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6e2c" w14:textId="2126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белгілі бір аурулары (жай-күйлері) бар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 тізбесін бекіту туралы" Қазақстан Республикасы Денсаулық сақтау министрінің 2021 жылғы 5 тамыздағы № ҚР ДСМ-75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2 ақпандағы № 4 бұйрығы. Қазақстан Республикасының Әділет министрлігінде 2024 жылғы 6 ақпанда № 33974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белгілі бір аурулары (жай-күйлері) бар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 тізбесін бекіту туралы" Қазақстан Республикасы Денсаулық сақтау министрінің 2021 жылғы 5 тамыздағы № ҚР ДСМ-75 бұйрығына өзгерістер мен толықтырулар енгізу туралы Қазақстан Республикасы Денсаулық сақтау министрінің 2023 жылғы 31 қазандағы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23885 болып тіркелді)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белгілі бір аурулары (жай-күйлері) бар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1-бөлімде. Тегін медициналық көмектің кепілдік берілген көлемі шеңберіндегі дәрілік заттар: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20-жол мынадай редакцияда жазылсын: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D66- D68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факторларының тұқым қуалайтын тапшылығы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барлық санаттар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 (плазмалық), лиофилизат / вена ішіне енгізуге арналған ерітінді дайындауға арналған лиофилизирленген ұнтақ / инъекцияға арналған ерітінді дайындауға арналған лиофилизирленген ұнтақ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 (рекомбинантты), лиофилизат / вена ішіне енгізуге арналған ерітінді дайындауға арналған лиофилизирленген ұнтақ / инъекцияға арналған лиофилизирленген ұнтақ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 бұзылуының тежегіші, инфузия үшін ерітінді дайындауға арналған лиофилизат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факторы IX (плазмалық), вена ішіне енгізу үшін ерітінді дайындауға арналған лиофилизат / инфузия үшін ерітінді дайындауға арналған лиофилизат / лиофилизирленген ұнтақ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факторы IX (рекомбинантты), көктамыр ішіне енгізу үшін ерітінді дайындауға арналған лиофилизат / инфузия үшін ерітінді дайындауға арналған лиофилизат / лиофилизирленген ұнтақ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факторы және біріктіріп қанның ұю факторы VIII, инфузия үшін ерітінді дайындауға арналған лиофилизат / вена ішіне енгізу үшін ерітінді дайындауға арналған лиофилизат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 факторы VIIa (Эптаког альфа (белсендірілген)), көктамыр ішіне енгізу үшін ерітінді дайындауға арналған лиофилизат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Виллебранд ауруы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Виллебранд факторымен үйлесімді қанның ұю факторы, инфузияға арналған ерітінді дайындауға арналған лиофилизат/ көктамыр ішіне енгізу үшін ерітінді дайындауға арналған лиофилизат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49-жол мынадай редакцияда жазылсын: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С00-С97, D00- D48 (D35.2 қоспағанда)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барлық санаттар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Таргеттік терапияның сезімтал сатысына қарамастан қатерлі жаңа өспелер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альфа),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зета),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бета),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инъекцияға арналған ерітінді, инфузияға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L01XE25/L01EE01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Лейпрорелин, лиофилизат тері астына енгізу үшін ерітінді дайындауға арналған, инъекцияға арналған суспензия дайындауға арналған лиофилизирленген ұнтақ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тері астына енгізуге арналған ұзақ әсер ететін имплантат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инъекцияға арналған суспензия дайындау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бұлшықет ішіне енгізуге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вакцинасы, интравизикальді енгізу үшін суспензия дайындауға арналған ұнтақ еріткішпен жиынтықта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қышқылы, концентрат/ лиофилизацияланған ұнтақ, инфузия ерітіндісін дайындауға арналған лиофилизат, инфузияға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51-жол мынадай редакцияда жазылсын: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Паллиативтік көмек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жаңа өспелердің кең тараған түрі, туберкулез және АИТВ инфекциясы, декомпенсация сатысындағы созылмалы өршитін аурулары, жүрек, өкпе, бауыр, бүйрек функциясыжеткіліксіздігі бар пациенттерге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Симптоматикасы болған кездегі барлық сатысы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таблетка, ректальді суппозиторийлер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таблетка;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C03DА01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инъекцияға арналған ерітінді, таблетка, капсула, суппозиторий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инъекцияға арналған ерітінді;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трансдермальді емдік жүйе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инъекцияға арналған ерітінді,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таблетка, драже,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3-бөлімде. Ересектерге арналған міндетті әлеуметтік медициналық сақтандыру жүйесіндегі дәрілік заттар: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1-1 и 1-2-жолдармен толықтырылсын: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Артериалды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барлық санаттар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дәрежелі қауіп; бүйректің созылмалы аурулары кезіндегі симптоматикалық артериялық гипертензия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диуретиктармен комбинацияда,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емнің тиімсіздігімен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Аритмиялар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барлық санаттар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Жүрекшелердің фибрилляциясы (пароксизмальды, персистирлейтін, тұрақты), оның ішінде радиожиілікті аблацияны (РЖА) орындағаннан кейін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 мынадай редакцияда жазылсын: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Жедел/созылмалы синусит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және орташа ауырлық дәрежесі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ингибиторы (клавулан қышқылы), ішуге арналған суспензия дайындауға арналған ұнтақ, таблеткалар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ішуге арналған суспензия дайындауға арналған ұнтақ,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25, 26-жолдар алып тасталсын;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27-29-жолдар мынадай редакцияда жазылсын: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Эндокриндік жүйе аурулары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R73.0R73.9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Эндокринологтың нұсқауы бойынша семіздік және жүрек-қан тамырлары асқынуларының қауіп факторлары (қосымша терапия) болған кезде.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Ұрықтың жағдайына, амниотикалық қуысқа және босанудың мүмкін қиындықтарына байланысты анаға медициналық көмек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 қақтығысының алдын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резус факторы бар жүкті әйелдер (антидене титрі болмаған кезде)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Анти-D(Rh), бұлшықет ішіне инъекцияға арналған ерітінді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Ұрықтағы орталық жүйке жүйесінің ақауларының алдын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триместрдегі жүкті әйелдер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4-бөлімде. 18 жасқа дейінгі балалар үшін амбулаториялық деңгейде міндетті әлеуметтік медициналық сақтандыру жүйесіндегі дәрілік заттар, медициналық бұйымдар және арнайы емдік өнімдер: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1-1 жолмен толықтырылсын: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Артериалды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Динамикалық байқауда тұрған барлық санаттар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дәрежелі қауіп; бүйректің созылмалы аурулары кезіндегі симптоматикалық артериялық гипертензия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диуретиктармен комбинацияда,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емнің тиімсіздігімен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12-жол мынадай редакцияда жазылсын: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мен дәрежелері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тамшылар, ішке қабылдауға арналған май ерітіндісі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және сезімсіз жүру кезінде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19-1 жолмен толықтырылсын: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R73.0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R73.9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Эндокринологтың нұсқауы бойынша семіздік және жүрек-қан тамырлары асқынуларының қауіп факторлары (қосымша терапия) болған кезде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50-жол алып тасталсын.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2024 жылғы 1 қаңтардан бастап туындайтын құқықтық қатынастарға қолданылады.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