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184e" w14:textId="a221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2023 жылғы 28 желтоқсандағы № 185 бұйрығы. Қазақстан Республикасының Әділет министрлігінде 2023 жылғы 28 желтоқсанда № 33829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"129. Тауарларды, жұмыстарды, көрсетілетін қызметтерді конкурс өткізу жолымен сатып алу портал арқылы өткізіледі және мынадай кезеңдер көзделеді:</w:t>
      </w:r>
    </w:p>
    <w:bookmarkEnd w:id="3"/>
    <w:bookmarkStart w:name="z9" w:id="4"/>
    <w:p>
      <w:pPr>
        <w:spacing w:after="0"/>
        <w:ind w:left="0"/>
        <w:jc w:val="both"/>
      </w:pPr>
      <w:r>
        <w:rPr>
          <w:rFonts w:ascii="Times New Roman"/>
          <w:b w:val="false"/>
          <w:i w:val="false"/>
          <w:color w:val="000000"/>
          <w:sz w:val="28"/>
        </w:rPr>
        <w:t>
      1) конкурстық комиссияны қалыптастыру;</w:t>
      </w:r>
    </w:p>
    <w:bookmarkEnd w:id="4"/>
    <w:bookmarkStart w:name="z10" w:id="5"/>
    <w:p>
      <w:pPr>
        <w:spacing w:after="0"/>
        <w:ind w:left="0"/>
        <w:jc w:val="both"/>
      </w:pPr>
      <w:r>
        <w:rPr>
          <w:rFonts w:ascii="Times New Roman"/>
          <w:b w:val="false"/>
          <w:i w:val="false"/>
          <w:color w:val="000000"/>
          <w:sz w:val="28"/>
        </w:rPr>
        <w:t>
      2) конкурстық құжаттаманы қалыптастыру және бекіту;</w:t>
      </w:r>
    </w:p>
    <w:bookmarkEnd w:id="5"/>
    <w:bookmarkStart w:name="z11" w:id="6"/>
    <w:p>
      <w:pPr>
        <w:spacing w:after="0"/>
        <w:ind w:left="0"/>
        <w:jc w:val="both"/>
      </w:pPr>
      <w:r>
        <w:rPr>
          <w:rFonts w:ascii="Times New Roman"/>
          <w:b w:val="false"/>
          <w:i w:val="false"/>
          <w:color w:val="000000"/>
          <w:sz w:val="28"/>
        </w:rPr>
        <w:t>
      3) конкурстық құжаттаманы порталда орналастыру;</w:t>
      </w:r>
    </w:p>
    <w:bookmarkEnd w:id="6"/>
    <w:bookmarkStart w:name="z12" w:id="7"/>
    <w:p>
      <w:pPr>
        <w:spacing w:after="0"/>
        <w:ind w:left="0"/>
        <w:jc w:val="both"/>
      </w:pPr>
      <w:r>
        <w:rPr>
          <w:rFonts w:ascii="Times New Roman"/>
          <w:b w:val="false"/>
          <w:i w:val="false"/>
          <w:color w:val="000000"/>
          <w:sz w:val="28"/>
        </w:rPr>
        <w:t>
      4) конкурсқа қатысуға жіберуге өтінімдер қабылдау;</w:t>
      </w:r>
    </w:p>
    <w:bookmarkEnd w:id="7"/>
    <w:bookmarkStart w:name="z13" w:id="8"/>
    <w:p>
      <w:pPr>
        <w:spacing w:after="0"/>
        <w:ind w:left="0"/>
        <w:jc w:val="both"/>
      </w:pPr>
      <w:r>
        <w:rPr>
          <w:rFonts w:ascii="Times New Roman"/>
          <w:b w:val="false"/>
          <w:i w:val="false"/>
          <w:color w:val="000000"/>
          <w:sz w:val="28"/>
        </w:rPr>
        <w:t xml:space="preserve">
      5) конкурсқа қатысуға жіберуге өтінімдерді ашу, өтінімдердің конкурс талаптарына сәйкестігін қарау, қабылдаудан бас тартылған өтінімдер бойынша деректерді енгізе отырып ашу хаттамасын қалыптастыру, сондай-ақ жоқ немесе қатесі бар құжаттарға сұрау салу және қабылдаудан бас тартылған өтінімдерді конкурс талаптарына сәйкес келтіру; </w:t>
      </w:r>
    </w:p>
    <w:bookmarkEnd w:id="8"/>
    <w:bookmarkStart w:name="z14" w:id="9"/>
    <w:p>
      <w:pPr>
        <w:spacing w:after="0"/>
        <w:ind w:left="0"/>
        <w:jc w:val="both"/>
      </w:pPr>
      <w:r>
        <w:rPr>
          <w:rFonts w:ascii="Times New Roman"/>
          <w:b w:val="false"/>
          <w:i w:val="false"/>
          <w:color w:val="000000"/>
          <w:sz w:val="28"/>
        </w:rPr>
        <w:t>
      6) конкурсқа жіберілген және қабылдаудан бас тартылған қатысушылар бойынша ақпаратты көрсете отырып өтінімдерді қарау хаттамасын қалыптастыру;</w:t>
      </w:r>
    </w:p>
    <w:bookmarkEnd w:id="9"/>
    <w:bookmarkStart w:name="z15" w:id="10"/>
    <w:p>
      <w:pPr>
        <w:spacing w:after="0"/>
        <w:ind w:left="0"/>
        <w:jc w:val="both"/>
      </w:pPr>
      <w:r>
        <w:rPr>
          <w:rFonts w:ascii="Times New Roman"/>
          <w:b w:val="false"/>
          <w:i w:val="false"/>
          <w:color w:val="000000"/>
          <w:sz w:val="28"/>
        </w:rPr>
        <w:t xml:space="preserve">
      7) конкурстық өтінімдерді қабылдау; </w:t>
      </w:r>
    </w:p>
    <w:bookmarkEnd w:id="10"/>
    <w:bookmarkStart w:name="z16" w:id="11"/>
    <w:p>
      <w:pPr>
        <w:spacing w:after="0"/>
        <w:ind w:left="0"/>
        <w:jc w:val="both"/>
      </w:pPr>
      <w:r>
        <w:rPr>
          <w:rFonts w:ascii="Times New Roman"/>
          <w:b w:val="false"/>
          <w:i w:val="false"/>
          <w:color w:val="000000"/>
          <w:sz w:val="28"/>
        </w:rPr>
        <w:t xml:space="preserve">
      8) конкурстық өтінімдерді қамтамасыз ету; </w:t>
      </w:r>
    </w:p>
    <w:bookmarkEnd w:id="11"/>
    <w:bookmarkStart w:name="z17" w:id="12"/>
    <w:p>
      <w:pPr>
        <w:spacing w:after="0"/>
        <w:ind w:left="0"/>
        <w:jc w:val="both"/>
      </w:pPr>
      <w:r>
        <w:rPr>
          <w:rFonts w:ascii="Times New Roman"/>
          <w:b w:val="false"/>
          <w:i w:val="false"/>
          <w:color w:val="000000"/>
          <w:sz w:val="28"/>
        </w:rPr>
        <w:t>
      9) конкурстық өтінімдерді ашу, комиссияның конкурстық өтінімдерді конкурс талаптарына сәйкестігіне қарауы, конкурсқа қатысуға алдын ала рұқсат беру хаттамасын жасау және конкурстық өтінімдерді қарау хаттамасын жасау;</w:t>
      </w:r>
    </w:p>
    <w:bookmarkEnd w:id="12"/>
    <w:bookmarkStart w:name="z18" w:id="13"/>
    <w:p>
      <w:pPr>
        <w:spacing w:after="0"/>
        <w:ind w:left="0"/>
        <w:jc w:val="both"/>
      </w:pPr>
      <w:r>
        <w:rPr>
          <w:rFonts w:ascii="Times New Roman"/>
          <w:b w:val="false"/>
          <w:i w:val="false"/>
          <w:color w:val="000000"/>
          <w:sz w:val="28"/>
        </w:rPr>
        <w:t xml:space="preserve">
      10) конкурс қорытындылары туралы хаттама жасай отырып, конкурс жеңімпазын айқындау; </w:t>
      </w:r>
    </w:p>
    <w:bookmarkEnd w:id="13"/>
    <w:bookmarkStart w:name="z19" w:id="14"/>
    <w:p>
      <w:pPr>
        <w:spacing w:after="0"/>
        <w:ind w:left="0"/>
        <w:jc w:val="both"/>
      </w:pPr>
      <w:r>
        <w:rPr>
          <w:rFonts w:ascii="Times New Roman"/>
          <w:b w:val="false"/>
          <w:i w:val="false"/>
          <w:color w:val="000000"/>
          <w:sz w:val="28"/>
        </w:rPr>
        <w:t>
      11) конкурс жеңімпазымен тауарларды, жұмыстарды, көрсетілетін қызметтерді сатып алу туралы шарт (шарттар) жасасу.";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"131. Порталда конкурстық құжаттама жарияланғанға дейін табиғи монополия субъектісі осы Қағидаларға 3-қосымшаға сәйкес конкурстық комиссияның құрамын, конкурстық комиссияның хатшысын бекітеді және тауарлардың, жұмыстардың, көрсетілетін қызметтердің техникалық ерекшеліктерді, жоспарларды, сызбаларды, эскиздерді қоса алғанда, конкурстық құжаттамаға сәйкес техникалық және сапалық сипаттамаларға сәйкестігін айқындау үшін техникалық сарапшыларды белгілейді.</w:t>
      </w:r>
    </w:p>
    <w:bookmarkEnd w:id="15"/>
    <w:bookmarkStart w:name="z22" w:id="16"/>
    <w:p>
      <w:pPr>
        <w:spacing w:after="0"/>
        <w:ind w:left="0"/>
        <w:jc w:val="both"/>
      </w:pPr>
      <w:r>
        <w:rPr>
          <w:rFonts w:ascii="Times New Roman"/>
          <w:b w:val="false"/>
          <w:i w:val="false"/>
          <w:color w:val="000000"/>
          <w:sz w:val="28"/>
        </w:rPr>
        <w:t>
      Табиғи монополия субъектісі техникалық сарапшыны тарту талап етілетін тауарлардың, жұмыстардың, көрсетілетін қызметтердің тізбесін айқындайды.</w:t>
      </w:r>
    </w:p>
    <w:bookmarkEnd w:id="16"/>
    <w:bookmarkStart w:name="z23" w:id="17"/>
    <w:p>
      <w:pPr>
        <w:spacing w:after="0"/>
        <w:ind w:left="0"/>
        <w:jc w:val="both"/>
      </w:pPr>
      <w:r>
        <w:rPr>
          <w:rFonts w:ascii="Times New Roman"/>
          <w:b w:val="false"/>
          <w:i w:val="false"/>
          <w:color w:val="000000"/>
          <w:sz w:val="28"/>
        </w:rPr>
        <w:t>
      Осы тармақта көрсетілген шешімдер табиғи монополия субъектісінің бірінші басшысының немесе оның міндетін атқарушы адамның не табиғи монополия субъектісінің уәкілетті адамының бұйрығымен қабылданады.</w:t>
      </w:r>
    </w:p>
    <w:bookmarkEnd w:id="17"/>
    <w:bookmarkStart w:name="z24" w:id="18"/>
    <w:p>
      <w:pPr>
        <w:spacing w:after="0"/>
        <w:ind w:left="0"/>
        <w:jc w:val="both"/>
      </w:pPr>
      <w:r>
        <w:rPr>
          <w:rFonts w:ascii="Times New Roman"/>
          <w:b w:val="false"/>
          <w:i w:val="false"/>
          <w:color w:val="000000"/>
          <w:sz w:val="28"/>
        </w:rPr>
        <w:t>
      Конкурстық комиссия табиғи монополия субъектісі конкурстық комиссияны бекіту және сатып алуды өткізу туралы бұйрықты қабылдаған күннен бастап сатып алу туралы шарт күшіне енгенге дейін жұмыс істейді.</w:t>
      </w:r>
    </w:p>
    <w:bookmarkEnd w:id="18"/>
    <w:bookmarkStart w:name="z25" w:id="19"/>
    <w:p>
      <w:pPr>
        <w:spacing w:after="0"/>
        <w:ind w:left="0"/>
        <w:jc w:val="both"/>
      </w:pPr>
      <w:r>
        <w:rPr>
          <w:rFonts w:ascii="Times New Roman"/>
          <w:b w:val="false"/>
          <w:i w:val="false"/>
          <w:color w:val="000000"/>
          <w:sz w:val="28"/>
        </w:rPr>
        <w:t>
      Егер конкурс өтпеді деп танылса, конкурстық комиссияның өкілеттігі тоқтайды.</w:t>
      </w:r>
    </w:p>
    <w:bookmarkEnd w:id="19"/>
    <w:bookmarkStart w:name="z26" w:id="20"/>
    <w:p>
      <w:pPr>
        <w:spacing w:after="0"/>
        <w:ind w:left="0"/>
        <w:jc w:val="both"/>
      </w:pPr>
      <w:r>
        <w:rPr>
          <w:rFonts w:ascii="Times New Roman"/>
          <w:b w:val="false"/>
          <w:i w:val="false"/>
          <w:color w:val="000000"/>
          <w:sz w:val="28"/>
        </w:rPr>
        <w:t>
      Конкурстық комиссия мүшелерінің саны кемінде бес адамды құрайды және тақ сан болады.</w:t>
      </w:r>
    </w:p>
    <w:bookmarkEnd w:id="20"/>
    <w:bookmarkStart w:name="z27" w:id="21"/>
    <w:p>
      <w:pPr>
        <w:spacing w:after="0"/>
        <w:ind w:left="0"/>
        <w:jc w:val="both"/>
      </w:pPr>
      <w:r>
        <w:rPr>
          <w:rFonts w:ascii="Times New Roman"/>
          <w:b w:val="false"/>
          <w:i w:val="false"/>
          <w:color w:val="000000"/>
          <w:sz w:val="28"/>
        </w:rPr>
        <w:t>
      Шағын кәсіпкерлік субъектілері болып табылатын табиғи монополиялар субъектілері үшін конкурстық комиссия мүшелерінің саны тақ сан болады және кемінде үш адамды құрайды.</w:t>
      </w:r>
    </w:p>
    <w:bookmarkEnd w:id="21"/>
    <w:bookmarkStart w:name="z28" w:id="22"/>
    <w:p>
      <w:pPr>
        <w:spacing w:after="0"/>
        <w:ind w:left="0"/>
        <w:jc w:val="both"/>
      </w:pPr>
      <w:r>
        <w:rPr>
          <w:rFonts w:ascii="Times New Roman"/>
          <w:b w:val="false"/>
          <w:i w:val="false"/>
          <w:color w:val="000000"/>
          <w:sz w:val="28"/>
        </w:rPr>
        <w:t xml:space="preserve">
      Конкурстық комиссияның құрамына конкурстық комиссияның төрағасы мен мүшелері кіреді. </w:t>
      </w:r>
    </w:p>
    <w:bookmarkEnd w:id="22"/>
    <w:bookmarkStart w:name="z29" w:id="23"/>
    <w:p>
      <w:pPr>
        <w:spacing w:after="0"/>
        <w:ind w:left="0"/>
        <w:jc w:val="both"/>
      </w:pPr>
      <w:r>
        <w:rPr>
          <w:rFonts w:ascii="Times New Roman"/>
          <w:b w:val="false"/>
          <w:i w:val="false"/>
          <w:color w:val="000000"/>
          <w:sz w:val="28"/>
        </w:rPr>
        <w:t>
      Конкурстық комиссияның мүшелеріне қоғамдық бірлестіктің өкілі қосылады.</w:t>
      </w:r>
    </w:p>
    <w:bookmarkEnd w:id="23"/>
    <w:bookmarkStart w:name="z30" w:id="24"/>
    <w:p>
      <w:pPr>
        <w:spacing w:after="0"/>
        <w:ind w:left="0"/>
        <w:jc w:val="both"/>
      </w:pPr>
      <w:r>
        <w:rPr>
          <w:rFonts w:ascii="Times New Roman"/>
          <w:b w:val="false"/>
          <w:i w:val="false"/>
          <w:color w:val="000000"/>
          <w:sz w:val="28"/>
        </w:rPr>
        <w:t xml:space="preserve">
      Конкурстық комиссияның құрамына қосылған қоғамдық бірлестіктің өкілі конкурстық комиссияның қабылдаған шешімі үшін ортақ жауаптылықта болады. </w:t>
      </w:r>
    </w:p>
    <w:bookmarkEnd w:id="24"/>
    <w:bookmarkStart w:name="z31" w:id="25"/>
    <w:p>
      <w:pPr>
        <w:spacing w:after="0"/>
        <w:ind w:left="0"/>
        <w:jc w:val="both"/>
      </w:pPr>
      <w:r>
        <w:rPr>
          <w:rFonts w:ascii="Times New Roman"/>
          <w:b w:val="false"/>
          <w:i w:val="false"/>
          <w:color w:val="000000"/>
          <w:sz w:val="28"/>
        </w:rPr>
        <w:t>
      Төраға болмаған уақытта оның функцияларын оны алмастыратын адам орындайды.</w:t>
      </w:r>
    </w:p>
    <w:bookmarkEnd w:id="25"/>
    <w:bookmarkStart w:name="z32" w:id="26"/>
    <w:p>
      <w:pPr>
        <w:spacing w:after="0"/>
        <w:ind w:left="0"/>
        <w:jc w:val="both"/>
      </w:pPr>
      <w:r>
        <w:rPr>
          <w:rFonts w:ascii="Times New Roman"/>
          <w:b w:val="false"/>
          <w:i w:val="false"/>
          <w:color w:val="000000"/>
          <w:sz w:val="28"/>
        </w:rPr>
        <w:t>
      Конкурстық комиссия мүшелерінің бірі конкурстық комиссияның отырысында өндірістік немесе басқа да себептер бойынша болмаған жағдайда, конкурстық комиссия отырысының хаттамасында оның болмауының себебі көрсетіліп, растайтын құжаттың көшірмесі қоса беріліп, оған сілтеме жасалады.</w:t>
      </w:r>
    </w:p>
    <w:bookmarkEnd w:id="26"/>
    <w:bookmarkStart w:name="z33" w:id="27"/>
    <w:p>
      <w:pPr>
        <w:spacing w:after="0"/>
        <w:ind w:left="0"/>
        <w:jc w:val="both"/>
      </w:pPr>
      <w:r>
        <w:rPr>
          <w:rFonts w:ascii="Times New Roman"/>
          <w:b w:val="false"/>
          <w:i w:val="false"/>
          <w:color w:val="000000"/>
          <w:sz w:val="28"/>
        </w:rPr>
        <w:t>
      Табиғи монополия субъектісі тұрақты құрамы бар конкурстық комиссияны бүкіл қаржы жылына құрады.";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"133. Конкурстық комиссияның хатшысы мыналарды:</w:t>
      </w:r>
    </w:p>
    <w:bookmarkEnd w:id="28"/>
    <w:bookmarkStart w:name="z36" w:id="29"/>
    <w:p>
      <w:pPr>
        <w:spacing w:after="0"/>
        <w:ind w:left="0"/>
        <w:jc w:val="both"/>
      </w:pPr>
      <w:r>
        <w:rPr>
          <w:rFonts w:ascii="Times New Roman"/>
          <w:b w:val="false"/>
          <w:i w:val="false"/>
          <w:color w:val="000000"/>
          <w:sz w:val="28"/>
        </w:rPr>
        <w:t>
      1) конкурстық құжаттаманы конкурстық өтінімдерді қабылдау аяқталған күнге дейін он жұмыс күнінен кешіктірмей порталда жариялауды;</w:t>
      </w:r>
    </w:p>
    <w:bookmarkEnd w:id="29"/>
    <w:bookmarkStart w:name="z37" w:id="30"/>
    <w:p>
      <w:pPr>
        <w:spacing w:after="0"/>
        <w:ind w:left="0"/>
        <w:jc w:val="both"/>
      </w:pPr>
      <w:r>
        <w:rPr>
          <w:rFonts w:ascii="Times New Roman"/>
          <w:b w:val="false"/>
          <w:i w:val="false"/>
          <w:color w:val="000000"/>
          <w:sz w:val="28"/>
        </w:rPr>
        <w:t>
      2) порталда тауарларды, жұмыстарды, көрсетілетін қызметтерді сатып алу бойынша конкурс рәсімдерін өткізуді ұйымдастыруды, конкурстық комиссия отырысының күн тәртібі бойынша ұсыныстар дайындауды, конкурстық комиссияны құжаттармен қамтамасыз етуді, конкурстық комиссияның отырысын өткізуді ұйымдастыруды, портал қалыптастырған конкурсқа қатысуға алдын ала рұқсат беру хаттамаларына қол қоюды, конкурстық өтінімдерді және конкурс қорытындылары туралы қарауды жүзеге асырады.</w:t>
      </w:r>
    </w:p>
    <w:bookmarkEnd w:id="30"/>
    <w:bookmarkStart w:name="z38" w:id="31"/>
    <w:p>
      <w:pPr>
        <w:spacing w:after="0"/>
        <w:ind w:left="0"/>
        <w:jc w:val="both"/>
      </w:pPr>
      <w:r>
        <w:rPr>
          <w:rFonts w:ascii="Times New Roman"/>
          <w:b w:val="false"/>
          <w:i w:val="false"/>
          <w:color w:val="000000"/>
          <w:sz w:val="28"/>
        </w:rPr>
        <w:t>
      Конкурстық комиссияның хатшысы конкурстық комиссияның мүшесі болып табылмайды және конкурстық комиссияның шешім қабылдауына қатыспайды.</w:t>
      </w:r>
    </w:p>
    <w:bookmarkEnd w:id="31"/>
    <w:bookmarkStart w:name="z39" w:id="32"/>
    <w:p>
      <w:pPr>
        <w:spacing w:after="0"/>
        <w:ind w:left="0"/>
        <w:jc w:val="both"/>
      </w:pPr>
      <w:r>
        <w:rPr>
          <w:rFonts w:ascii="Times New Roman"/>
          <w:b w:val="false"/>
          <w:i w:val="false"/>
          <w:color w:val="000000"/>
          <w:sz w:val="28"/>
        </w:rPr>
        <w:t xml:space="preserve">
      Конкурстық комиссияның хатшысы болмаған уақытта оның міндетін атқарушы тағайындалады."; </w:t>
      </w:r>
    </w:p>
    <w:bookmarkEnd w:id="32"/>
    <w:bookmarkStart w:name="z40" w:id="33"/>
    <w:p>
      <w:pPr>
        <w:spacing w:after="0"/>
        <w:ind w:left="0"/>
        <w:jc w:val="both"/>
      </w:pPr>
      <w:r>
        <w:rPr>
          <w:rFonts w:ascii="Times New Roman"/>
          <w:b w:val="false"/>
          <w:i w:val="false"/>
          <w:color w:val="000000"/>
          <w:sz w:val="28"/>
        </w:rPr>
        <w:t xml:space="preserve">
      142-тармақтың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3"/>
    <w:bookmarkStart w:name="z41" w:id="34"/>
    <w:p>
      <w:pPr>
        <w:spacing w:after="0"/>
        <w:ind w:left="0"/>
        <w:jc w:val="both"/>
      </w:pPr>
      <w:r>
        <w:rPr>
          <w:rFonts w:ascii="Times New Roman"/>
          <w:b w:val="false"/>
          <w:i w:val="false"/>
          <w:color w:val="000000"/>
          <w:sz w:val="28"/>
        </w:rPr>
        <w:t>
      "8) Қазақстан Республикасы Әділет министрінің міндетін атқарушының 2020 жылғы 29 мамырдағы № 66 бұйрығымен бекітілген Заңды тұлғаларды мемлекеттік тіркеу және филиалдар мен өкілдіктерді есептік тіркеу жөнінде мемлекеттік қызметтер көрсету қағидаларының (Нормативтік құқықтық актілерді мемлекеттік тіркеу тізілімінде № 20771 болып тіркелген) 6-қосымшасына сәйкес белгіленген нысан бойынша тіркеуші орган берген заңды тұлғаны мемлекеттік тіркеу (қайта тіркеу) туралы анықтама;";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152-1-тармақ</w:t>
      </w:r>
      <w:r>
        <w:rPr>
          <w:rFonts w:ascii="Times New Roman"/>
          <w:b w:val="false"/>
          <w:i w:val="false"/>
          <w:color w:val="000000"/>
          <w:sz w:val="28"/>
        </w:rPr>
        <w:t xml:space="preserve"> мынадай редакцияда жазылсын:</w:t>
      </w:r>
    </w:p>
    <w:bookmarkStart w:name="z43" w:id="35"/>
    <w:p>
      <w:pPr>
        <w:spacing w:after="0"/>
        <w:ind w:left="0"/>
        <w:jc w:val="both"/>
      </w:pPr>
      <w:r>
        <w:rPr>
          <w:rFonts w:ascii="Times New Roman"/>
          <w:b w:val="false"/>
          <w:i w:val="false"/>
          <w:color w:val="000000"/>
          <w:sz w:val="28"/>
        </w:rPr>
        <w:t xml:space="preserve">
      "152-1. Конкурстық комиссия осы Қағидалардың </w:t>
      </w:r>
      <w:r>
        <w:rPr>
          <w:rFonts w:ascii="Times New Roman"/>
          <w:b w:val="false"/>
          <w:i w:val="false"/>
          <w:color w:val="000000"/>
          <w:sz w:val="28"/>
        </w:rPr>
        <w:t>152-тармағында</w:t>
      </w:r>
      <w:r>
        <w:rPr>
          <w:rFonts w:ascii="Times New Roman"/>
          <w:b w:val="false"/>
          <w:i w:val="false"/>
          <w:color w:val="000000"/>
          <w:sz w:val="28"/>
        </w:rPr>
        <w:t xml:space="preserve"> көзделген талаптарға сәйкес келмейтін әлеуетті өнім берушілерді анықтаған жағдайда, мұндай әлеуетті өнім берушілерге порталда конкурсқа қатысуға алдын ала рұқсат беру хаттамасын орналастырған күннен бастап үш жұмыс күні ішінде конкурсқа қатысуға арналған өтінімдерін Қағидалардың 152-тармағының талаптарына сәйкес келтіруге мүмкіндік береді. </w:t>
      </w:r>
    </w:p>
    <w:bookmarkEnd w:id="35"/>
    <w:bookmarkStart w:name="z44" w:id="36"/>
    <w:p>
      <w:pPr>
        <w:spacing w:after="0"/>
        <w:ind w:left="0"/>
        <w:jc w:val="both"/>
      </w:pPr>
      <w:r>
        <w:rPr>
          <w:rFonts w:ascii="Times New Roman"/>
          <w:b w:val="false"/>
          <w:i w:val="false"/>
          <w:color w:val="000000"/>
          <w:sz w:val="28"/>
        </w:rPr>
        <w:t xml:space="preserve">
      Конкурстық комиссия осы Қағидалардың </w:t>
      </w:r>
      <w:r>
        <w:rPr>
          <w:rFonts w:ascii="Times New Roman"/>
          <w:b w:val="false"/>
          <w:i w:val="false"/>
          <w:color w:val="000000"/>
          <w:sz w:val="28"/>
        </w:rPr>
        <w:t>152-тармағында</w:t>
      </w:r>
      <w:r>
        <w:rPr>
          <w:rFonts w:ascii="Times New Roman"/>
          <w:b w:val="false"/>
          <w:i w:val="false"/>
          <w:color w:val="000000"/>
          <w:sz w:val="28"/>
        </w:rPr>
        <w:t xml:space="preserve"> көзделген талаптарға сәйкес келмейтін әлеуетті өнім берушілерді анықтаған жағдайда конкурстық комиссия конкурсқа қатысуға алдын ала рұқсат беру хаттамасын ресімдейді.</w:t>
      </w:r>
    </w:p>
    <w:bookmarkEnd w:id="36"/>
    <w:bookmarkStart w:name="z45" w:id="37"/>
    <w:p>
      <w:pPr>
        <w:spacing w:after="0"/>
        <w:ind w:left="0"/>
        <w:jc w:val="both"/>
      </w:pPr>
      <w:r>
        <w:rPr>
          <w:rFonts w:ascii="Times New Roman"/>
          <w:b w:val="false"/>
          <w:i w:val="false"/>
          <w:color w:val="000000"/>
          <w:sz w:val="28"/>
        </w:rPr>
        <w:t xml:space="preserve">
      Конкурсқа қатысуға алдын ала рұқсат беру хаттамасында мынадай ақпарат: </w:t>
      </w:r>
    </w:p>
    <w:bookmarkEnd w:id="37"/>
    <w:bookmarkStart w:name="z46" w:id="38"/>
    <w:p>
      <w:pPr>
        <w:spacing w:after="0"/>
        <w:ind w:left="0"/>
        <w:jc w:val="both"/>
      </w:pPr>
      <w:r>
        <w:rPr>
          <w:rFonts w:ascii="Times New Roman"/>
          <w:b w:val="false"/>
          <w:i w:val="false"/>
          <w:color w:val="000000"/>
          <w:sz w:val="28"/>
        </w:rPr>
        <w:t>
      1) талаптарға сәйкес келмейтін әлеуетті өнім берушілердің тізбесі қамтылады, онда әлеуетті өнім берушілерден бас тартудың себептері, оның ішінде олардың талаптарға сәйкес келмейтінін растайтын мәліметтер мен құжаттар егжей-тегжейлі сипатталады;</w:t>
      </w:r>
    </w:p>
    <w:bookmarkEnd w:id="38"/>
    <w:bookmarkStart w:name="z47" w:id="39"/>
    <w:p>
      <w:pPr>
        <w:spacing w:after="0"/>
        <w:ind w:left="0"/>
        <w:jc w:val="both"/>
      </w:pPr>
      <w:r>
        <w:rPr>
          <w:rFonts w:ascii="Times New Roman"/>
          <w:b w:val="false"/>
          <w:i w:val="false"/>
          <w:color w:val="000000"/>
          <w:sz w:val="28"/>
        </w:rPr>
        <w:t xml:space="preserve">
      2) ұсынылуы және талаптарға сәйкес келтірілуі тиіс құжаттар тізбесі қамтылады. </w:t>
      </w:r>
    </w:p>
    <w:bookmarkEnd w:id="39"/>
    <w:bookmarkStart w:name="z48" w:id="40"/>
    <w:p>
      <w:pPr>
        <w:spacing w:after="0"/>
        <w:ind w:left="0"/>
        <w:jc w:val="both"/>
      </w:pPr>
      <w:r>
        <w:rPr>
          <w:rFonts w:ascii="Times New Roman"/>
          <w:b w:val="false"/>
          <w:i w:val="false"/>
          <w:color w:val="000000"/>
          <w:sz w:val="28"/>
        </w:rPr>
        <w:t>
      Конкурстық комиссияның әлеуетті өнім берушілерді конкурсқа қатысуға алдын ала жіберу туралы шешімі конкурстық өтінімдерді беру аяқталған күннен бастап бес жұмыс күні ішінде қабылданады және конкурстық комиссияның хатшысы конкурсқа қатысуға өтінім берген әлеуетті өнім берушілерді электрондық пошта арқылы автоматты түрде хабардар ете отырып, конкурсқа қатысуға алдын ала рұқсат беру туралы шешім қабылданған күні оны порталға орналастырады.</w:t>
      </w:r>
    </w:p>
    <w:bookmarkEnd w:id="40"/>
    <w:bookmarkStart w:name="z49" w:id="4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152-тармағының</w:t>
      </w:r>
      <w:r>
        <w:rPr>
          <w:rFonts w:ascii="Times New Roman"/>
          <w:b w:val="false"/>
          <w:i w:val="false"/>
          <w:color w:val="000000"/>
          <w:sz w:val="28"/>
        </w:rPr>
        <w:t xml:space="preserve"> талаптарына сәйкес келмейтін әлеуетті өнім берушілер болмаған жағдайда конкурсқа қатысуға алдын ала рұқсат беру хаттамасы қалыптастырылмайды. </w:t>
      </w:r>
    </w:p>
    <w:bookmarkEnd w:id="41"/>
    <w:bookmarkStart w:name="z50" w:id="42"/>
    <w:p>
      <w:pPr>
        <w:spacing w:after="0"/>
        <w:ind w:left="0"/>
        <w:jc w:val="both"/>
      </w:pPr>
      <w:r>
        <w:rPr>
          <w:rFonts w:ascii="Times New Roman"/>
          <w:b w:val="false"/>
          <w:i w:val="false"/>
          <w:color w:val="000000"/>
          <w:sz w:val="28"/>
        </w:rPr>
        <w:t>
      Конкурсқа қатысуға алдын ала рұқсат беру хаттамасына конкурстық комиссия мүшелері қол қояды.</w:t>
      </w:r>
    </w:p>
    <w:bookmarkEnd w:id="42"/>
    <w:bookmarkStart w:name="z51" w:id="43"/>
    <w:p>
      <w:pPr>
        <w:spacing w:after="0"/>
        <w:ind w:left="0"/>
        <w:jc w:val="both"/>
      </w:pPr>
      <w:r>
        <w:rPr>
          <w:rFonts w:ascii="Times New Roman"/>
          <w:b w:val="false"/>
          <w:i w:val="false"/>
          <w:color w:val="000000"/>
          <w:sz w:val="28"/>
        </w:rPr>
        <w:t>
      Конкурстық комиссия конкурсқа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bookmarkEnd w:id="43"/>
    <w:bookmarkStart w:name="z52" w:id="44"/>
    <w:p>
      <w:pPr>
        <w:spacing w:after="0"/>
        <w:ind w:left="0"/>
        <w:jc w:val="both"/>
      </w:pPr>
      <w:r>
        <w:rPr>
          <w:rFonts w:ascii="Times New Roman"/>
          <w:b w:val="false"/>
          <w:i w:val="false"/>
          <w:color w:val="000000"/>
          <w:sz w:val="28"/>
        </w:rPr>
        <w:t xml:space="preserve">
      мынадай мазмұндағы 152-2-тармақпен толықтырылсын: </w:t>
      </w:r>
    </w:p>
    <w:bookmarkEnd w:id="44"/>
    <w:bookmarkStart w:name="z53" w:id="45"/>
    <w:p>
      <w:pPr>
        <w:spacing w:after="0"/>
        <w:ind w:left="0"/>
        <w:jc w:val="both"/>
      </w:pPr>
      <w:r>
        <w:rPr>
          <w:rFonts w:ascii="Times New Roman"/>
          <w:b w:val="false"/>
          <w:i w:val="false"/>
          <w:color w:val="000000"/>
          <w:sz w:val="28"/>
        </w:rPr>
        <w:t>
      "152-2. Егер баға ұсынысы конкурстық құжаттамада сатып алуға көзделген сомадан 50 пайыздан астам төмен болған жағдайда, ол демпингтік ұсыныс деп танылады. Әлеуетті өнім беруші өзінің конкурстық өтінімінде ұсынылған сатып алынатын тауарлар, жұмыстар, көрсетілетін қызметтер құнының 10 пайызы мөлшерінде қосымша қамтамасыз етуді енгізген жағдайда демпингтік бағаны ұсынуға жол беріледі.";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157-тармақтар</w:t>
      </w:r>
      <w:r>
        <w:rPr>
          <w:rFonts w:ascii="Times New Roman"/>
          <w:b w:val="false"/>
          <w:i w:val="false"/>
          <w:color w:val="000000"/>
          <w:sz w:val="28"/>
        </w:rPr>
        <w:t xml:space="preserve"> мынадай редакцияда жазылсын:</w:t>
      </w:r>
    </w:p>
    <w:bookmarkStart w:name="z55" w:id="46"/>
    <w:p>
      <w:pPr>
        <w:spacing w:after="0"/>
        <w:ind w:left="0"/>
        <w:jc w:val="both"/>
      </w:pPr>
      <w:r>
        <w:rPr>
          <w:rFonts w:ascii="Times New Roman"/>
          <w:b w:val="false"/>
          <w:i w:val="false"/>
          <w:color w:val="000000"/>
          <w:sz w:val="28"/>
        </w:rPr>
        <w:t>
      "156. Егер конкурс тұтастай немесе қандай да бір бөлігі (лот) бойынша өтпеді деп танылса, онда табиғи монополия субъектісі мынадай:</w:t>
      </w:r>
    </w:p>
    <w:bookmarkEnd w:id="46"/>
    <w:bookmarkStart w:name="z56" w:id="47"/>
    <w:p>
      <w:pPr>
        <w:spacing w:after="0"/>
        <w:ind w:left="0"/>
        <w:jc w:val="both"/>
      </w:pPr>
      <w:r>
        <w:rPr>
          <w:rFonts w:ascii="Times New Roman"/>
          <w:b w:val="false"/>
          <w:i w:val="false"/>
          <w:color w:val="000000"/>
          <w:sz w:val="28"/>
        </w:rPr>
        <w:t>
      1) конкурс тәсілімен сатып алуды қайта өткізу туралы;</w:t>
      </w:r>
    </w:p>
    <w:bookmarkEnd w:id="47"/>
    <w:bookmarkStart w:name="z57" w:id="48"/>
    <w:p>
      <w:pPr>
        <w:spacing w:after="0"/>
        <w:ind w:left="0"/>
        <w:jc w:val="both"/>
      </w:pPr>
      <w:r>
        <w:rPr>
          <w:rFonts w:ascii="Times New Roman"/>
          <w:b w:val="false"/>
          <w:i w:val="false"/>
          <w:color w:val="000000"/>
          <w:sz w:val="28"/>
        </w:rPr>
        <w:t>
      2) конкурстық құжаттаманы өзгерту және конкурс тәсілімен сатып алуды қайта өткізу туралы шешімдердің бірін қабылдайды.</w:t>
      </w:r>
    </w:p>
    <w:bookmarkEnd w:id="48"/>
    <w:bookmarkStart w:name="z58" w:id="49"/>
    <w:p>
      <w:pPr>
        <w:spacing w:after="0"/>
        <w:ind w:left="0"/>
        <w:jc w:val="both"/>
      </w:pPr>
      <w:r>
        <w:rPr>
          <w:rFonts w:ascii="Times New Roman"/>
          <w:b w:val="false"/>
          <w:i w:val="false"/>
          <w:color w:val="000000"/>
          <w:sz w:val="28"/>
        </w:rPr>
        <w:t>
      Конкурстық құжаттамаға өзгерістер енгізілген жағдайда, қайталап конкурс өткізудің мерзімдері мен тәртібі бастапқы конкурс өткізуге сәйкес келеді.</w:t>
      </w:r>
    </w:p>
    <w:bookmarkEnd w:id="49"/>
    <w:bookmarkStart w:name="z59" w:id="50"/>
    <w:p>
      <w:pPr>
        <w:spacing w:after="0"/>
        <w:ind w:left="0"/>
        <w:jc w:val="both"/>
      </w:pPr>
      <w:r>
        <w:rPr>
          <w:rFonts w:ascii="Times New Roman"/>
          <w:b w:val="false"/>
          <w:i w:val="false"/>
          <w:color w:val="000000"/>
          <w:sz w:val="28"/>
        </w:rPr>
        <w:t>
      Конкурсқа қатысуға екіден аз өтінім ұсынылған жағдайда бір көзден алу тәсілімен сатып алуға қатысуға шақыру, конкурсқа қатысуға өтінім берген әлеуетті өнім берушінің конкурстық құжаттамасы сәйкес келген жағдайда, оған портал арқылы жіберіледі. Конкурстық құжаттама сәйкес келген жағдайда, жасалған шарттың бағасы конкурсқа қатысуға өтінімде көрсетілген әлеуетті өнім берушінің конкурстық баға ұсынысынан аспайды.</w:t>
      </w:r>
    </w:p>
    <w:bookmarkEnd w:id="50"/>
    <w:bookmarkStart w:name="z60" w:id="51"/>
    <w:p>
      <w:pPr>
        <w:spacing w:after="0"/>
        <w:ind w:left="0"/>
        <w:jc w:val="both"/>
      </w:pPr>
      <w:r>
        <w:rPr>
          <w:rFonts w:ascii="Times New Roman"/>
          <w:b w:val="false"/>
          <w:i w:val="false"/>
          <w:color w:val="000000"/>
          <w:sz w:val="28"/>
        </w:rPr>
        <w:t>
      Өтпеген сатып алу бойынша бір көзден алу тәсілімен сатып алуды жүзеге асыру кезінде табиғи монополиялар субъектісі портал арқылы әлеуетті өнім берушіге бір көзден алу тәсілімен сатып алуға қатысуға шақыру жібереді.</w:t>
      </w:r>
    </w:p>
    <w:bookmarkEnd w:id="51"/>
    <w:bookmarkStart w:name="z61" w:id="52"/>
    <w:p>
      <w:pPr>
        <w:spacing w:after="0"/>
        <w:ind w:left="0"/>
        <w:jc w:val="both"/>
      </w:pPr>
      <w:r>
        <w:rPr>
          <w:rFonts w:ascii="Times New Roman"/>
          <w:b w:val="false"/>
          <w:i w:val="false"/>
          <w:color w:val="000000"/>
          <w:sz w:val="28"/>
        </w:rPr>
        <w:t>
      Осы тармақта көрсетілген іс-әрекеттер табиғи монополия субъектісінің бірінші басшысының немесе оның міндетін атқарушы адамның бұйрықтарымен ресімделеді.</w:t>
      </w:r>
    </w:p>
    <w:bookmarkEnd w:id="52"/>
    <w:bookmarkStart w:name="z62" w:id="53"/>
    <w:p>
      <w:pPr>
        <w:spacing w:after="0"/>
        <w:ind w:left="0"/>
        <w:jc w:val="both"/>
      </w:pPr>
      <w:r>
        <w:rPr>
          <w:rFonts w:ascii="Times New Roman"/>
          <w:b w:val="false"/>
          <w:i w:val="false"/>
          <w:color w:val="000000"/>
          <w:sz w:val="28"/>
        </w:rPr>
        <w:t>
      157. Конкурстық комиссия конкурстық өтінімдерді ашқан күннен бастап он жұмыс күнінен аспайтын мерзімде конкурстың қорытындыларын шығарады, табиғи монополия субъектісінің электрондық цифрлық қолтаңбасы қойылған тауарларды, жұмыстарды, көрсетілетін қызметтерді сатып алу жөніндегі конкурстың қорытындылары туралы хаттама қалыптастырады және порталда орналастырады.";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178-8</w:t>
      </w:r>
      <w:r>
        <w:rPr>
          <w:rFonts w:ascii="Times New Roman"/>
          <w:b w:val="false"/>
          <w:i w:val="false"/>
          <w:color w:val="000000"/>
          <w:sz w:val="28"/>
        </w:rPr>
        <w:t xml:space="preserve"> және </w:t>
      </w:r>
      <w:r>
        <w:rPr>
          <w:rFonts w:ascii="Times New Roman"/>
          <w:b w:val="false"/>
          <w:i w:val="false"/>
          <w:color w:val="000000"/>
          <w:sz w:val="28"/>
        </w:rPr>
        <w:t>178-9-тармақтар</w:t>
      </w:r>
      <w:r>
        <w:rPr>
          <w:rFonts w:ascii="Times New Roman"/>
          <w:b w:val="false"/>
          <w:i w:val="false"/>
          <w:color w:val="000000"/>
          <w:sz w:val="28"/>
        </w:rPr>
        <w:t xml:space="preserve"> мынадай редакцияда жазылсын:</w:t>
      </w:r>
    </w:p>
    <w:bookmarkStart w:name="z64" w:id="54"/>
    <w:p>
      <w:pPr>
        <w:spacing w:after="0"/>
        <w:ind w:left="0"/>
        <w:jc w:val="both"/>
      </w:pPr>
      <w:r>
        <w:rPr>
          <w:rFonts w:ascii="Times New Roman"/>
          <w:b w:val="false"/>
          <w:i w:val="false"/>
          <w:color w:val="000000"/>
          <w:sz w:val="28"/>
        </w:rPr>
        <w:t>
      "178-8. Әлеуетті өнім берушінің баға ұсынысы, егер:</w:t>
      </w:r>
    </w:p>
    <w:bookmarkEnd w:id="54"/>
    <w:bookmarkStart w:name="z65" w:id="55"/>
    <w:p>
      <w:pPr>
        <w:spacing w:after="0"/>
        <w:ind w:left="0"/>
        <w:jc w:val="both"/>
      </w:pPr>
      <w:r>
        <w:rPr>
          <w:rFonts w:ascii="Times New Roman"/>
          <w:b w:val="false"/>
          <w:i w:val="false"/>
          <w:color w:val="000000"/>
          <w:sz w:val="28"/>
        </w:rPr>
        <w:t>
      1) сатып алуға бөлінген сомадан асып кетсе;</w:t>
      </w:r>
    </w:p>
    <w:bookmarkEnd w:id="55"/>
    <w:bookmarkStart w:name="z66" w:id="56"/>
    <w:p>
      <w:pPr>
        <w:spacing w:after="0"/>
        <w:ind w:left="0"/>
        <w:jc w:val="both"/>
      </w:pPr>
      <w:r>
        <w:rPr>
          <w:rFonts w:ascii="Times New Roman"/>
          <w:b w:val="false"/>
          <w:i w:val="false"/>
          <w:color w:val="000000"/>
          <w:sz w:val="28"/>
        </w:rPr>
        <w:t>
      2) әлеуетті өнім беруші ұсынатын тауарлар, жұмыстар, көрсетілетін қызметтер табиғи монополия субъектісінің техникалық ерекшелігінің талаптарына сәйкес келмесе;</w:t>
      </w:r>
    </w:p>
    <w:bookmarkEnd w:id="56"/>
    <w:bookmarkStart w:name="z67" w:id="57"/>
    <w:p>
      <w:pPr>
        <w:spacing w:after="0"/>
        <w:ind w:left="0"/>
        <w:jc w:val="both"/>
      </w:pPr>
      <w:r>
        <w:rPr>
          <w:rFonts w:ascii="Times New Roman"/>
          <w:b w:val="false"/>
          <w:i w:val="false"/>
          <w:color w:val="000000"/>
          <w:sz w:val="28"/>
        </w:rPr>
        <w:t>
      3) осы Қағидалардың 178-4-тармағында көзделген талаптарға сәйкес келмесе;</w:t>
      </w:r>
    </w:p>
    <w:bookmarkEnd w:id="57"/>
    <w:bookmarkStart w:name="z68" w:id="58"/>
    <w:p>
      <w:pPr>
        <w:spacing w:after="0"/>
        <w:ind w:left="0"/>
        <w:jc w:val="both"/>
      </w:pPr>
      <w:r>
        <w:rPr>
          <w:rFonts w:ascii="Times New Roman"/>
          <w:b w:val="false"/>
          <w:i w:val="false"/>
          <w:color w:val="000000"/>
          <w:sz w:val="28"/>
        </w:rPr>
        <w:t>
      4) әлеуетті өнім беруші бірден артық баға ұсынысын берсе;</w:t>
      </w:r>
    </w:p>
    <w:bookmarkEnd w:id="58"/>
    <w:bookmarkStart w:name="z69" w:id="59"/>
    <w:p>
      <w:pPr>
        <w:spacing w:after="0"/>
        <w:ind w:left="0"/>
        <w:jc w:val="both"/>
      </w:pPr>
      <w:r>
        <w:rPr>
          <w:rFonts w:ascii="Times New Roman"/>
          <w:b w:val="false"/>
          <w:i w:val="false"/>
          <w:color w:val="000000"/>
          <w:sz w:val="28"/>
        </w:rPr>
        <w:t>
      5) әлеуетті өнім беруші басқа әлеуетті өнім берушілермен үлестес болса;</w:t>
      </w:r>
    </w:p>
    <w:bookmarkEnd w:id="59"/>
    <w:bookmarkStart w:name="z70" w:id="60"/>
    <w:p>
      <w:pPr>
        <w:spacing w:after="0"/>
        <w:ind w:left="0"/>
        <w:jc w:val="both"/>
      </w:pPr>
      <w:r>
        <w:rPr>
          <w:rFonts w:ascii="Times New Roman"/>
          <w:b w:val="false"/>
          <w:i w:val="false"/>
          <w:color w:val="000000"/>
          <w:sz w:val="28"/>
        </w:rPr>
        <w:t>
      6) әлеуетті өнім берушінің баға ұсынысы осы Қағидалардың 152-2-тармағына сәйкес демпингтік деп танылса, бас тартуға жатады.</w:t>
      </w:r>
    </w:p>
    <w:bookmarkEnd w:id="60"/>
    <w:bookmarkStart w:name="z71" w:id="61"/>
    <w:p>
      <w:pPr>
        <w:spacing w:after="0"/>
        <w:ind w:left="0"/>
        <w:jc w:val="both"/>
      </w:pPr>
      <w:r>
        <w:rPr>
          <w:rFonts w:ascii="Times New Roman"/>
          <w:b w:val="false"/>
          <w:i w:val="false"/>
          <w:color w:val="000000"/>
          <w:sz w:val="28"/>
        </w:rPr>
        <w:t>
      178-9. Баға ұсыныстарын сұрату тәсілімен сатып алу:</w:t>
      </w:r>
    </w:p>
    <w:bookmarkEnd w:id="61"/>
    <w:bookmarkStart w:name="z72" w:id="62"/>
    <w:p>
      <w:pPr>
        <w:spacing w:after="0"/>
        <w:ind w:left="0"/>
        <w:jc w:val="both"/>
      </w:pPr>
      <w:r>
        <w:rPr>
          <w:rFonts w:ascii="Times New Roman"/>
          <w:b w:val="false"/>
          <w:i w:val="false"/>
          <w:color w:val="000000"/>
          <w:sz w:val="28"/>
        </w:rPr>
        <w:t xml:space="preserve">
      1) екіден кем баға ұсынысы берілген; </w:t>
      </w:r>
    </w:p>
    <w:bookmarkEnd w:id="62"/>
    <w:bookmarkStart w:name="z73" w:id="63"/>
    <w:p>
      <w:pPr>
        <w:spacing w:after="0"/>
        <w:ind w:left="0"/>
        <w:jc w:val="both"/>
      </w:pPr>
      <w:r>
        <w:rPr>
          <w:rFonts w:ascii="Times New Roman"/>
          <w:b w:val="false"/>
          <w:i w:val="false"/>
          <w:color w:val="000000"/>
          <w:sz w:val="28"/>
        </w:rPr>
        <w:t>
      2) егер осы Қағидалардың 178-8-тармағында көзделген негіздер бойынша баға ұсыныстарын портал автоматты түрде қабылдамағаннан кейін екіден кем баға ұсынысы қалған;</w:t>
      </w:r>
    </w:p>
    <w:bookmarkEnd w:id="63"/>
    <w:bookmarkStart w:name="z74" w:id="64"/>
    <w:p>
      <w:pPr>
        <w:spacing w:after="0"/>
        <w:ind w:left="0"/>
        <w:jc w:val="both"/>
      </w:pPr>
      <w:r>
        <w:rPr>
          <w:rFonts w:ascii="Times New Roman"/>
          <w:b w:val="false"/>
          <w:i w:val="false"/>
          <w:color w:val="000000"/>
          <w:sz w:val="28"/>
        </w:rPr>
        <w:t xml:space="preserve">
      3) жеңімпаз және екінші орын алған әлеуетті өнім беруші осы Қағидалардың </w:t>
      </w:r>
      <w:r>
        <w:rPr>
          <w:rFonts w:ascii="Times New Roman"/>
          <w:b w:val="false"/>
          <w:i w:val="false"/>
          <w:color w:val="000000"/>
          <w:sz w:val="28"/>
        </w:rPr>
        <w:t>178-13-тармағында</w:t>
      </w:r>
      <w:r>
        <w:rPr>
          <w:rFonts w:ascii="Times New Roman"/>
          <w:b w:val="false"/>
          <w:i w:val="false"/>
          <w:color w:val="000000"/>
          <w:sz w:val="28"/>
        </w:rPr>
        <w:t xml:space="preserve"> көзделген мерзімдерде сатып алу туралы шарт жасасудан жалтарған жағдайда өтпеді деп танылады.";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178-14-тармақ</w:t>
      </w:r>
      <w:r>
        <w:rPr>
          <w:rFonts w:ascii="Times New Roman"/>
          <w:b w:val="false"/>
          <w:i w:val="false"/>
          <w:color w:val="000000"/>
          <w:sz w:val="28"/>
        </w:rPr>
        <w:t xml:space="preserve"> мынадай редакцияда жазылсын:</w:t>
      </w:r>
    </w:p>
    <w:bookmarkStart w:name="z76" w:id="65"/>
    <w:p>
      <w:pPr>
        <w:spacing w:after="0"/>
        <w:ind w:left="0"/>
        <w:jc w:val="both"/>
      </w:pPr>
      <w:r>
        <w:rPr>
          <w:rFonts w:ascii="Times New Roman"/>
          <w:b w:val="false"/>
          <w:i w:val="false"/>
          <w:color w:val="000000"/>
          <w:sz w:val="28"/>
        </w:rPr>
        <w:t>
      "178-14. Бір көзден алу тәсілімен сатып алу – бұл конкурсты, баға ұсыныстарына сұрау салуды қолданусыз сатып салу тәсілі, олар портал арқылы және мынадай:</w:t>
      </w:r>
    </w:p>
    <w:bookmarkEnd w:id="65"/>
    <w:bookmarkStart w:name="z77" w:id="66"/>
    <w:p>
      <w:pPr>
        <w:spacing w:after="0"/>
        <w:ind w:left="0"/>
        <w:jc w:val="both"/>
      </w:pPr>
      <w:r>
        <w:rPr>
          <w:rFonts w:ascii="Times New Roman"/>
          <w:b w:val="false"/>
          <w:i w:val="false"/>
          <w:color w:val="000000"/>
          <w:sz w:val="28"/>
        </w:rPr>
        <w:t xml:space="preserve">
      1) егер конкурс тәсілімен қайта сатып алу немесе баға ұсыныстарын сұрату тәсілімен сатып алу өтпеді деп танылған; </w:t>
      </w:r>
    </w:p>
    <w:bookmarkEnd w:id="66"/>
    <w:bookmarkStart w:name="z78" w:id="67"/>
    <w:p>
      <w:pPr>
        <w:spacing w:after="0"/>
        <w:ind w:left="0"/>
        <w:jc w:val="both"/>
      </w:pPr>
      <w:r>
        <w:rPr>
          <w:rFonts w:ascii="Times New Roman"/>
          <w:b w:val="false"/>
          <w:i w:val="false"/>
          <w:color w:val="000000"/>
          <w:sz w:val="28"/>
        </w:rPr>
        <w:t>
      2) Қазақстан Республикасының Кәсіпкерлік кодексіне сәйкес мемлекеттік реттеу белгіленген бағалар, тарифтер бойынша тауарларды, жұмыстарды, көрсетілетін қызметтерді сатып алу;</w:t>
      </w:r>
    </w:p>
    <w:bookmarkEnd w:id="67"/>
    <w:bookmarkStart w:name="z79" w:id="68"/>
    <w:p>
      <w:pPr>
        <w:spacing w:after="0"/>
        <w:ind w:left="0"/>
        <w:jc w:val="both"/>
      </w:pPr>
      <w:r>
        <w:rPr>
          <w:rFonts w:ascii="Times New Roman"/>
          <w:b w:val="false"/>
          <w:i w:val="false"/>
          <w:color w:val="000000"/>
          <w:sz w:val="28"/>
        </w:rPr>
        <w:t xml:space="preserve">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 </w:t>
      </w:r>
    </w:p>
    <w:bookmarkEnd w:id="68"/>
    <w:bookmarkStart w:name="z80" w:id="69"/>
    <w:p>
      <w:pPr>
        <w:spacing w:after="0"/>
        <w:ind w:left="0"/>
        <w:jc w:val="both"/>
      </w:pPr>
      <w:r>
        <w:rPr>
          <w:rFonts w:ascii="Times New Roman"/>
          <w:b w:val="false"/>
          <w:i w:val="false"/>
          <w:color w:val="000000"/>
          <w:sz w:val="28"/>
        </w:rPr>
        <w:t>
      4) еңсерілмейтін күш мән-жайлары туындауы салдарынан, оның ішінде төтенше жағдайлардың салдарларын оқшаулау және (немесе) жою салдарынан тауарларды, жұмыстарды, көрсетілетін қызметтерді сатып алу;</w:t>
      </w:r>
    </w:p>
    <w:bookmarkEnd w:id="69"/>
    <w:bookmarkStart w:name="z81" w:id="70"/>
    <w:p>
      <w:pPr>
        <w:spacing w:after="0"/>
        <w:ind w:left="0"/>
        <w:jc w:val="both"/>
      </w:pPr>
      <w:r>
        <w:rPr>
          <w:rFonts w:ascii="Times New Roman"/>
          <w:b w:val="false"/>
          <w:i w:val="false"/>
          <w:color w:val="000000"/>
          <w:sz w:val="28"/>
        </w:rPr>
        <w:t>
      5) өкілдік шығыстармен байланысты тауарларды, жұмыстарды, көрсетілетін қызметтерді сатып алу;</w:t>
      </w:r>
    </w:p>
    <w:bookmarkEnd w:id="70"/>
    <w:bookmarkStart w:name="z82" w:id="71"/>
    <w:p>
      <w:pPr>
        <w:spacing w:after="0"/>
        <w:ind w:left="0"/>
        <w:jc w:val="both"/>
      </w:pPr>
      <w:r>
        <w:rPr>
          <w:rFonts w:ascii="Times New Roman"/>
          <w:b w:val="false"/>
          <w:i w:val="false"/>
          <w:color w:val="000000"/>
          <w:sz w:val="28"/>
        </w:rPr>
        <w:t>
      6) мерзімді баспасөз басылымдарын қағаз жеткізгіште және (немесе) электрондық нысанда сатып алу жағдайларында ғана өткізіледі;</w:t>
      </w:r>
    </w:p>
    <w:bookmarkEnd w:id="71"/>
    <w:bookmarkStart w:name="z83" w:id="72"/>
    <w:p>
      <w:pPr>
        <w:spacing w:after="0"/>
        <w:ind w:left="0"/>
        <w:jc w:val="both"/>
      </w:pPr>
      <w:r>
        <w:rPr>
          <w:rFonts w:ascii="Times New Roman"/>
          <w:b w:val="false"/>
          <w:i w:val="false"/>
          <w:color w:val="000000"/>
          <w:sz w:val="28"/>
        </w:rPr>
        <w:t>
      7) сауда-саттықта (аукциондарда) өткізілетін мүлікті (активтерді) сатып алу:</w:t>
      </w:r>
    </w:p>
    <w:bookmarkEnd w:id="72"/>
    <w:bookmarkStart w:name="z84" w:id="73"/>
    <w:p>
      <w:pPr>
        <w:spacing w:after="0"/>
        <w:ind w:left="0"/>
        <w:jc w:val="both"/>
      </w:pPr>
      <w:r>
        <w:rPr>
          <w:rFonts w:ascii="Times New Roman"/>
          <w:b w:val="false"/>
          <w:i w:val="false"/>
          <w:color w:val="000000"/>
          <w:sz w:val="28"/>
        </w:rPr>
        <w:t xml:space="preserve">
      Қазақстан Республикасының атқарушылық іс жүргізу және сот орындаушыларының мәртебесі туралы заңнамасына сәйкес сот орындаушыларының жүзеге асыруы; </w:t>
      </w:r>
    </w:p>
    <w:bookmarkEnd w:id="73"/>
    <w:bookmarkStart w:name="z85" w:id="74"/>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жүргізілуі;</w:t>
      </w:r>
    </w:p>
    <w:bookmarkEnd w:id="74"/>
    <w:bookmarkStart w:name="z86" w:id="75"/>
    <w:p>
      <w:pPr>
        <w:spacing w:after="0"/>
        <w:ind w:left="0"/>
        <w:jc w:val="both"/>
      </w:pPr>
      <w:r>
        <w:rPr>
          <w:rFonts w:ascii="Times New Roman"/>
          <w:b w:val="false"/>
          <w:i w:val="false"/>
          <w:color w:val="000000"/>
          <w:sz w:val="28"/>
        </w:rPr>
        <w:t>
      Қазақстан Республикасының жер заңнамасына сәйкес жүргізілуі;</w:t>
      </w:r>
    </w:p>
    <w:bookmarkEnd w:id="75"/>
    <w:bookmarkStart w:name="z87" w:id="76"/>
    <w:p>
      <w:pPr>
        <w:spacing w:after="0"/>
        <w:ind w:left="0"/>
        <w:jc w:val="both"/>
      </w:pPr>
      <w:r>
        <w:rPr>
          <w:rFonts w:ascii="Times New Roman"/>
          <w:b w:val="false"/>
          <w:i w:val="false"/>
          <w:color w:val="000000"/>
          <w:sz w:val="28"/>
        </w:rPr>
        <w:t>
      мемлекеттік мүлікті жекешелендіру кезінде;</w:t>
      </w:r>
    </w:p>
    <w:bookmarkEnd w:id="76"/>
    <w:bookmarkStart w:name="z88" w:id="77"/>
    <w:p>
      <w:pPr>
        <w:spacing w:after="0"/>
        <w:ind w:left="0"/>
        <w:jc w:val="both"/>
      </w:pPr>
      <w:r>
        <w:rPr>
          <w:rFonts w:ascii="Times New Roman"/>
          <w:b w:val="false"/>
          <w:i w:val="false"/>
          <w:color w:val="000000"/>
          <w:sz w:val="28"/>
        </w:rPr>
        <w:t xml:space="preserve">
      8) егер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жүз еселенген мөлшерінен аспаса, біртекті тауарларды, жұмыстарды, көрсетілетін қызметтерді сатып алу; </w:t>
      </w:r>
    </w:p>
    <w:bookmarkEnd w:id="77"/>
    <w:bookmarkStart w:name="z89" w:id="78"/>
    <w:p>
      <w:pPr>
        <w:spacing w:after="0"/>
        <w:ind w:left="0"/>
        <w:jc w:val="both"/>
      </w:pPr>
      <w:r>
        <w:rPr>
          <w:rFonts w:ascii="Times New Roman"/>
          <w:b w:val="false"/>
          <w:i w:val="false"/>
          <w:color w:val="000000"/>
          <w:sz w:val="28"/>
        </w:rPr>
        <w:t>
      9) көрсетілген іс-шаралар өткізілетін жерге бару және кері қайту жолын, тұрғын үй-жай жалдауды, көліктік қызмет көрсетуді, тамақпен қамтамасыз етуді қоса алғанда, жұмыскерді қызметтік іссапарға жіберуге байланысты көрсетілетін қызметтерді сатып алу;</w:t>
      </w:r>
    </w:p>
    <w:bookmarkEnd w:id="78"/>
    <w:bookmarkStart w:name="z90" w:id="79"/>
    <w:p>
      <w:pPr>
        <w:spacing w:after="0"/>
        <w:ind w:left="0"/>
        <w:jc w:val="both"/>
      </w:pPr>
      <w:r>
        <w:rPr>
          <w:rFonts w:ascii="Times New Roman"/>
          <w:b w:val="false"/>
          <w:i w:val="false"/>
          <w:color w:val="000000"/>
          <w:sz w:val="28"/>
        </w:rPr>
        <w:t>
      10) өнім берушінің тауарларын, жұмыстарын, көрсетілетін қызметтерін сатып алған табиғи монополия субъектісінен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алуының қажеттілігі туындауы жағдайларында ғана өткізіледі.";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және </w:t>
      </w:r>
      <w:r>
        <w:rPr>
          <w:rFonts w:ascii="Times New Roman"/>
          <w:b w:val="false"/>
          <w:i w:val="false"/>
          <w:color w:val="000000"/>
          <w:sz w:val="28"/>
        </w:rPr>
        <w:t>185-1-тармақтар</w:t>
      </w:r>
      <w:r>
        <w:rPr>
          <w:rFonts w:ascii="Times New Roman"/>
          <w:b w:val="false"/>
          <w:i w:val="false"/>
          <w:color w:val="000000"/>
          <w:sz w:val="28"/>
        </w:rPr>
        <w:t xml:space="preserve"> мынадай редакцияда жазылсын:</w:t>
      </w:r>
    </w:p>
    <w:bookmarkStart w:name="z92" w:id="80"/>
    <w:p>
      <w:pPr>
        <w:spacing w:after="0"/>
        <w:ind w:left="0"/>
        <w:jc w:val="both"/>
      </w:pPr>
      <w:r>
        <w:rPr>
          <w:rFonts w:ascii="Times New Roman"/>
          <w:b w:val="false"/>
          <w:i w:val="false"/>
          <w:color w:val="000000"/>
          <w:sz w:val="28"/>
        </w:rPr>
        <w:t>
      "185. Реттеліп көрсетілетін қызметтердің әлеуетті өнім берушілері мен тұтынушылары сатып алу рәсімін жүргізу кезінде, оның ішінде техникалық ерекшелікте, сатып алу қорытындылары туралы хаттамада және жасалған шарттарда қойылатын талаптар бойынша табиғи монополия субъектісінің, конкурстық комиссияның, конкурстық комиссияның (хатшылықтың) хатшысының және техникалық сарапшылардың заңсыз әрекеттеріне уәкілетті органның ведомствосына немесе оның аумақтық органына шағымдана алады.</w:t>
      </w:r>
    </w:p>
    <w:bookmarkEnd w:id="80"/>
    <w:bookmarkStart w:name="z93" w:id="81"/>
    <w:p>
      <w:pPr>
        <w:spacing w:after="0"/>
        <w:ind w:left="0"/>
        <w:jc w:val="both"/>
      </w:pPr>
      <w:r>
        <w:rPr>
          <w:rFonts w:ascii="Times New Roman"/>
          <w:b w:val="false"/>
          <w:i w:val="false"/>
          <w:color w:val="000000"/>
          <w:sz w:val="28"/>
        </w:rPr>
        <w:t>
      185-1. Әлеуетті өнім берушілер мен реттеліп көрсетілетін қызметтерді тұтынушылар табиғи монополия субъектісінің, конкурстық комиссияның, конкурстық комиссия хатшысының (хатшылық) және техникалық сарапшылардың сатып алуды жүргізу бойынша іс-әрекеттеріне шағымдануы кезеңінде сатып алу туралы шарт жасалмайды.</w:t>
      </w:r>
    </w:p>
    <w:bookmarkEnd w:id="81"/>
    <w:bookmarkStart w:name="z94" w:id="82"/>
    <w:p>
      <w:pPr>
        <w:spacing w:after="0"/>
        <w:ind w:left="0"/>
        <w:jc w:val="both"/>
      </w:pPr>
      <w:r>
        <w:rPr>
          <w:rFonts w:ascii="Times New Roman"/>
          <w:b w:val="false"/>
          <w:i w:val="false"/>
          <w:color w:val="000000"/>
          <w:sz w:val="28"/>
        </w:rPr>
        <w:t>
      Бұл ретте өтінім беруші табиғи монополия субъектісін жоғарыда көрсетілген тұлғалардың әрекеттеріне шағымдануы туралы хабардар етеді.".</w:t>
      </w:r>
    </w:p>
    <w:bookmarkEnd w:id="82"/>
    <w:bookmarkStart w:name="z95" w:id="83"/>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Табиғи монополияларды реттеу комитеті осы бұйрықты Қазақстан Республикасының заңнамасында белгіленген тәртіппен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 </w:t>
      </w:r>
    </w:p>
    <w:bookmarkEnd w:id="83"/>
    <w:bookmarkStart w:name="z96" w:id="8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бірінші вице-министріне жүктелсін.</w:t>
      </w:r>
    </w:p>
    <w:bookmarkEnd w:id="84"/>
    <w:bookmarkStart w:name="z97" w:id="85"/>
    <w:p>
      <w:pPr>
        <w:spacing w:after="0"/>
        <w:ind w:left="0"/>
        <w:jc w:val="both"/>
      </w:pPr>
      <w:r>
        <w:rPr>
          <w:rFonts w:ascii="Times New Roman"/>
          <w:b w:val="false"/>
          <w:i w:val="false"/>
          <w:color w:val="000000"/>
          <w:sz w:val="28"/>
        </w:rPr>
        <w:t>
      4. Осы бұйрық оны алғашқы ресми жарияланған күнінен кейін күнтізбелік алпыс күн өткен соң қолданысқа енгізіледі.</w:t>
      </w:r>
    </w:p>
    <w:bookmarkEnd w:id="8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00" w:id="86"/>
    <w:p>
      <w:pPr>
        <w:spacing w:after="0"/>
        <w:ind w:left="0"/>
        <w:jc w:val="both"/>
      </w:pPr>
      <w:r>
        <w:rPr>
          <w:rFonts w:ascii="Times New Roman"/>
          <w:b w:val="false"/>
          <w:i w:val="false"/>
          <w:color w:val="000000"/>
          <w:sz w:val="28"/>
        </w:rPr>
        <w:t>
      Қазақстан Республикасының</w:t>
      </w:r>
    </w:p>
    <w:bookmarkEnd w:id="86"/>
    <w:bookmarkStart w:name="z101" w:id="87"/>
    <w:p>
      <w:pPr>
        <w:spacing w:after="0"/>
        <w:ind w:left="0"/>
        <w:jc w:val="both"/>
      </w:pPr>
      <w:r>
        <w:rPr>
          <w:rFonts w:ascii="Times New Roman"/>
          <w:b w:val="false"/>
          <w:i w:val="false"/>
          <w:color w:val="000000"/>
          <w:sz w:val="28"/>
        </w:rPr>
        <w:t>
      Көлік министрлігі</w:t>
      </w:r>
    </w:p>
    <w:bookmarkEnd w:id="87"/>
    <w:bookmarkStart w:name="z102" w:id="88"/>
    <w:p>
      <w:pPr>
        <w:spacing w:after="0"/>
        <w:ind w:left="0"/>
        <w:jc w:val="both"/>
      </w:pPr>
      <w:r>
        <w:rPr>
          <w:rFonts w:ascii="Times New Roman"/>
          <w:b w:val="false"/>
          <w:i w:val="false"/>
          <w:color w:val="000000"/>
          <w:sz w:val="28"/>
        </w:rPr>
        <w:t>
       "КЕЛІСІЛДІ"</w:t>
      </w:r>
    </w:p>
    <w:bookmarkEnd w:id="88"/>
    <w:bookmarkStart w:name="z103" w:id="89"/>
    <w:p>
      <w:pPr>
        <w:spacing w:after="0"/>
        <w:ind w:left="0"/>
        <w:jc w:val="both"/>
      </w:pPr>
      <w:r>
        <w:rPr>
          <w:rFonts w:ascii="Times New Roman"/>
          <w:b w:val="false"/>
          <w:i w:val="false"/>
          <w:color w:val="000000"/>
          <w:sz w:val="28"/>
        </w:rPr>
        <w:t>
      Қазақстан Республикасының</w:t>
      </w:r>
    </w:p>
    <w:bookmarkEnd w:id="89"/>
    <w:bookmarkStart w:name="z104" w:id="90"/>
    <w:p>
      <w:pPr>
        <w:spacing w:after="0"/>
        <w:ind w:left="0"/>
        <w:jc w:val="both"/>
      </w:pPr>
      <w:r>
        <w:rPr>
          <w:rFonts w:ascii="Times New Roman"/>
          <w:b w:val="false"/>
          <w:i w:val="false"/>
          <w:color w:val="000000"/>
          <w:sz w:val="28"/>
        </w:rPr>
        <w:t>
      Өнеркәсіп және құрылыс</w:t>
      </w:r>
    </w:p>
    <w:bookmarkEnd w:id="90"/>
    <w:bookmarkStart w:name="z105" w:id="91"/>
    <w:p>
      <w:pPr>
        <w:spacing w:after="0"/>
        <w:ind w:left="0"/>
        <w:jc w:val="both"/>
      </w:pPr>
      <w:r>
        <w:rPr>
          <w:rFonts w:ascii="Times New Roman"/>
          <w:b w:val="false"/>
          <w:i w:val="false"/>
          <w:color w:val="000000"/>
          <w:sz w:val="28"/>
        </w:rPr>
        <w:t>
      министрлігі</w:t>
      </w:r>
    </w:p>
    <w:bookmarkEnd w:id="91"/>
    <w:bookmarkStart w:name="z106" w:id="92"/>
    <w:p>
      <w:pPr>
        <w:spacing w:after="0"/>
        <w:ind w:left="0"/>
        <w:jc w:val="both"/>
      </w:pPr>
      <w:r>
        <w:rPr>
          <w:rFonts w:ascii="Times New Roman"/>
          <w:b w:val="false"/>
          <w:i w:val="false"/>
          <w:color w:val="000000"/>
          <w:sz w:val="28"/>
        </w:rPr>
        <w:t>
       "КЕЛІСІЛДІ"</w:t>
      </w:r>
    </w:p>
    <w:bookmarkEnd w:id="92"/>
    <w:bookmarkStart w:name="z107" w:id="93"/>
    <w:p>
      <w:pPr>
        <w:spacing w:after="0"/>
        <w:ind w:left="0"/>
        <w:jc w:val="both"/>
      </w:pPr>
      <w:r>
        <w:rPr>
          <w:rFonts w:ascii="Times New Roman"/>
          <w:b w:val="false"/>
          <w:i w:val="false"/>
          <w:color w:val="000000"/>
          <w:sz w:val="28"/>
        </w:rPr>
        <w:t xml:space="preserve">
      Қазақстан Республикасының </w:t>
      </w:r>
    </w:p>
    <w:bookmarkEnd w:id="93"/>
    <w:bookmarkStart w:name="z108" w:id="94"/>
    <w:p>
      <w:pPr>
        <w:spacing w:after="0"/>
        <w:ind w:left="0"/>
        <w:jc w:val="both"/>
      </w:pPr>
      <w:r>
        <w:rPr>
          <w:rFonts w:ascii="Times New Roman"/>
          <w:b w:val="false"/>
          <w:i w:val="false"/>
          <w:color w:val="000000"/>
          <w:sz w:val="28"/>
        </w:rPr>
        <w:t>
      Су ресурстары және ирригация</w:t>
      </w:r>
    </w:p>
    <w:bookmarkEnd w:id="94"/>
    <w:bookmarkStart w:name="z109" w:id="95"/>
    <w:p>
      <w:pPr>
        <w:spacing w:after="0"/>
        <w:ind w:left="0"/>
        <w:jc w:val="both"/>
      </w:pPr>
      <w:r>
        <w:rPr>
          <w:rFonts w:ascii="Times New Roman"/>
          <w:b w:val="false"/>
          <w:i w:val="false"/>
          <w:color w:val="000000"/>
          <w:sz w:val="28"/>
        </w:rPr>
        <w:t>
      министрлігі</w:t>
      </w:r>
    </w:p>
    <w:bookmarkEnd w:id="95"/>
    <w:bookmarkStart w:name="z110" w:id="96"/>
    <w:p>
      <w:pPr>
        <w:spacing w:after="0"/>
        <w:ind w:left="0"/>
        <w:jc w:val="both"/>
      </w:pPr>
      <w:r>
        <w:rPr>
          <w:rFonts w:ascii="Times New Roman"/>
          <w:b w:val="false"/>
          <w:i w:val="false"/>
          <w:color w:val="000000"/>
          <w:sz w:val="28"/>
        </w:rPr>
        <w:t>
       "КЕЛІСІЛДІ"</w:t>
      </w:r>
    </w:p>
    <w:bookmarkEnd w:id="96"/>
    <w:bookmarkStart w:name="z111" w:id="97"/>
    <w:p>
      <w:pPr>
        <w:spacing w:after="0"/>
        <w:ind w:left="0"/>
        <w:jc w:val="both"/>
      </w:pPr>
      <w:r>
        <w:rPr>
          <w:rFonts w:ascii="Times New Roman"/>
          <w:b w:val="false"/>
          <w:i w:val="false"/>
          <w:color w:val="000000"/>
          <w:sz w:val="28"/>
        </w:rPr>
        <w:t>
      Қазақстан Республикасының</w:t>
      </w:r>
    </w:p>
    <w:bookmarkEnd w:id="97"/>
    <w:bookmarkStart w:name="z112" w:id="98"/>
    <w:p>
      <w:pPr>
        <w:spacing w:after="0"/>
        <w:ind w:left="0"/>
        <w:jc w:val="both"/>
      </w:pPr>
      <w:r>
        <w:rPr>
          <w:rFonts w:ascii="Times New Roman"/>
          <w:b w:val="false"/>
          <w:i w:val="false"/>
          <w:color w:val="000000"/>
          <w:sz w:val="28"/>
        </w:rPr>
        <w:t>
      Энергетика министрлігі</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