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e21e" w14:textId="199e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 Қазақстан Республикасы Ауыл шаруашылығы министрінің 2010 жылғы 2 маусымдағы № 367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19 қазандағы № 362 бұйрығы. Қазақстан Республикасының Әділет министрлігінде 2023 жылғы 26 қазанда № 33570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шаруашылығы жануарларын бірдейлендіру жөніндегі деректер базасын қалыптастыру мен жүргізу және одан үзінді көшірмелер беру қағидаларын бекіту туралы" Қазақстан Республикасы Ауыл шаруашылығы министрінің 2010 жылғы 2 маусымдағы № 367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39)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 жөніндегі деректер базасын қалыптастыру және жүргізу және одан үзінді көшірмелер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3"/>
    <w:bookmarkStart w:name="z9" w:id="4"/>
    <w:p>
      <w:pPr>
        <w:spacing w:after="0"/>
        <w:ind w:left="0"/>
        <w:jc w:val="both"/>
      </w:pPr>
      <w:r>
        <w:rPr>
          <w:rFonts w:ascii="Times New Roman"/>
          <w:b w:val="false"/>
          <w:i w:val="false"/>
          <w:color w:val="000000"/>
          <w:sz w:val="28"/>
        </w:rPr>
        <w:t>
      3) осы бұйрық ресми жарияланғаннан кейін оның облыстардың, Астана, Алматы және Шымкент қалаларының жергілікті атқарушы органдары құрған мемлекеттік ветеринариялық ұйымдарға жіберілуін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қазандағы</w:t>
            </w:r>
            <w:r>
              <w:br/>
            </w:r>
            <w:r>
              <w:rPr>
                <w:rFonts w:ascii="Times New Roman"/>
                <w:b w:val="false"/>
                <w:i w:val="false"/>
                <w:color w:val="000000"/>
                <w:sz w:val="20"/>
              </w:rPr>
              <w:t>№ 362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2010 жылғы 2 маусымдағы</w:t>
            </w:r>
            <w:r>
              <w:br/>
            </w:r>
            <w:r>
              <w:rPr>
                <w:rFonts w:ascii="Times New Roman"/>
                <w:b w:val="false"/>
                <w:i w:val="false"/>
                <w:color w:val="000000"/>
                <w:sz w:val="20"/>
              </w:rPr>
              <w:t>№ 367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Ауыл шаруашылығы жануарларын бірдейлендіру жөніндегі деректер базасын қалыптастыру, жүргізу және одан үзінді көшірмелер беру қағидалары</w:t>
      </w:r>
    </w:p>
    <w:bookmarkEnd w:id="7"/>
    <w:bookmarkStart w:name="z15"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Ауыл шаруашылығы жануарларын бірдейлендіру жөніндегі деректер базасын қалыптастыру, жүргізу және одан үзінді көшірмелер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"Ветеринария туралы"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39) тармақшасына,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 жануарларын бірдейлендіру жөніндегі дерекқорды қалыптастыру және жүргізу және одан үзінді көшірмелер беру тәртібін, сондай-ақ "Ауыл шаруашылығы жануарлары туралы мәліметтерді өзектендіру (түзету)" мемлекеттік қызметін (бұдан әрі – мемлекеттік көрсетілетін қызмет) көрсету тәртібін айқындайды.</w:t>
      </w:r>
    </w:p>
    <w:bookmarkStart w:name="z17"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8" w:id="10"/>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 иеленуші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10"/>
    <w:bookmarkStart w:name="z19" w:id="11"/>
    <w:p>
      <w:pPr>
        <w:spacing w:after="0"/>
        <w:ind w:left="0"/>
        <w:jc w:val="both"/>
      </w:pPr>
      <w:r>
        <w:rPr>
          <w:rFonts w:ascii="Times New Roman"/>
          <w:b w:val="false"/>
          <w:i w:val="false"/>
          <w:color w:val="000000"/>
          <w:sz w:val="28"/>
        </w:rPr>
        <w:t>
      2) ауыл шаруашылығы жануарларын бірдейлендіру жөніндегі дерекқорға қолжетімділік (бұдан әрі – дерекқорға қолжетімділік) – мәліметтерді енгізу, өзектілендіру, түзету, ауыл шаруашылығы жануарларын бірдейлендіру жөніндегі дерекқордағы мәліметтермен танысу, көшірмесін жасауды, талдауды және дерекқордағы мәліметтермен басқа да операцияларды қоса алғанда, оны өңдеу;</w:t>
      </w:r>
    </w:p>
    <w:bookmarkEnd w:id="11"/>
    <w:bookmarkStart w:name="z20" w:id="12"/>
    <w:p>
      <w:pPr>
        <w:spacing w:after="0"/>
        <w:ind w:left="0"/>
        <w:jc w:val="both"/>
      </w:pPr>
      <w:r>
        <w:rPr>
          <w:rFonts w:ascii="Times New Roman"/>
          <w:b w:val="false"/>
          <w:i w:val="false"/>
          <w:color w:val="000000"/>
          <w:sz w:val="28"/>
        </w:rPr>
        <w:t>
      3) ауыл шаруашылығы жануарларын бірдейлендіру жөніндегі дерекқордан үзінді-көшірме (бұдан әрі – дерекқордан үзінді-көшірме) – уәкілетті орган бекіткен тәртіппен және нысанда жергілікті атқарушы органдар құрған мемлекеттік ветеринариялық ұйымдардың ветеринария саласындағы мамандары ауыл шаруашылығы жануарларын бірдейлендіру жөніндегі дерекқордан жануарлар иелерінің талап етуі бойынша алатын диагностикалық зерттеулер нәтижелерін қоса алғанда, жүргізілген ветеринариялық іс-шаралардың мерзімдері мен сипаты туралы мәліметтер;</w:t>
      </w:r>
    </w:p>
    <w:bookmarkEnd w:id="12"/>
    <w:bookmarkStart w:name="z21" w:id="13"/>
    <w:p>
      <w:pPr>
        <w:spacing w:after="0"/>
        <w:ind w:left="0"/>
        <w:jc w:val="both"/>
      </w:pPr>
      <w:r>
        <w:rPr>
          <w:rFonts w:ascii="Times New Roman"/>
          <w:b w:val="false"/>
          <w:i w:val="false"/>
          <w:color w:val="000000"/>
          <w:sz w:val="28"/>
        </w:rPr>
        <w:t>
      4) ветеринария саласындағы уәкілетті орган (бұдан әрі – уәкілетті орган) – ветеринария саласындағы басшылықты, сондай-ақ өз құзыреті шегінде салааралық үйлестіруді жүзеге асыратын орталық атқарушы орган;</w:t>
      </w:r>
    </w:p>
    <w:bookmarkEnd w:id="13"/>
    <w:bookmarkStart w:name="z22" w:id="14"/>
    <w:p>
      <w:pPr>
        <w:spacing w:after="0"/>
        <w:ind w:left="0"/>
        <w:jc w:val="both"/>
      </w:pPr>
      <w:r>
        <w:rPr>
          <w:rFonts w:ascii="Times New Roman"/>
          <w:b w:val="false"/>
          <w:i w:val="false"/>
          <w:color w:val="000000"/>
          <w:sz w:val="28"/>
        </w:rPr>
        <w:t>
      5) оператор – мемлекеттік ақпараттық жүйені сүйемелдеуді жүзеге асыратын заңды тұлға;</w:t>
      </w:r>
    </w:p>
    <w:bookmarkEnd w:id="14"/>
    <w:bookmarkStart w:name="z23" w:id="15"/>
    <w:p>
      <w:pPr>
        <w:spacing w:after="0"/>
        <w:ind w:left="0"/>
        <w:jc w:val="both"/>
      </w:pPr>
      <w:r>
        <w:rPr>
          <w:rFonts w:ascii="Times New Roman"/>
          <w:b w:val="false"/>
          <w:i w:val="false"/>
          <w:color w:val="000000"/>
          <w:sz w:val="28"/>
        </w:rPr>
        <w:t>
      6) уәкілетті органның құрылымдық бөлімшесі – уәкілетті органның мемлекеттік көрсетілетін қызметтерді дамыту және агроөнеркәсіптік кешенді цифрландыру саласындағы функцияларды жүзеге асыратын құрылымдық бөлімшесі;</w:t>
      </w:r>
    </w:p>
    <w:bookmarkEnd w:id="15"/>
    <w:bookmarkStart w:name="z24" w:id="16"/>
    <w:p>
      <w:pPr>
        <w:spacing w:after="0"/>
        <w:ind w:left="0"/>
        <w:jc w:val="both"/>
      </w:pPr>
      <w:r>
        <w:rPr>
          <w:rFonts w:ascii="Times New Roman"/>
          <w:b w:val="false"/>
          <w:i w:val="false"/>
          <w:color w:val="000000"/>
          <w:sz w:val="28"/>
        </w:rPr>
        <w:t xml:space="preserve">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және өзге де қызметтерге қол жеткізудің бірыңғай терезесі болып табылатын ақпараттандыру объектісі; </w:t>
      </w:r>
    </w:p>
    <w:bookmarkEnd w:id="16"/>
    <w:bookmarkStart w:name="z25" w:id="17"/>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17"/>
    <w:bookmarkStart w:name="z26" w:id="18"/>
    <w:p>
      <w:pPr>
        <w:spacing w:after="0"/>
        <w:ind w:left="0"/>
        <w:jc w:val="both"/>
      </w:pPr>
      <w:r>
        <w:rPr>
          <w:rFonts w:ascii="Times New Roman"/>
          <w:b w:val="false"/>
          <w:i w:val="false"/>
          <w:color w:val="000000"/>
          <w:sz w:val="28"/>
        </w:rPr>
        <w:t>
      3. Дерекқордың жұмыс істеуі тиісті мемлекеттік ақпараттық жүйе, мемлекеттік ақпараттық жүйенің (бұдан әрі – ақпараттық жүйе) мобильдік қосымшасы арқылы жүзеге асырылады.</w:t>
      </w:r>
    </w:p>
    <w:bookmarkEnd w:id="18"/>
    <w:bookmarkStart w:name="z27" w:id="19"/>
    <w:p>
      <w:pPr>
        <w:spacing w:after="0"/>
        <w:ind w:left="0"/>
        <w:jc w:val="both"/>
      </w:pPr>
      <w:r>
        <w:rPr>
          <w:rFonts w:ascii="Times New Roman"/>
          <w:b w:val="false"/>
          <w:i w:val="false"/>
          <w:color w:val="000000"/>
          <w:sz w:val="28"/>
        </w:rPr>
        <w:t>
      4. Дерекқор мыналарға арналады:</w:t>
      </w:r>
    </w:p>
    <w:bookmarkEnd w:id="19"/>
    <w:bookmarkStart w:name="z28" w:id="20"/>
    <w:p>
      <w:pPr>
        <w:spacing w:after="0"/>
        <w:ind w:left="0"/>
        <w:jc w:val="both"/>
      </w:pPr>
      <w:r>
        <w:rPr>
          <w:rFonts w:ascii="Times New Roman"/>
          <w:b w:val="false"/>
          <w:i w:val="false"/>
          <w:color w:val="000000"/>
          <w:sz w:val="28"/>
        </w:rPr>
        <w:t>
      1) ауыл шаруашылығы жануарларын бірдейлендірудің және оларды мемлекеттік есепке алудың бірыңғай қағидаттарын қамтамасыз ету;</w:t>
      </w:r>
    </w:p>
    <w:bookmarkEnd w:id="20"/>
    <w:bookmarkStart w:name="z29" w:id="21"/>
    <w:p>
      <w:pPr>
        <w:spacing w:after="0"/>
        <w:ind w:left="0"/>
        <w:jc w:val="both"/>
      </w:pPr>
      <w:r>
        <w:rPr>
          <w:rFonts w:ascii="Times New Roman"/>
          <w:b w:val="false"/>
          <w:i w:val="false"/>
          <w:color w:val="000000"/>
          <w:sz w:val="28"/>
        </w:rPr>
        <w:t>
      2) ауыл шаруашылығы жануарларының республика ішінде және олардың экспорты мен импорты кезінде орнын ауыстыруын бақылаудың бірыңғай автоматтандырылған жүйесін құру;</w:t>
      </w:r>
    </w:p>
    <w:bookmarkEnd w:id="21"/>
    <w:bookmarkStart w:name="z30" w:id="22"/>
    <w:p>
      <w:pPr>
        <w:spacing w:after="0"/>
        <w:ind w:left="0"/>
        <w:jc w:val="both"/>
      </w:pPr>
      <w:r>
        <w:rPr>
          <w:rFonts w:ascii="Times New Roman"/>
          <w:b w:val="false"/>
          <w:i w:val="false"/>
          <w:color w:val="000000"/>
          <w:sz w:val="28"/>
        </w:rPr>
        <w:t>
      3) эпизоотияға қарсы, ветеринариялық, ветеринариялық-профилактикалық іс-шаралар мен диагностикалық зерттеулердің дұрыстығын қамтамасыз ету;</w:t>
      </w:r>
    </w:p>
    <w:bookmarkEnd w:id="22"/>
    <w:bookmarkStart w:name="z31" w:id="23"/>
    <w:p>
      <w:pPr>
        <w:spacing w:after="0"/>
        <w:ind w:left="0"/>
        <w:jc w:val="both"/>
      </w:pPr>
      <w:r>
        <w:rPr>
          <w:rFonts w:ascii="Times New Roman"/>
          <w:b w:val="false"/>
          <w:i w:val="false"/>
          <w:color w:val="000000"/>
          <w:sz w:val="28"/>
        </w:rPr>
        <w:t>
      4) мемлекеттік органдарды ауыл шаруашылығы жануарлары туралы ақпаратпен қамтамасыз ету;</w:t>
      </w:r>
    </w:p>
    <w:bookmarkEnd w:id="23"/>
    <w:bookmarkStart w:name="z32" w:id="24"/>
    <w:p>
      <w:pPr>
        <w:spacing w:after="0"/>
        <w:ind w:left="0"/>
        <w:jc w:val="both"/>
      </w:pPr>
      <w:r>
        <w:rPr>
          <w:rFonts w:ascii="Times New Roman"/>
          <w:b w:val="false"/>
          <w:i w:val="false"/>
          <w:color w:val="000000"/>
          <w:sz w:val="28"/>
        </w:rPr>
        <w:t>
      5) ауыл шаруашылығы жануарлары туралы ақпарат алу;</w:t>
      </w:r>
    </w:p>
    <w:bookmarkEnd w:id="24"/>
    <w:bookmarkStart w:name="z33" w:id="25"/>
    <w:p>
      <w:pPr>
        <w:spacing w:after="0"/>
        <w:ind w:left="0"/>
        <w:jc w:val="both"/>
      </w:pPr>
      <w:r>
        <w:rPr>
          <w:rFonts w:ascii="Times New Roman"/>
          <w:b w:val="false"/>
          <w:i w:val="false"/>
          <w:color w:val="000000"/>
          <w:sz w:val="28"/>
        </w:rPr>
        <w:t>
      6) ветеринария саласындағы тәуекелдерді басқару жүйесін қалыптастыру және оны жұмыс істету;</w:t>
      </w:r>
    </w:p>
    <w:bookmarkEnd w:id="25"/>
    <w:bookmarkStart w:name="z34" w:id="26"/>
    <w:p>
      <w:pPr>
        <w:spacing w:after="0"/>
        <w:ind w:left="0"/>
        <w:jc w:val="both"/>
      </w:pPr>
      <w:r>
        <w:rPr>
          <w:rFonts w:ascii="Times New Roman"/>
          <w:b w:val="false"/>
          <w:i w:val="false"/>
          <w:color w:val="000000"/>
          <w:sz w:val="28"/>
        </w:rPr>
        <w:t>
      7) бақылау және қадағалау субъектісіне (объектісіне) бармай профилактикалық бақылауды қоса алғанда, мемлекеттік ветеринариялық-санитариялық бақылау мен қадағалау жүргізу.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Оператор дерекқорға қолжетімділікті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Ақпараттандыру туралы заң) сәйкес:</w:t>
      </w:r>
    </w:p>
    <w:bookmarkStart w:name="z36" w:id="27"/>
    <w:p>
      <w:pPr>
        <w:spacing w:after="0"/>
        <w:ind w:left="0"/>
        <w:jc w:val="both"/>
      </w:pPr>
      <w:r>
        <w:rPr>
          <w:rFonts w:ascii="Times New Roman"/>
          <w:b w:val="false"/>
          <w:i w:val="false"/>
          <w:color w:val="000000"/>
          <w:sz w:val="28"/>
        </w:rPr>
        <w:t>
      1) уәкілетті органның құрылымдық бөлімшесінің дерекқорға қолжетімділік беру туралы хаты негізінде:</w:t>
      </w:r>
    </w:p>
    <w:bookmarkEnd w:id="27"/>
    <w:p>
      <w:pPr>
        <w:spacing w:after="0"/>
        <w:ind w:left="0"/>
        <w:jc w:val="both"/>
      </w:pP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комитетінің (бұдан әрі – ведомство) және оның аумақтық бөлімшелерінің қызметкерлерін қоспағанда, уәкілетті органның қызметкерлеріне;</w:t>
      </w:r>
    </w:p>
    <w:p>
      <w:pPr>
        <w:spacing w:after="0"/>
        <w:ind w:left="0"/>
        <w:jc w:val="both"/>
      </w:pPr>
      <w:r>
        <w:rPr>
          <w:rFonts w:ascii="Times New Roman"/>
          <w:b w:val="false"/>
          <w:i w:val="false"/>
          <w:color w:val="000000"/>
          <w:sz w:val="28"/>
        </w:rPr>
        <w:t>
      мемлекеттік органдар мен ұйымдардың қызметкерлеріне (өздеріне бекітіліп берілген функцияларды жүзеге асыру үшін ішкі істер органдары, кеден органдары, шекара қызметі және басқа да мемлекеттік органдар мен ұйымдар);</w:t>
      </w:r>
    </w:p>
    <w:bookmarkStart w:name="z37" w:id="28"/>
    <w:p>
      <w:pPr>
        <w:spacing w:after="0"/>
        <w:ind w:left="0"/>
        <w:jc w:val="both"/>
      </w:pPr>
      <w:r>
        <w:rPr>
          <w:rFonts w:ascii="Times New Roman"/>
          <w:b w:val="false"/>
          <w:i w:val="false"/>
          <w:color w:val="000000"/>
          <w:sz w:val="28"/>
        </w:rPr>
        <w:t>
      2) ведомствоның дерекқорға қолжетімділік беру туралы хаты негізінде:</w:t>
      </w:r>
    </w:p>
    <w:bookmarkEnd w:id="28"/>
    <w:p>
      <w:pPr>
        <w:spacing w:after="0"/>
        <w:ind w:left="0"/>
        <w:jc w:val="both"/>
      </w:pPr>
      <w:r>
        <w:rPr>
          <w:rFonts w:ascii="Times New Roman"/>
          <w:b w:val="false"/>
          <w:i w:val="false"/>
          <w:color w:val="000000"/>
          <w:sz w:val="28"/>
        </w:rPr>
        <w:t>
      ведомствоның және оның аумақтық бөлімшелерінің қызметкерлеріне;</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құрылған ветеринария саласындағы мемлекеттік ветеринариялық ұйымдардың мамандарына;</w:t>
      </w:r>
    </w:p>
    <w:bookmarkStart w:name="z38" w:id="29"/>
    <w:p>
      <w:pPr>
        <w:spacing w:after="0"/>
        <w:ind w:left="0"/>
        <w:jc w:val="both"/>
      </w:pPr>
      <w:r>
        <w:rPr>
          <w:rFonts w:ascii="Times New Roman"/>
          <w:b w:val="false"/>
          <w:i w:val="false"/>
          <w:color w:val="000000"/>
          <w:sz w:val="28"/>
        </w:rPr>
        <w:t>
      3) ведомствомен келісу бойынша:</w:t>
      </w:r>
    </w:p>
    <w:bookmarkEnd w:id="29"/>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бөлімшелерінің қызметкерлеріне;</w:t>
      </w:r>
    </w:p>
    <w:p>
      <w:pPr>
        <w:spacing w:after="0"/>
        <w:ind w:left="0"/>
        <w:jc w:val="both"/>
      </w:pPr>
      <w:r>
        <w:rPr>
          <w:rFonts w:ascii="Times New Roman"/>
          <w:b w:val="false"/>
          <w:i w:val="false"/>
          <w:color w:val="000000"/>
          <w:sz w:val="28"/>
        </w:rPr>
        <w:t xml:space="preserve">
      Заңның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құрған мемлекеттік ветеринариялық ұйымдардың ветеринария саласындағы мамандарына (бұдан әрі – ветеринария саласындағы маман);</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қағидаларының (бұдан әрі – Бірдейлендіру қағидалары) 27-тармағына сәйкес ауыл шаруашылығы құралымдарында, шаруа, фермер қожалықтарында ауыл шаруашылығы жануарларын бірдейлендіру рәсімін және Қазақстан Республикасы Ауыл шаруашылығы министрінің 2014 жылғы 30 маусымдағы № 16-07/332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9639 болып тіркелген) бекітілген Жануарлардың аса қауіпті ауруларына қарсы ветеринариялық іс-шараларды жоспарлау және өткізу қағидаларының (бұдан әрі – Жануарлардың аса қауіпті ауруларына қарсы ветеринариялық іс-шараларды жоспарлау және өткізу қағидалары) 15-тармағына сәйкес қан сынамаларын алуды жүзеге асыратын ауыл шаруашылығы құралымдарының, шаруа, фермер қожалықтарының ветеринариялық дәрігерлеріне (бұдан әрі – шаруашылықтың ветеринариялық дәрігері) береді.</w:t>
      </w:r>
    </w:p>
    <w:bookmarkStart w:name="z39" w:id="30"/>
    <w:p>
      <w:pPr>
        <w:spacing w:after="0"/>
        <w:ind w:left="0"/>
        <w:jc w:val="left"/>
      </w:pPr>
      <w:r>
        <w:rPr>
          <w:rFonts w:ascii="Times New Roman"/>
          <w:b/>
          <w:i w:val="false"/>
          <w:color w:val="000000"/>
        </w:rPr>
        <w:t xml:space="preserve"> 2-тарау. Дерекқорды қалыптастыру және жүргізу тәртібі</w:t>
      </w:r>
    </w:p>
    <w:bookmarkEnd w:id="30"/>
    <w:bookmarkStart w:name="z40" w:id="31"/>
    <w:p>
      <w:pPr>
        <w:spacing w:after="0"/>
        <w:ind w:left="0"/>
        <w:jc w:val="both"/>
      </w:pPr>
      <w:r>
        <w:rPr>
          <w:rFonts w:ascii="Times New Roman"/>
          <w:b w:val="false"/>
          <w:i w:val="false"/>
          <w:color w:val="000000"/>
          <w:sz w:val="28"/>
        </w:rPr>
        <w:t>
      6. Дерекқор электрондық түрде жүргізіледі. Дерекқорды жүргізу дерекқорға рұқсатсыз кіруді болдырмауды қамтамасыз ететін жағдайларда жүзеге асырылады.</w:t>
      </w:r>
    </w:p>
    <w:bookmarkEnd w:id="31"/>
    <w:bookmarkStart w:name="z41" w:id="32"/>
    <w:p>
      <w:pPr>
        <w:spacing w:after="0"/>
        <w:ind w:left="0"/>
        <w:jc w:val="both"/>
      </w:pPr>
      <w:r>
        <w:rPr>
          <w:rFonts w:ascii="Times New Roman"/>
          <w:b w:val="false"/>
          <w:i w:val="false"/>
          <w:color w:val="000000"/>
          <w:sz w:val="28"/>
        </w:rPr>
        <w:t>
      7. Дерекқорда жұмыс істеу кезінде:</w:t>
      </w:r>
    </w:p>
    <w:bookmarkEnd w:id="32"/>
    <w:bookmarkStart w:name="z42" w:id="33"/>
    <w:p>
      <w:pPr>
        <w:spacing w:after="0"/>
        <w:ind w:left="0"/>
        <w:jc w:val="both"/>
      </w:pPr>
      <w:r>
        <w:rPr>
          <w:rFonts w:ascii="Times New Roman"/>
          <w:b w:val="false"/>
          <w:i w:val="false"/>
          <w:color w:val="000000"/>
          <w:sz w:val="28"/>
        </w:rPr>
        <w:t>
      1) бір дербес бірегей логинді бірнеше пайдаланушының пайдалануына;</w:t>
      </w:r>
    </w:p>
    <w:bookmarkEnd w:id="33"/>
    <w:bookmarkStart w:name="z43" w:id="34"/>
    <w:p>
      <w:pPr>
        <w:spacing w:after="0"/>
        <w:ind w:left="0"/>
        <w:jc w:val="both"/>
      </w:pPr>
      <w:r>
        <w:rPr>
          <w:rFonts w:ascii="Times New Roman"/>
          <w:b w:val="false"/>
          <w:i w:val="false"/>
          <w:color w:val="000000"/>
          <w:sz w:val="28"/>
        </w:rPr>
        <w:t>
      2) пайдаланушының өзінің жеке ЭЦҚ-сын, бірегей логинін және құпиясөзін үшінші адамға беруіне;</w:t>
      </w:r>
    </w:p>
    <w:bookmarkEnd w:id="34"/>
    <w:bookmarkStart w:name="z44" w:id="35"/>
    <w:p>
      <w:pPr>
        <w:spacing w:after="0"/>
        <w:ind w:left="0"/>
        <w:jc w:val="both"/>
      </w:pPr>
      <w:r>
        <w:rPr>
          <w:rFonts w:ascii="Times New Roman"/>
          <w:b w:val="false"/>
          <w:i w:val="false"/>
          <w:color w:val="000000"/>
          <w:sz w:val="28"/>
        </w:rPr>
        <w:t>
      3) дерекқорға заңсыз қолжетімділікке байланысты іс-қимылдар жасауға, сондай-ақ ақпараттық қауіпсіздікке қатер төндіретін іс-қимылдар жасауға;</w:t>
      </w:r>
    </w:p>
    <w:bookmarkEnd w:id="35"/>
    <w:bookmarkStart w:name="z45" w:id="36"/>
    <w:p>
      <w:pPr>
        <w:spacing w:after="0"/>
        <w:ind w:left="0"/>
        <w:jc w:val="both"/>
      </w:pPr>
      <w:r>
        <w:rPr>
          <w:rFonts w:ascii="Times New Roman"/>
          <w:b w:val="false"/>
          <w:i w:val="false"/>
          <w:color w:val="000000"/>
          <w:sz w:val="28"/>
        </w:rPr>
        <w:t>
      4) Қазақстан Республикасының дербес деректер және оларды қорғау туралы заңнамасын бұзуға;</w:t>
      </w:r>
    </w:p>
    <w:bookmarkEnd w:id="36"/>
    <w:bookmarkStart w:name="z46" w:id="37"/>
    <w:p>
      <w:pPr>
        <w:spacing w:after="0"/>
        <w:ind w:left="0"/>
        <w:jc w:val="both"/>
      </w:pPr>
      <w:r>
        <w:rPr>
          <w:rFonts w:ascii="Times New Roman"/>
          <w:b w:val="false"/>
          <w:i w:val="false"/>
          <w:color w:val="000000"/>
          <w:sz w:val="28"/>
        </w:rPr>
        <w:t>
      5) мемлекеттік техникалық қызметтің бағдарламалық (бағдарламалық-техникалық) құралдарының жұмысына кедергі жасау немесе бұғаттау, сол сияқты мемлекеттік техникалық қызмет қызметкерлерінің мемлекеттік техникалық қызметпен өзара іс-қимыл жасайтын ақпараттандыру объектілерімен жұмысына кедергі жасау түрінде жасалған дерекқорды қорғау құралдарын пайдалану жөніндегі талаптарды бұзуға;</w:t>
      </w:r>
    </w:p>
    <w:bookmarkEnd w:id="37"/>
    <w:bookmarkStart w:name="z47" w:id="38"/>
    <w:p>
      <w:pPr>
        <w:spacing w:after="0"/>
        <w:ind w:left="0"/>
        <w:jc w:val="both"/>
      </w:pPr>
      <w:r>
        <w:rPr>
          <w:rFonts w:ascii="Times New Roman"/>
          <w:b w:val="false"/>
          <w:i w:val="false"/>
          <w:color w:val="000000"/>
          <w:sz w:val="28"/>
        </w:rPr>
        <w:t xml:space="preserve">
      6) азаматтардың дербес деректерін немесе Қазақстан Республикасының заңдарымен қол жеткізуге шектеу қойылған мәліметтерді қамтитын электрондық ақпараттық ресурстарды олардың меншік иесінің немесе иеленушісінің заңсыз таратуына; </w:t>
      </w:r>
    </w:p>
    <w:bookmarkEnd w:id="38"/>
    <w:bookmarkStart w:name="z48" w:id="39"/>
    <w:p>
      <w:pPr>
        <w:spacing w:after="0"/>
        <w:ind w:left="0"/>
        <w:jc w:val="both"/>
      </w:pPr>
      <w:r>
        <w:rPr>
          <w:rFonts w:ascii="Times New Roman"/>
          <w:b w:val="false"/>
          <w:i w:val="false"/>
          <w:color w:val="000000"/>
          <w:sz w:val="28"/>
        </w:rPr>
        <w:t>
      7) бастапқы кодты (бастапқы мәтінді) қалпына келтіруге, зерделеуге, көшіруге бағытталған заңсыз әрекеттерді жүзеге асыруға;</w:t>
      </w:r>
    </w:p>
    <w:bookmarkEnd w:id="39"/>
    <w:bookmarkStart w:name="z49" w:id="40"/>
    <w:p>
      <w:pPr>
        <w:spacing w:after="0"/>
        <w:ind w:left="0"/>
        <w:jc w:val="both"/>
      </w:pPr>
      <w:r>
        <w:rPr>
          <w:rFonts w:ascii="Times New Roman"/>
          <w:b w:val="false"/>
          <w:i w:val="false"/>
          <w:color w:val="000000"/>
          <w:sz w:val="28"/>
        </w:rPr>
        <w:t>
      8) дерекқордан ақпаратқа рұқсаты жоқ пайдаланушыларға осы ақпаратты беруге жол берілмейді.</w:t>
      </w:r>
    </w:p>
    <w:bookmarkEnd w:id="40"/>
    <w:p>
      <w:pPr>
        <w:spacing w:after="0"/>
        <w:ind w:left="0"/>
        <w:jc w:val="both"/>
      </w:pPr>
      <w:r>
        <w:rPr>
          <w:rFonts w:ascii="Times New Roman"/>
          <w:b w:val="false"/>
          <w:i w:val="false"/>
          <w:color w:val="000000"/>
          <w:sz w:val="28"/>
        </w:rPr>
        <w:t>
      Ақпараттық қауіпсіздік талаптарын қамтамасыз ету үшін дерекқорға қолжетімділікті ұсынудың қолданылу мерзімі бір күнтізбелік жылмен шектелген. Бұл шектеулер есепке алу жазбасын жасау кезінде белгіленеді.</w:t>
      </w:r>
    </w:p>
    <w:p>
      <w:pPr>
        <w:spacing w:after="0"/>
        <w:ind w:left="0"/>
        <w:jc w:val="both"/>
      </w:pPr>
      <w:r>
        <w:rPr>
          <w:rFonts w:ascii="Times New Roman"/>
          <w:b w:val="false"/>
          <w:i w:val="false"/>
          <w:color w:val="000000"/>
          <w:sz w:val="28"/>
        </w:rPr>
        <w:t>
      Дерекқорда 90 (тоқсан) күнтізбелік күннен астам уақыт қызметін жүзеге асырмаған пайдаланушының есепке алу жазбасын дерекқор автоматты түрде бұғаттайды.</w:t>
      </w:r>
    </w:p>
    <w:bookmarkStart w:name="z50" w:id="41"/>
    <w:p>
      <w:pPr>
        <w:spacing w:after="0"/>
        <w:ind w:left="0"/>
        <w:jc w:val="both"/>
      </w:pPr>
      <w:r>
        <w:rPr>
          <w:rFonts w:ascii="Times New Roman"/>
          <w:b w:val="false"/>
          <w:i w:val="false"/>
          <w:color w:val="000000"/>
          <w:sz w:val="28"/>
        </w:rPr>
        <w:t>
      8. Дерекқорды жүргізу мыналарды қамтиды: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мәліметтерді дерекқорға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мәліметтерді дерекқорда өзектендіру (түзету);</w:t>
      </w:r>
    </w:p>
    <w:bookmarkStart w:name="z53" w:id="42"/>
    <w:p>
      <w:pPr>
        <w:spacing w:after="0"/>
        <w:ind w:left="0"/>
        <w:jc w:val="both"/>
      </w:pPr>
      <w:r>
        <w:rPr>
          <w:rFonts w:ascii="Times New Roman"/>
          <w:b w:val="false"/>
          <w:i w:val="false"/>
          <w:color w:val="000000"/>
          <w:sz w:val="28"/>
        </w:rPr>
        <w:t>
      3) дерекқордағы мәліметтерді талдау және өңдеу.</w:t>
      </w:r>
    </w:p>
    <w:bookmarkEnd w:id="42"/>
    <w:bookmarkStart w:name="z54" w:id="43"/>
    <w:p>
      <w:pPr>
        <w:spacing w:after="0"/>
        <w:ind w:left="0"/>
        <w:jc w:val="both"/>
      </w:pPr>
      <w:r>
        <w:rPr>
          <w:rFonts w:ascii="Times New Roman"/>
          <w:b w:val="false"/>
          <w:i w:val="false"/>
          <w:color w:val="000000"/>
          <w:sz w:val="28"/>
        </w:rPr>
        <w:t>
      9. Дерекқор ашық және жабық бөліктерден тұрады.</w:t>
      </w:r>
    </w:p>
    <w:bookmarkEnd w:id="43"/>
    <w:bookmarkStart w:name="z55" w:id="44"/>
    <w:p>
      <w:pPr>
        <w:spacing w:after="0"/>
        <w:ind w:left="0"/>
        <w:jc w:val="both"/>
      </w:pPr>
      <w:r>
        <w:rPr>
          <w:rFonts w:ascii="Times New Roman"/>
          <w:b w:val="false"/>
          <w:i w:val="false"/>
          <w:color w:val="000000"/>
          <w:sz w:val="28"/>
        </w:rPr>
        <w:t>
      Дерекқордың ашық бөлігінде (ЭЦҚ, логин мен құпиясөз талап етілмейді) мынадай ақпарат қолжетімді болады:</w:t>
      </w:r>
    </w:p>
    <w:bookmarkEnd w:id="44"/>
    <w:bookmarkStart w:name="z56" w:id="45"/>
    <w:p>
      <w:pPr>
        <w:spacing w:after="0"/>
        <w:ind w:left="0"/>
        <w:jc w:val="both"/>
      </w:pPr>
      <w:r>
        <w:rPr>
          <w:rFonts w:ascii="Times New Roman"/>
          <w:b w:val="false"/>
          <w:i w:val="false"/>
          <w:color w:val="000000"/>
          <w:sz w:val="28"/>
        </w:rPr>
        <w:t>
      1) республика, облыс, қала, аудан және ауылдық округ бойынша есепке алынған ауыл шаруашылығы жануарларының барлық түрлерінің статистикасы;</w:t>
      </w:r>
    </w:p>
    <w:bookmarkEnd w:id="45"/>
    <w:bookmarkStart w:name="z57" w:id="46"/>
    <w:p>
      <w:pPr>
        <w:spacing w:after="0"/>
        <w:ind w:left="0"/>
        <w:jc w:val="both"/>
      </w:pPr>
      <w:r>
        <w:rPr>
          <w:rFonts w:ascii="Times New Roman"/>
          <w:b w:val="false"/>
          <w:i w:val="false"/>
          <w:color w:val="000000"/>
          <w:sz w:val="28"/>
        </w:rPr>
        <w:t>
      2) ауыл шаруашылығы жануарының жеке нөмірі бар ауыл шаруашылығы жануары туралы ақпарат;</w:t>
      </w:r>
    </w:p>
    <w:bookmarkEnd w:id="46"/>
    <w:bookmarkStart w:name="z58" w:id="47"/>
    <w:p>
      <w:pPr>
        <w:spacing w:after="0"/>
        <w:ind w:left="0"/>
        <w:jc w:val="both"/>
      </w:pPr>
      <w:r>
        <w:rPr>
          <w:rFonts w:ascii="Times New Roman"/>
          <w:b w:val="false"/>
          <w:i w:val="false"/>
          <w:color w:val="000000"/>
          <w:sz w:val="28"/>
        </w:rPr>
        <w:t>
      3) пайдалы ақпарат (нормативтік құқықтық актілер, анықтамалық материалдар);</w:t>
      </w:r>
    </w:p>
    <w:bookmarkEnd w:id="47"/>
    <w:bookmarkStart w:name="z59" w:id="48"/>
    <w:p>
      <w:pPr>
        <w:spacing w:after="0"/>
        <w:ind w:left="0"/>
        <w:jc w:val="both"/>
      </w:pPr>
      <w:r>
        <w:rPr>
          <w:rFonts w:ascii="Times New Roman"/>
          <w:b w:val="false"/>
          <w:i w:val="false"/>
          <w:color w:val="000000"/>
          <w:sz w:val="28"/>
        </w:rPr>
        <w:t>
      4) оператордың колл-орталығының байланыс ақпараты.</w:t>
      </w:r>
    </w:p>
    <w:bookmarkEnd w:id="48"/>
    <w:p>
      <w:pPr>
        <w:spacing w:after="0"/>
        <w:ind w:left="0"/>
        <w:jc w:val="both"/>
      </w:pPr>
      <w:r>
        <w:rPr>
          <w:rFonts w:ascii="Times New Roman"/>
          <w:b w:val="false"/>
          <w:i w:val="false"/>
          <w:color w:val="000000"/>
          <w:sz w:val="28"/>
        </w:rPr>
        <w:t>
      Дерекқордың ашық бөлігінің ақпараты барлық жеке және заңды тұлғалар үшін қолжетімді болады.</w:t>
      </w:r>
    </w:p>
    <w:p>
      <w:pPr>
        <w:spacing w:after="0"/>
        <w:ind w:left="0"/>
        <w:jc w:val="both"/>
      </w:pPr>
      <w:r>
        <w:rPr>
          <w:rFonts w:ascii="Times New Roman"/>
          <w:b w:val="false"/>
          <w:i w:val="false"/>
          <w:color w:val="000000"/>
          <w:sz w:val="28"/>
        </w:rPr>
        <w:t xml:space="preserve">
      Жабық бөлік авторландырылуды қажет етеді (ЭЦҚ, логин және құпиясөз болуы қажет) және осы Қағидалардың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мәліметтерді енгізуге, өзектілендіруге, түзетуге, талдауға және өңдеуге арналған.</w:t>
      </w:r>
    </w:p>
    <w:bookmarkStart w:name="z60" w:id="49"/>
    <w:p>
      <w:pPr>
        <w:spacing w:after="0"/>
        <w:ind w:left="0"/>
        <w:jc w:val="both"/>
      </w:pPr>
      <w:r>
        <w:rPr>
          <w:rFonts w:ascii="Times New Roman"/>
          <w:b w:val="false"/>
          <w:i w:val="false"/>
          <w:color w:val="000000"/>
          <w:sz w:val="28"/>
        </w:rPr>
        <w:t>
      10. Шаруашылықтардың ветеринариялық дәрігерлері үшін дерекқорда мынадай функциялар қолжетімді болады: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дерекқорға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дерекқорда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өзектілендіру;</w:t>
      </w:r>
    </w:p>
    <w:bookmarkStart w:name="z63" w:id="50"/>
    <w:p>
      <w:pPr>
        <w:spacing w:after="0"/>
        <w:ind w:left="0"/>
        <w:jc w:val="both"/>
      </w:pPr>
      <w:r>
        <w:rPr>
          <w:rFonts w:ascii="Times New Roman"/>
          <w:b w:val="false"/>
          <w:i w:val="false"/>
          <w:color w:val="000000"/>
          <w:sz w:val="28"/>
        </w:rPr>
        <w:t>
      3) дерекқорда ауыл шаруашылығы жануарларына қызмет көрсететін ауыл шаруашылығы құралымындағы, шаруа, фермер қожалығындағы ауыл шаруашылығы жануарлары жөніндегі мәліметтерді талдау және өңдеу.</w:t>
      </w:r>
    </w:p>
    <w:bookmarkEnd w:id="50"/>
    <w:p>
      <w:pPr>
        <w:spacing w:after="0"/>
        <w:ind w:left="0"/>
        <w:jc w:val="both"/>
      </w:pPr>
      <w:r>
        <w:rPr>
          <w:rFonts w:ascii="Times New Roman"/>
          <w:b w:val="false"/>
          <w:i w:val="false"/>
          <w:color w:val="000000"/>
          <w:sz w:val="28"/>
        </w:rPr>
        <w:t>
      Осы тармақтың бірінші бөлігінің 1) және 2) тармақшаларында көрсетілген мәліметтерді шаруашылықтардың ветеринариялық дәрігерлері дерекқорға енгізгеннен кейін олар дерекқорда алдын ала тіркеуге арналған хабарлама түрінде қалыптасады. Алдын ала тіркеуге арналған хабарлама дерекқорға енгізілген мәліметтерді растау үшін ветеринария саласындағы маманға жіберіледі.</w:t>
      </w:r>
    </w:p>
    <w:p>
      <w:pPr>
        <w:spacing w:after="0"/>
        <w:ind w:left="0"/>
        <w:jc w:val="both"/>
      </w:pPr>
      <w:r>
        <w:rPr>
          <w:rFonts w:ascii="Times New Roman"/>
          <w:b w:val="false"/>
          <w:i w:val="false"/>
          <w:color w:val="000000"/>
          <w:sz w:val="28"/>
        </w:rPr>
        <w:t>
      Ветеринария саласындағы мамандар растайтын дерекқорға (-да) мәліметтер енгізуді және оларды өзектілендіруді шаруашылықтың авторландырылған ветеринариялық дәрігері жүзеге асырады.</w:t>
      </w:r>
    </w:p>
    <w:p>
      <w:pPr>
        <w:spacing w:after="0"/>
        <w:ind w:left="0"/>
        <w:jc w:val="both"/>
      </w:pPr>
      <w:r>
        <w:rPr>
          <w:rFonts w:ascii="Times New Roman"/>
          <w:b w:val="false"/>
          <w:i w:val="false"/>
          <w:color w:val="000000"/>
          <w:sz w:val="28"/>
        </w:rPr>
        <w:t>
      Шаруашылықтардың ветеринариялық дәрігерлері дерекқорға енгізілген, өзектілендірілген мәліметтердің толықтығы мен дұрыстығын қамтамасыз етеді.</w:t>
      </w:r>
    </w:p>
    <w:bookmarkStart w:name="z64" w:id="51"/>
    <w:p>
      <w:pPr>
        <w:spacing w:after="0"/>
        <w:ind w:left="0"/>
        <w:jc w:val="both"/>
      </w:pPr>
      <w:r>
        <w:rPr>
          <w:rFonts w:ascii="Times New Roman"/>
          <w:b w:val="false"/>
          <w:i w:val="false"/>
          <w:color w:val="000000"/>
          <w:sz w:val="28"/>
        </w:rPr>
        <w:t>
      11. Ветеринария саласындағы мамандар үшін дерекқорда мынадай функциялар қолжетімді болады: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дерекқорға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тиісті әкімшілік-аумақтық бірліктердегі ауыл шаруашылығы жануарлары жөніндегі мәліметтерді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дерекқорда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ауыл шаруашылығы жануарларына қызмет көрсететін тиісті әкімшілік-аумақтық бірліктердегі ауыл шаруашылығы жануарлары жөніндегі мәліметтерді өзектілендіру;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дерекқорда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ауыл шаруашылығы жануарларына қызмет көрсететін тиісті әкімшілік-аумақтық бірліктердегі ауыл шаруашылығы жануарлары жөніндегі мәліметтерді өзектендіру (түзету);</w:t>
      </w:r>
    </w:p>
    <w:bookmarkStart w:name="z68" w:id="52"/>
    <w:p>
      <w:pPr>
        <w:spacing w:after="0"/>
        <w:ind w:left="0"/>
        <w:jc w:val="both"/>
      </w:pPr>
      <w:r>
        <w:rPr>
          <w:rFonts w:ascii="Times New Roman"/>
          <w:b w:val="false"/>
          <w:i w:val="false"/>
          <w:color w:val="000000"/>
          <w:sz w:val="28"/>
        </w:rPr>
        <w:t xml:space="preserve">
      4) дерекқорда ауыл шаруашылығы жануарларына қызмет көрсететін тиісті әкімшілік-аумақтық бірліктердегі ауыл шаруашылығы жануарлары жөніндегі мәліметтерді талдау және өңдеу;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дерекқорда шаруашылықтардың ветеринариялық дәрігерлерінің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бірінші бөлігінің 1) және 2) тармақшаларында көрсетілген дерекқорда мәліметтерді алдын ала тіркеуге арналған хабарламаларын растау не растаудан бас тарту.</w:t>
      </w:r>
    </w:p>
    <w:p>
      <w:pPr>
        <w:spacing w:after="0"/>
        <w:ind w:left="0"/>
        <w:jc w:val="both"/>
      </w:pPr>
      <w:r>
        <w:rPr>
          <w:rFonts w:ascii="Times New Roman"/>
          <w:b w:val="false"/>
          <w:i w:val="false"/>
          <w:color w:val="000000"/>
          <w:sz w:val="28"/>
        </w:rPr>
        <w:t>
      Дерекқорға мәліметтерді енгізуді, өзектілендіруді және түзетуді ветеринария саласындағы авторландырылған маман жүзеге асырады.</w:t>
      </w:r>
    </w:p>
    <w:p>
      <w:pPr>
        <w:spacing w:after="0"/>
        <w:ind w:left="0"/>
        <w:jc w:val="both"/>
      </w:pPr>
      <w:r>
        <w:rPr>
          <w:rFonts w:ascii="Times New Roman"/>
          <w:b w:val="false"/>
          <w:i w:val="false"/>
          <w:color w:val="000000"/>
          <w:sz w:val="28"/>
        </w:rPr>
        <w:t>
      Ветеринария саласындағы мамандар дерекқорға енгізілген, өзектілендірілген, түзетілген мәліметтердің толықтығы мен дұрыстығын қамтамасыз етеді.</w:t>
      </w:r>
    </w:p>
    <w:bookmarkStart w:name="z70" w:id="53"/>
    <w:p>
      <w:pPr>
        <w:spacing w:after="0"/>
        <w:ind w:left="0"/>
        <w:jc w:val="both"/>
      </w:pPr>
      <w:r>
        <w:rPr>
          <w:rFonts w:ascii="Times New Roman"/>
          <w:b w:val="false"/>
          <w:i w:val="false"/>
          <w:color w:val="000000"/>
          <w:sz w:val="28"/>
        </w:rPr>
        <w:t>
      12.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бөлімшелерінің қызметкерлері үшін дерекқорда тиісті әкімшілік-аумақтық бірліктердегі ауыл шаруашылығы жануарлары жөніндегі мәліметтерді талдау және өңдеу функциясы қолжетімді болады.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құрылған мемлекеттік ветеринариялық ұйымдардың ветеринария саласындағы мамандары үшін дерекқорда ауыл шаруашылығы жануарлары жөніндегі мәліметтерді талдау және өңдеу функциясы қолжетімді болады.</w:t>
      </w:r>
    </w:p>
    <w:bookmarkStart w:name="z72" w:id="54"/>
    <w:p>
      <w:pPr>
        <w:spacing w:after="0"/>
        <w:ind w:left="0"/>
        <w:jc w:val="both"/>
      </w:pPr>
      <w:r>
        <w:rPr>
          <w:rFonts w:ascii="Times New Roman"/>
          <w:b w:val="false"/>
          <w:i w:val="false"/>
          <w:color w:val="000000"/>
          <w:sz w:val="28"/>
        </w:rPr>
        <w:t>
      14. Ведомствоның және оның аумақтық бөлімшелерінің қызметкерлері үшін дерекқорда мынадай функциялар қолжетімді болады:</w:t>
      </w:r>
    </w:p>
    <w:bookmarkEnd w:id="54"/>
    <w:bookmarkStart w:name="z73" w:id="55"/>
    <w:p>
      <w:pPr>
        <w:spacing w:after="0"/>
        <w:ind w:left="0"/>
        <w:jc w:val="both"/>
      </w:pPr>
      <w:r>
        <w:rPr>
          <w:rFonts w:ascii="Times New Roman"/>
          <w:b w:val="false"/>
          <w:i w:val="false"/>
          <w:color w:val="000000"/>
          <w:sz w:val="28"/>
        </w:rPr>
        <w:t>
      1) ауыл шаруашылығы жануарлары жөніндегі мәліметтерді талдау және өңдеу;</w:t>
      </w:r>
    </w:p>
    <w:bookmarkEnd w:id="55"/>
    <w:bookmarkStart w:name="z74" w:id="56"/>
    <w:p>
      <w:pPr>
        <w:spacing w:after="0"/>
        <w:ind w:left="0"/>
        <w:jc w:val="both"/>
      </w:pPr>
      <w:r>
        <w:rPr>
          <w:rFonts w:ascii="Times New Roman"/>
          <w:b w:val="false"/>
          <w:i w:val="false"/>
          <w:color w:val="000000"/>
          <w:sz w:val="28"/>
        </w:rPr>
        <w:t>
      2) шаруашылықтардың ветеринариялық дәрігерлерінің, ветеринария саласындағы мамандардың дерекқорға мәліметтерді уақтылы және дұрыс енгізуін бақылау;</w:t>
      </w:r>
    </w:p>
    <w:bookmarkEnd w:id="56"/>
    <w:bookmarkStart w:name="z75" w:id="57"/>
    <w:p>
      <w:pPr>
        <w:spacing w:after="0"/>
        <w:ind w:left="0"/>
        <w:jc w:val="both"/>
      </w:pPr>
      <w:r>
        <w:rPr>
          <w:rFonts w:ascii="Times New Roman"/>
          <w:b w:val="false"/>
          <w:i w:val="false"/>
          <w:color w:val="000000"/>
          <w:sz w:val="28"/>
        </w:rPr>
        <w:t>
      3) ауыл шаруашылығы жануарларына жеке нөмірлердің берілуін және иелерінің пайдалануын, ауыл шаруашылығы жануарларының орын ауыстыруын, дерекқор мәліметтерінің толықтығы мен дұрыстығын бақылау;</w:t>
      </w:r>
    </w:p>
    <w:bookmarkEnd w:id="57"/>
    <w:bookmarkStart w:name="z76" w:id="58"/>
    <w:p>
      <w:pPr>
        <w:spacing w:after="0"/>
        <w:ind w:left="0"/>
        <w:jc w:val="both"/>
      </w:pPr>
      <w:r>
        <w:rPr>
          <w:rFonts w:ascii="Times New Roman"/>
          <w:b w:val="false"/>
          <w:i w:val="false"/>
          <w:color w:val="000000"/>
          <w:sz w:val="28"/>
        </w:rPr>
        <w:t>
      4) деректерді жинақтауды, талдауды, сақтауды қоса алғанда, дерекқордың мәліметтерін өз жұмысында пайдалану.</w:t>
      </w:r>
    </w:p>
    <w:bookmarkEnd w:id="58"/>
    <w:bookmarkStart w:name="z77" w:id="59"/>
    <w:p>
      <w:pPr>
        <w:spacing w:after="0"/>
        <w:ind w:left="0"/>
        <w:jc w:val="both"/>
      </w:pPr>
      <w:r>
        <w:rPr>
          <w:rFonts w:ascii="Times New Roman"/>
          <w:b w:val="false"/>
          <w:i w:val="false"/>
          <w:color w:val="000000"/>
          <w:sz w:val="28"/>
        </w:rPr>
        <w:t xml:space="preserve">
      15. Уәкілетті органның қызметкерлері үшін дерекқорда мынадай функциялар қолжетімді болады: </w:t>
      </w:r>
    </w:p>
    <w:bookmarkEnd w:id="59"/>
    <w:bookmarkStart w:name="z78" w:id="60"/>
    <w:p>
      <w:pPr>
        <w:spacing w:after="0"/>
        <w:ind w:left="0"/>
        <w:jc w:val="both"/>
      </w:pPr>
      <w:r>
        <w:rPr>
          <w:rFonts w:ascii="Times New Roman"/>
          <w:b w:val="false"/>
          <w:i w:val="false"/>
          <w:color w:val="000000"/>
          <w:sz w:val="28"/>
        </w:rPr>
        <w:t>
      1) ауыл шаруашылығы жануарлары жөніндегі мәліметтерді талдау және өңдеу;</w:t>
      </w:r>
    </w:p>
    <w:bookmarkEnd w:id="60"/>
    <w:bookmarkStart w:name="z79" w:id="61"/>
    <w:p>
      <w:pPr>
        <w:spacing w:after="0"/>
        <w:ind w:left="0"/>
        <w:jc w:val="both"/>
      </w:pPr>
      <w:r>
        <w:rPr>
          <w:rFonts w:ascii="Times New Roman"/>
          <w:b w:val="false"/>
          <w:i w:val="false"/>
          <w:color w:val="000000"/>
          <w:sz w:val="28"/>
        </w:rPr>
        <w:t>
      2) деректерді жинақтауды, талдауды, сақтауды қоса алғанда, дерекқордың мәліметтерін өз жұмысында пайдалану.</w:t>
      </w:r>
    </w:p>
    <w:bookmarkEnd w:id="61"/>
    <w:bookmarkStart w:name="z80" w:id="62"/>
    <w:p>
      <w:pPr>
        <w:spacing w:after="0"/>
        <w:ind w:left="0"/>
        <w:jc w:val="both"/>
      </w:pPr>
      <w:r>
        <w:rPr>
          <w:rFonts w:ascii="Times New Roman"/>
          <w:b w:val="false"/>
          <w:i w:val="false"/>
          <w:color w:val="000000"/>
          <w:sz w:val="28"/>
        </w:rPr>
        <w:t>
      16. Мемлекеттік органдар мен ұйымдардың (ішкі істер органдары, кеден органдары, шекара қызметі және басқа да мемлекеттік органдар мен ұйымдар – өздеріне бекітіліп берілген функцияларды жүзеге асырулары үшін) қызметкерлері үшін дерекқорда ауыл шаруашылығы жануарларының иелері туралы мәліметтерді ауыл шаруашылығы жануарларының жеке нөмірлері бойынша салыстырып тексеру функциясы қолжетімді болады.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Дерекқордағы құпия ақпаратқа қол жеткізу Ақпараттандыру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Мәліметтерді басқа ақпараттық жүйелерден дерекқорға беру немесе керісінше жасау Ақпараттандыру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p>
    <w:bookmarkStart w:name="z83" w:id="63"/>
    <w:p>
      <w:pPr>
        <w:spacing w:after="0"/>
        <w:ind w:left="0"/>
        <w:jc w:val="both"/>
      </w:pPr>
      <w:r>
        <w:rPr>
          <w:rFonts w:ascii="Times New Roman"/>
          <w:b w:val="false"/>
          <w:i w:val="false"/>
          <w:color w:val="000000"/>
          <w:sz w:val="28"/>
        </w:rPr>
        <w:t>
      19. Оператор дерекқорды ауыл шаруашылығы жануарларын олардың ауыртпалығы (кепілі) туралы тіркеуді қоса алғанда, мемлекеттік органдардың ақпараттық жүйелерімен интеграциялауды жүргізеді.</w:t>
      </w:r>
    </w:p>
    <w:bookmarkEnd w:id="63"/>
    <w:bookmarkStart w:name="z84" w:id="64"/>
    <w:p>
      <w:pPr>
        <w:spacing w:after="0"/>
        <w:ind w:left="0"/>
        <w:jc w:val="both"/>
      </w:pPr>
      <w:r>
        <w:rPr>
          <w:rFonts w:ascii="Times New Roman"/>
          <w:b w:val="false"/>
          <w:i w:val="false"/>
          <w:color w:val="000000"/>
          <w:sz w:val="28"/>
        </w:rPr>
        <w:t>
      20. Дерекқор тәулік бойғы режимде қолжетімді болады.</w:t>
      </w:r>
    </w:p>
    <w:bookmarkEnd w:id="64"/>
    <w:p>
      <w:pPr>
        <w:spacing w:after="0"/>
        <w:ind w:left="0"/>
        <w:jc w:val="both"/>
      </w:pPr>
      <w:r>
        <w:rPr>
          <w:rFonts w:ascii="Times New Roman"/>
          <w:b w:val="false"/>
          <w:i w:val="false"/>
          <w:color w:val="000000"/>
          <w:sz w:val="28"/>
        </w:rPr>
        <w:t>
      Оператор 5 (бес) жұмыс күнінен кешіктірмей уәкілетті органның интернет-ресурсында және дерекқорда дерекқордың жұмысында жоспарланған техникалық үзілістер туралы ақпарат орналастыра отырып, бұлар туралы пайдаланушыларды хабардар етеді.</w:t>
      </w:r>
    </w:p>
    <w:bookmarkStart w:name="z85" w:id="65"/>
    <w:p>
      <w:pPr>
        <w:spacing w:after="0"/>
        <w:ind w:left="0"/>
        <w:jc w:val="both"/>
      </w:pPr>
      <w:r>
        <w:rPr>
          <w:rFonts w:ascii="Times New Roman"/>
          <w:b w:val="false"/>
          <w:i w:val="false"/>
          <w:color w:val="000000"/>
          <w:sz w:val="28"/>
        </w:rPr>
        <w:t xml:space="preserve">
      Дерекқорда берілген күнге, есепті кезеңге мынадай ақпарат жүктеп алынады (қалыптастырылады): </w:t>
      </w:r>
    </w:p>
    <w:bookmarkEnd w:id="65"/>
    <w:bookmarkStart w:name="z86" w:id="66"/>
    <w:p>
      <w:pPr>
        <w:spacing w:after="0"/>
        <w:ind w:left="0"/>
        <w:jc w:val="both"/>
      </w:pPr>
      <w:r>
        <w:rPr>
          <w:rFonts w:ascii="Times New Roman"/>
          <w:b w:val="false"/>
          <w:i w:val="false"/>
          <w:color w:val="000000"/>
          <w:sz w:val="28"/>
        </w:rPr>
        <w:t>
      1) тіркелген және есептен шығарылған ауыл шаруашылығы жануарлары (ауыл шаруашылығы жануарларының барлық түрлері бойынша) туралы;</w:t>
      </w:r>
    </w:p>
    <w:bookmarkEnd w:id="66"/>
    <w:bookmarkStart w:name="z87" w:id="67"/>
    <w:p>
      <w:pPr>
        <w:spacing w:after="0"/>
        <w:ind w:left="0"/>
        <w:jc w:val="both"/>
      </w:pPr>
      <w:r>
        <w:rPr>
          <w:rFonts w:ascii="Times New Roman"/>
          <w:b w:val="false"/>
          <w:i w:val="false"/>
          <w:color w:val="000000"/>
          <w:sz w:val="28"/>
        </w:rPr>
        <w:t>
      2) жүргізілген ветеринариялық-профилактикалық іс-шаралар (қысқаша, толық) туралы;</w:t>
      </w:r>
    </w:p>
    <w:bookmarkEnd w:id="67"/>
    <w:bookmarkStart w:name="z88" w:id="68"/>
    <w:p>
      <w:pPr>
        <w:spacing w:after="0"/>
        <w:ind w:left="0"/>
        <w:jc w:val="both"/>
      </w:pPr>
      <w:r>
        <w:rPr>
          <w:rFonts w:ascii="Times New Roman"/>
          <w:b w:val="false"/>
          <w:i w:val="false"/>
          <w:color w:val="000000"/>
          <w:sz w:val="28"/>
        </w:rPr>
        <w:t>
      3) диагностикалық зерттеулер (қысқа, толық) туралы;</w:t>
      </w:r>
    </w:p>
    <w:bookmarkEnd w:id="68"/>
    <w:bookmarkStart w:name="z89" w:id="69"/>
    <w:p>
      <w:pPr>
        <w:spacing w:after="0"/>
        <w:ind w:left="0"/>
        <w:jc w:val="both"/>
      </w:pPr>
      <w:r>
        <w:rPr>
          <w:rFonts w:ascii="Times New Roman"/>
          <w:b w:val="false"/>
          <w:i w:val="false"/>
          <w:color w:val="000000"/>
          <w:sz w:val="28"/>
        </w:rPr>
        <w:t>
      4) ауыл шаруашылығы жануарларының ауыстырылған жеке нөмірлері туралы;</w:t>
      </w:r>
    </w:p>
    <w:bookmarkEnd w:id="69"/>
    <w:bookmarkStart w:name="z90" w:id="70"/>
    <w:p>
      <w:pPr>
        <w:spacing w:after="0"/>
        <w:ind w:left="0"/>
        <w:jc w:val="both"/>
      </w:pPr>
      <w:r>
        <w:rPr>
          <w:rFonts w:ascii="Times New Roman"/>
          <w:b w:val="false"/>
          <w:i w:val="false"/>
          <w:color w:val="000000"/>
          <w:sz w:val="28"/>
        </w:rPr>
        <w:t>
      5) ауыл шаруашылығы жануарларының тұқымдары бойынша;</w:t>
      </w:r>
    </w:p>
    <w:bookmarkEnd w:id="70"/>
    <w:bookmarkStart w:name="z91" w:id="71"/>
    <w:p>
      <w:pPr>
        <w:spacing w:after="0"/>
        <w:ind w:left="0"/>
        <w:jc w:val="both"/>
      </w:pPr>
      <w:r>
        <w:rPr>
          <w:rFonts w:ascii="Times New Roman"/>
          <w:b w:val="false"/>
          <w:i w:val="false"/>
          <w:color w:val="000000"/>
          <w:sz w:val="28"/>
        </w:rPr>
        <w:t>
      6) ауыл шаруашылығы жануарларының жыныс-жас топтары бойынша;</w:t>
      </w:r>
    </w:p>
    <w:bookmarkEnd w:id="71"/>
    <w:bookmarkStart w:name="z92" w:id="72"/>
    <w:p>
      <w:pPr>
        <w:spacing w:after="0"/>
        <w:ind w:left="0"/>
        <w:jc w:val="both"/>
      </w:pPr>
      <w:r>
        <w:rPr>
          <w:rFonts w:ascii="Times New Roman"/>
          <w:b w:val="false"/>
          <w:i w:val="false"/>
          <w:color w:val="000000"/>
          <w:sz w:val="28"/>
        </w:rPr>
        <w:t>
      7) ауыл шаруашылығы жануарларына берілген жеке нөмірлер туралы;</w:t>
      </w:r>
    </w:p>
    <w:bookmarkEnd w:id="72"/>
    <w:bookmarkStart w:name="z93" w:id="73"/>
    <w:p>
      <w:pPr>
        <w:spacing w:after="0"/>
        <w:ind w:left="0"/>
        <w:jc w:val="both"/>
      </w:pPr>
      <w:r>
        <w:rPr>
          <w:rFonts w:ascii="Times New Roman"/>
          <w:b w:val="false"/>
          <w:i w:val="false"/>
          <w:color w:val="000000"/>
          <w:sz w:val="28"/>
        </w:rPr>
        <w:t>
      8) ауыл шаруашылығы жануарын карантинге қою бойынша;</w:t>
      </w:r>
    </w:p>
    <w:bookmarkEnd w:id="73"/>
    <w:bookmarkStart w:name="z94" w:id="74"/>
    <w:p>
      <w:pPr>
        <w:spacing w:after="0"/>
        <w:ind w:left="0"/>
        <w:jc w:val="both"/>
      </w:pPr>
      <w:r>
        <w:rPr>
          <w:rFonts w:ascii="Times New Roman"/>
          <w:b w:val="false"/>
          <w:i w:val="false"/>
          <w:color w:val="000000"/>
          <w:sz w:val="28"/>
        </w:rPr>
        <w:t>
      9) дерекқордағы мәліметтерге жүргізілген түзетулер мен өзектендірулер туралы.</w:t>
      </w:r>
    </w:p>
    <w:bookmarkEnd w:id="74"/>
    <w:bookmarkStart w:name="z95" w:id="75"/>
    <w:p>
      <w:pPr>
        <w:spacing w:after="0"/>
        <w:ind w:left="0"/>
        <w:jc w:val="both"/>
      </w:pPr>
      <w:r>
        <w:rPr>
          <w:rFonts w:ascii="Times New Roman"/>
          <w:b w:val="false"/>
          <w:i w:val="false"/>
          <w:color w:val="000000"/>
          <w:sz w:val="28"/>
        </w:rPr>
        <w:t>
      21. Дерекқорды қалыптастыру және жүргізу мыналарды қамтиды:</w:t>
      </w:r>
    </w:p>
    <w:bookmarkEnd w:id="75"/>
    <w:bookmarkStart w:name="z96" w:id="76"/>
    <w:p>
      <w:pPr>
        <w:spacing w:after="0"/>
        <w:ind w:left="0"/>
        <w:jc w:val="both"/>
      </w:pPr>
      <w:r>
        <w:rPr>
          <w:rFonts w:ascii="Times New Roman"/>
          <w:b w:val="false"/>
          <w:i w:val="false"/>
          <w:color w:val="000000"/>
          <w:sz w:val="28"/>
        </w:rPr>
        <w:t>
      1) ауыл шаруашылығы жануарларын иеленуші туралы мәліметтерді енгізу:</w:t>
      </w:r>
    </w:p>
    <w:bookmarkEnd w:id="76"/>
    <w:p>
      <w:pPr>
        <w:spacing w:after="0"/>
        <w:ind w:left="0"/>
        <w:jc w:val="both"/>
      </w:pPr>
      <w:r>
        <w:rPr>
          <w:rFonts w:ascii="Times New Roman"/>
          <w:b w:val="false"/>
          <w:i w:val="false"/>
          <w:color w:val="000000"/>
          <w:sz w:val="28"/>
        </w:rPr>
        <w:t>
      заңды тұлғалар үшін: өндіріс объектісінің атауы, орналасқан жерінің мекенжайы, есепке алу нөмірі, бизнес-сәйкестендіру нөмірі (бұдан әрі – БСН);</w:t>
      </w:r>
    </w:p>
    <w:p>
      <w:pPr>
        <w:spacing w:after="0"/>
        <w:ind w:left="0"/>
        <w:jc w:val="both"/>
      </w:pPr>
      <w:r>
        <w:rPr>
          <w:rFonts w:ascii="Times New Roman"/>
          <w:b w:val="false"/>
          <w:i w:val="false"/>
          <w:color w:val="000000"/>
          <w:sz w:val="28"/>
        </w:rPr>
        <w:t>
      жеке тұлғалар үшін: аты, әкесінің аты (бар болса), тегі, заңды мекенжайы, өндіріс объектісінің есепке алу нөмірі (бар болса), жеке сәйкестендіру нөмірі (бұдан әрі – ЖСН);</w:t>
      </w:r>
    </w:p>
    <w:bookmarkStart w:name="z97" w:id="77"/>
    <w:p>
      <w:pPr>
        <w:spacing w:after="0"/>
        <w:ind w:left="0"/>
        <w:jc w:val="both"/>
      </w:pPr>
      <w:r>
        <w:rPr>
          <w:rFonts w:ascii="Times New Roman"/>
          <w:b w:val="false"/>
          <w:i w:val="false"/>
          <w:color w:val="000000"/>
          <w:sz w:val="28"/>
        </w:rPr>
        <w:t>
      2) бірдейлендірілген ауыл шаруашылығы жануарлары туралы мынадай мәліметтерді енгізу (өзектілендіру):</w:t>
      </w:r>
    </w:p>
    <w:bookmarkEnd w:id="77"/>
    <w:p>
      <w:pPr>
        <w:spacing w:after="0"/>
        <w:ind w:left="0"/>
        <w:jc w:val="both"/>
      </w:pPr>
      <w:r>
        <w:rPr>
          <w:rFonts w:ascii="Times New Roman"/>
          <w:b w:val="false"/>
          <w:i w:val="false"/>
          <w:color w:val="000000"/>
          <w:sz w:val="28"/>
        </w:rPr>
        <w:t>
      ауыл шаруашылығы жануарының жеке нөмірі;</w:t>
      </w:r>
    </w:p>
    <w:p>
      <w:pPr>
        <w:spacing w:after="0"/>
        <w:ind w:left="0"/>
        <w:jc w:val="both"/>
      </w:pPr>
      <w:r>
        <w:rPr>
          <w:rFonts w:ascii="Times New Roman"/>
          <w:b w:val="false"/>
          <w:i w:val="false"/>
          <w:color w:val="000000"/>
          <w:sz w:val="28"/>
        </w:rPr>
        <w:t>
      тұқымы (бар болса);</w:t>
      </w:r>
    </w:p>
    <w:p>
      <w:pPr>
        <w:spacing w:after="0"/>
        <w:ind w:left="0"/>
        <w:jc w:val="both"/>
      </w:pPr>
      <w:r>
        <w:rPr>
          <w:rFonts w:ascii="Times New Roman"/>
          <w:b w:val="false"/>
          <w:i w:val="false"/>
          <w:color w:val="000000"/>
          <w:sz w:val="28"/>
        </w:rPr>
        <w:t>
      жынысы;</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ауыл шаруашылығы жануарын піштіру туралы мәліметтер;</w:t>
      </w:r>
    </w:p>
    <w:p>
      <w:pPr>
        <w:spacing w:after="0"/>
        <w:ind w:left="0"/>
        <w:jc w:val="both"/>
      </w:pPr>
      <w:r>
        <w:rPr>
          <w:rFonts w:ascii="Times New Roman"/>
          <w:b w:val="false"/>
          <w:i w:val="false"/>
          <w:color w:val="000000"/>
          <w:sz w:val="28"/>
        </w:rPr>
        <w:t>
      лақап аты (бар болса);</w:t>
      </w:r>
    </w:p>
    <w:p>
      <w:pPr>
        <w:spacing w:after="0"/>
        <w:ind w:left="0"/>
        <w:jc w:val="both"/>
      </w:pPr>
      <w:r>
        <w:rPr>
          <w:rFonts w:ascii="Times New Roman"/>
          <w:b w:val="false"/>
          <w:i w:val="false"/>
          <w:color w:val="000000"/>
          <w:sz w:val="28"/>
        </w:rPr>
        <w:t>
      туу туралы мәліметтер (жасы, туған күні) (ауыл шаруашылығы жануарының туу туралы мәліметтері дерекқорға енгізілген сәттен бастап ауыл шаруашылығы жануарының жасын автоматты түрде есептеу жүзеге асырылады);</w:t>
      </w:r>
    </w:p>
    <w:p>
      <w:pPr>
        <w:spacing w:after="0"/>
        <w:ind w:left="0"/>
        <w:jc w:val="both"/>
      </w:pPr>
      <w:r>
        <w:rPr>
          <w:rFonts w:ascii="Times New Roman"/>
          <w:b w:val="false"/>
          <w:i w:val="false"/>
          <w:color w:val="000000"/>
          <w:sz w:val="28"/>
        </w:rPr>
        <w:t>
      ауыл шаруашылығы жануарының шығу тегі туралы мәліметтер (сатып алу, туу, импорт, сыйға тарту, пайдалану құқығын беру, иелену және ауыл шаруашылығы жануарының шығу тегінің басқа да жағдайлары);</w:t>
      </w:r>
    </w:p>
    <w:p>
      <w:pPr>
        <w:spacing w:after="0"/>
        <w:ind w:left="0"/>
        <w:jc w:val="both"/>
      </w:pPr>
      <w:r>
        <w:rPr>
          <w:rFonts w:ascii="Times New Roman"/>
          <w:b w:val="false"/>
          <w:i w:val="false"/>
          <w:color w:val="000000"/>
          <w:sz w:val="28"/>
        </w:rPr>
        <w:t>
      ауыл шаруашылығы жануарының есепке қойылған күні;</w:t>
      </w:r>
    </w:p>
    <w:p>
      <w:pPr>
        <w:spacing w:after="0"/>
        <w:ind w:left="0"/>
        <w:jc w:val="both"/>
      </w:pPr>
      <w:r>
        <w:rPr>
          <w:rFonts w:ascii="Times New Roman"/>
          <w:b w:val="false"/>
          <w:i w:val="false"/>
          <w:color w:val="000000"/>
          <w:sz w:val="28"/>
        </w:rPr>
        <w:t>
      ауыл шаруашылығы жануарының қырылуы (өлім-жітімі) туралы деректер: қырылу (өлу) фактісі, қырылу (өлу) себептері белгіленген күн;</w:t>
      </w:r>
    </w:p>
    <w:p>
      <w:pPr>
        <w:spacing w:after="0"/>
        <w:ind w:left="0"/>
        <w:jc w:val="both"/>
      </w:pPr>
      <w:r>
        <w:rPr>
          <w:rFonts w:ascii="Times New Roman"/>
          <w:b w:val="false"/>
          <w:i w:val="false"/>
          <w:color w:val="000000"/>
          <w:sz w:val="28"/>
        </w:rPr>
        <w:t>
      союға жіберілген күні, сою күні, сою себептері (тек санитариялық және мәжбүрлі сою кезінде) көрсете отырып, ауыл шаруашылығы жануарын сою (жеке тұтыну үшін өткізу, санитариялық сою, мәжбүрлі сою) туралы деректер, заңды тұлғаның атауы (жеке тұлғалар үшін – аты, әкесінің аты (бар болса), тегі, ЖСН-сы), ауыл шаруашылығы жануары сойылған (өлтірілген) өндіріс объектісінің БСН-сын, есепке алу нөмірі мен мекенжайы;</w:t>
      </w:r>
    </w:p>
    <w:p>
      <w:pPr>
        <w:spacing w:after="0"/>
        <w:ind w:left="0"/>
        <w:jc w:val="both"/>
      </w:pPr>
      <w:r>
        <w:rPr>
          <w:rFonts w:ascii="Times New Roman"/>
          <w:b w:val="false"/>
          <w:i w:val="false"/>
          <w:color w:val="000000"/>
          <w:sz w:val="28"/>
        </w:rPr>
        <w:t>
      ауыл шаруашылығы жануарын алып қою және жою туралы деректер: алып қою және жою себебі, күні, заңды тұлғаның атауы (жеке тұлғалар үшін – аты, әкесінің аты (бар болса), тегі, ЖСН-сы), ауыл шаруашылығы жануары алып қойылған және жойылған өндіріс объектісінің БСН-сы, есепке алу нөмірі мен мекенжайы;</w:t>
      </w:r>
    </w:p>
    <w:p>
      <w:pPr>
        <w:spacing w:after="0"/>
        <w:ind w:left="0"/>
        <w:jc w:val="both"/>
      </w:pPr>
      <w:r>
        <w:rPr>
          <w:rFonts w:ascii="Times New Roman"/>
          <w:b w:val="false"/>
          <w:i w:val="false"/>
          <w:color w:val="000000"/>
          <w:sz w:val="28"/>
        </w:rPr>
        <w:t>
      ауыл шаруашылығы жануарын өткізу туралы деректер: өткізуге жіберілген күні, өткізілген күні, заңды тұлғаның атауы (жеке тұлғалар үшін – аты, әкесінің аты (бар болса), тегі, ЖСН-сы), ауыл шаруашылығы жануары өткізілген өндіріс объектісінің БСН-сы, есепке алу нөмірі мен мекенжайы, елді мекеннің атауы.</w:t>
      </w:r>
    </w:p>
    <w:p>
      <w:pPr>
        <w:spacing w:after="0"/>
        <w:ind w:left="0"/>
        <w:jc w:val="both"/>
      </w:pPr>
      <w:r>
        <w:rPr>
          <w:rFonts w:ascii="Times New Roman"/>
          <w:b w:val="false"/>
          <w:i w:val="false"/>
          <w:color w:val="000000"/>
          <w:sz w:val="28"/>
        </w:rPr>
        <w:t>
      Егер ауыл шаруашылығы жануары өткізуге жіберілсе, онда дерекқорда "өткізуге" деп көрсетіледі және ауыл шаруашылығы жануары өткізілген жағдайда, дерекқорда ауыл шаруашылығы жануарын жаңа иеленушілер туралы мәліметтер көрсетіле отырып, "өткізілді" деп көрсетіледі. Егер ауыл шаруашылығы жануары өткізілмесе, онда дерекқорда "өткізу" мәртебесі себептерін көрсете отырып, "қайта есепке қою" мәртебесіне өзгереді;</w:t>
      </w:r>
    </w:p>
    <w:p>
      <w:pPr>
        <w:spacing w:after="0"/>
        <w:ind w:left="0"/>
        <w:jc w:val="both"/>
      </w:pPr>
      <w:r>
        <w:rPr>
          <w:rFonts w:ascii="Times New Roman"/>
          <w:b w:val="false"/>
          <w:i w:val="false"/>
          <w:color w:val="000000"/>
          <w:sz w:val="28"/>
        </w:rPr>
        <w:t>
      ауыл шаруашылығы жануарының жоғалғаны туралы деректер: жоғалған күні, заңды тұлғаның атауы (жеке тұлғалар үшін – аты, әкесінің аты (бар болса), тегі, ЖСН-сы), өндіріс объектісінің есепке алу нөмірі мен мекенжайы, БСН-сы;</w:t>
      </w:r>
    </w:p>
    <w:p>
      <w:pPr>
        <w:spacing w:after="0"/>
        <w:ind w:left="0"/>
        <w:jc w:val="both"/>
      </w:pPr>
      <w:r>
        <w:rPr>
          <w:rFonts w:ascii="Times New Roman"/>
          <w:b w:val="false"/>
          <w:i w:val="false"/>
          <w:color w:val="000000"/>
          <w:sz w:val="28"/>
        </w:rPr>
        <w:t>
      ауыл шаруашылығы жануарының жеке нөмірінің жоғалғаны туралы деректер: жоғалған күні, жоғалу себептері. Ауыл шаруашылығы жануарының жаңа жеке нөмірі ауыл шаруашылығы жануарының бұрынғы жеке нөміріне байланыстырылады;</w:t>
      </w:r>
    </w:p>
    <w:p>
      <w:pPr>
        <w:spacing w:after="0"/>
        <w:ind w:left="0"/>
        <w:jc w:val="both"/>
      </w:pPr>
      <w:r>
        <w:rPr>
          <w:rFonts w:ascii="Times New Roman"/>
          <w:b w:val="false"/>
          <w:i w:val="false"/>
          <w:color w:val="000000"/>
          <w:sz w:val="28"/>
        </w:rPr>
        <w:t xml:space="preserve">
      ауыл шаруашылығы жануарларының мүліктік тиесілілігі (ауыл шаруашылығы жануарларын иеленушілерді анықтаудың мүмкін еместігі – қараусыз қалған ауыл шаруашылығы жануарлары) анықталмаған ауыл шаруашылығы жануарларын уақытша тіркеу туралы деректер.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ауыл шаруашылығы жануарларының мүліктік тиесілілігі айқындалғанға дейін тиісті әкімшілік-аумақтық бірліктің жергілікті атқарушы органына уақытша тіркеу жүзеге асырылады;</w:t>
      </w:r>
    </w:p>
    <w:bookmarkStart w:name="z98" w:id="78"/>
    <w:p>
      <w:pPr>
        <w:spacing w:after="0"/>
        <w:ind w:left="0"/>
        <w:jc w:val="both"/>
      </w:pPr>
      <w:r>
        <w:rPr>
          <w:rFonts w:ascii="Times New Roman"/>
          <w:b w:val="false"/>
          <w:i w:val="false"/>
          <w:color w:val="000000"/>
          <w:sz w:val="28"/>
        </w:rPr>
        <w:t>
      3) ауыл шаруашылығы жануарларының орнын ауыстыру туралы мәліметтерді енгізу (өзектілендіру):</w:t>
      </w:r>
    </w:p>
    <w:bookmarkEnd w:id="78"/>
    <w:p>
      <w:pPr>
        <w:spacing w:after="0"/>
        <w:ind w:left="0"/>
        <w:jc w:val="both"/>
      </w:pPr>
      <w:r>
        <w:rPr>
          <w:rFonts w:ascii="Times New Roman"/>
          <w:b w:val="false"/>
          <w:i w:val="false"/>
          <w:color w:val="000000"/>
          <w:sz w:val="28"/>
        </w:rPr>
        <w:t xml:space="preserve">
      орын ауыстыру күні мен себебі; </w:t>
      </w:r>
    </w:p>
    <w:p>
      <w:pPr>
        <w:spacing w:after="0"/>
        <w:ind w:left="0"/>
        <w:jc w:val="both"/>
      </w:pPr>
      <w:r>
        <w:rPr>
          <w:rFonts w:ascii="Times New Roman"/>
          <w:b w:val="false"/>
          <w:i w:val="false"/>
          <w:color w:val="000000"/>
          <w:sz w:val="28"/>
        </w:rPr>
        <w:t>
      ауыл шаруашылығы жануары кеткен және (немесе) оған жіберілген және келген иеленуші туралы деректер, әкімшілік-аумақтық бірлік:</w:t>
      </w:r>
    </w:p>
    <w:p>
      <w:pPr>
        <w:spacing w:after="0"/>
        <w:ind w:left="0"/>
        <w:jc w:val="both"/>
      </w:pPr>
      <w:r>
        <w:rPr>
          <w:rFonts w:ascii="Times New Roman"/>
          <w:b w:val="false"/>
          <w:i w:val="false"/>
          <w:color w:val="000000"/>
          <w:sz w:val="28"/>
        </w:rPr>
        <w:t>
      заңды тұлғалар үшін: атауы, орналасқан жерінің мекенжайы, заңды мекенжайы, есепке алу нөмірі, БСН-сы;</w:t>
      </w:r>
    </w:p>
    <w:p>
      <w:pPr>
        <w:spacing w:after="0"/>
        <w:ind w:left="0"/>
        <w:jc w:val="both"/>
      </w:pPr>
      <w:r>
        <w:rPr>
          <w:rFonts w:ascii="Times New Roman"/>
          <w:b w:val="false"/>
          <w:i w:val="false"/>
          <w:color w:val="000000"/>
          <w:sz w:val="28"/>
        </w:rPr>
        <w:t>
      жеке тұлғалар үшін: аты, әкесінің аты (бар болса), тегі, заңды мекенжайы, есепке алу нөмірі (бар болса), ЖСН-сы;</w:t>
      </w:r>
    </w:p>
    <w:p>
      <w:pPr>
        <w:spacing w:after="0"/>
        <w:ind w:left="0"/>
        <w:jc w:val="both"/>
      </w:pPr>
      <w:r>
        <w:rPr>
          <w:rFonts w:ascii="Times New Roman"/>
          <w:b w:val="false"/>
          <w:i w:val="false"/>
          <w:color w:val="000000"/>
          <w:sz w:val="28"/>
        </w:rPr>
        <w:t>
      ауыл шаруашылығы жануарлары импортталған немесе экспортталған жағдайда – импорт немесе экспорт елінің (әкімшілік аумақтың) атауы, ауыл шаруашылығы жануарларын карантиндеуді жүргізу туралы мәліметтер (карантиндеудің басталған және аяқталған күні, карантиндеуді жүргізу орны (заңды тұлғалар үшін: атауы, орналасқан жерінің мекенжайы, есепке алу нөмірі, БСН-сы; жеке тұлғалар үшін: аты, әкесінің аты (бар болса), тегі, заңды мекенжайы, есепке алу нөмірі (бар болса), ЖСН-сы); ауыл шаруашылығы жануарлары саулығының жай-күйі, ветеринариялық-профилактикалық, емдік іс-шаралар мен диагностикалық зерттеулер және оларды жүргізу күнін, карантиндеу нәтижелерін көрсетуді қоса алғанда, олардың нәтижелері туралы мәліметтер). Импортталған ауыл шаруашылығы жануарлары туралы мәліметтер карантиндеуден өткеннен кейін дерекқорда шығу елінде бірдейлендірілген ауыл шаруашылығы жануарының жеке нөмірі сақтала отырып тіркеледі.</w:t>
      </w:r>
    </w:p>
    <w:p>
      <w:pPr>
        <w:spacing w:after="0"/>
        <w:ind w:left="0"/>
        <w:jc w:val="both"/>
      </w:pPr>
      <w:r>
        <w:rPr>
          <w:rFonts w:ascii="Times New Roman"/>
          <w:b w:val="false"/>
          <w:i w:val="false"/>
          <w:color w:val="000000"/>
          <w:sz w:val="28"/>
        </w:rPr>
        <w:t>
      Ауыл шаруашылығы жануарларын бір әкімшілік-аумақтық бірліктен басқа әкімшілік-аумақтық бірлікке ауыстыру кезінде ауыл шаруашылығы жануарларын тасымалдау туралы мәліметтер ауыл шаруашылығы жануарларының келген жері бойынша тиісті әкімшілік-аумақтық бірліктің дерекқорында көрсетіледі;</w:t>
      </w:r>
    </w:p>
    <w:bookmarkStart w:name="z99" w:id="79"/>
    <w:p>
      <w:pPr>
        <w:spacing w:after="0"/>
        <w:ind w:left="0"/>
        <w:jc w:val="both"/>
      </w:pPr>
      <w:r>
        <w:rPr>
          <w:rFonts w:ascii="Times New Roman"/>
          <w:b w:val="false"/>
          <w:i w:val="false"/>
          <w:color w:val="000000"/>
          <w:sz w:val="28"/>
        </w:rPr>
        <w:t>
      4) ауыл шаруашылығы жануарлары саулығының жай-күйі, ауыл шаруашылығы жануарларына карантиндеу, жүргізілген күнін көрсетуді қоса алғанда, ветеринариялық-профилактикалық, емдік іс-шаралар мен диагностикалық зерттеулер жүргізу және олардың нәтижелері туралы мәліметтерді енгізуді (өзектілендіру);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дерекқорда осы тармақта, сондай-ақ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көрсетілген мәліметтерді өзектендіру (түзету).</w:t>
      </w:r>
    </w:p>
    <w:bookmarkStart w:name="z101" w:id="80"/>
    <w:p>
      <w:pPr>
        <w:spacing w:after="0"/>
        <w:ind w:left="0"/>
        <w:jc w:val="both"/>
      </w:pPr>
      <w:r>
        <w:rPr>
          <w:rFonts w:ascii="Times New Roman"/>
          <w:b w:val="false"/>
          <w:i w:val="false"/>
          <w:color w:val="000000"/>
          <w:sz w:val="28"/>
        </w:rPr>
        <w:t>
      22. Ауыл шаруашылығы жануарларын иеленушілері туралы мәліметтерді, сондай-ақ бірдейлендірілген ауыл шаруашылығы жануарлары туралы мәліметтерді дерекқорда өзектілендіру:</w:t>
      </w:r>
    </w:p>
    <w:bookmarkEnd w:id="80"/>
    <w:bookmarkStart w:name="z102" w:id="81"/>
    <w:p>
      <w:pPr>
        <w:spacing w:after="0"/>
        <w:ind w:left="0"/>
        <w:jc w:val="both"/>
      </w:pPr>
      <w:r>
        <w:rPr>
          <w:rFonts w:ascii="Times New Roman"/>
          <w:b w:val="false"/>
          <w:i w:val="false"/>
          <w:color w:val="000000"/>
          <w:sz w:val="28"/>
        </w:rPr>
        <w:t>
      1) жеке тұлғаның-ауыл шаруашылығы жануары иесінің аты, әкесінің аты (бар болса), тегі өзгерген;</w:t>
      </w:r>
    </w:p>
    <w:bookmarkEnd w:id="81"/>
    <w:bookmarkStart w:name="z103" w:id="82"/>
    <w:p>
      <w:pPr>
        <w:spacing w:after="0"/>
        <w:ind w:left="0"/>
        <w:jc w:val="both"/>
      </w:pPr>
      <w:r>
        <w:rPr>
          <w:rFonts w:ascii="Times New Roman"/>
          <w:b w:val="false"/>
          <w:i w:val="false"/>
          <w:color w:val="000000"/>
          <w:sz w:val="28"/>
        </w:rPr>
        <w:t>
      2) дара кәсіпкер-ауыл шаруашылығы жануарын иеленуші қайта тіркелген, оның атауы, заңды мекенжайы, өндіріс объектісінің есепке алу нөмірі өзгерген;</w:t>
      </w:r>
    </w:p>
    <w:bookmarkEnd w:id="82"/>
    <w:bookmarkStart w:name="z104" w:id="83"/>
    <w:p>
      <w:pPr>
        <w:spacing w:after="0"/>
        <w:ind w:left="0"/>
        <w:jc w:val="both"/>
      </w:pPr>
      <w:r>
        <w:rPr>
          <w:rFonts w:ascii="Times New Roman"/>
          <w:b w:val="false"/>
          <w:i w:val="false"/>
          <w:color w:val="000000"/>
          <w:sz w:val="28"/>
        </w:rPr>
        <w:t>
      3) заңды тұлға-ауыл шаруашылығы жануарын иеленуші басқа заңды тұлғаға біріктіру, өзгерту, қосу, бөліп шығару нысандарында қайта ұйымдастырылған;</w:t>
      </w:r>
    </w:p>
    <w:bookmarkEnd w:id="83"/>
    <w:bookmarkStart w:name="z105" w:id="84"/>
    <w:p>
      <w:pPr>
        <w:spacing w:after="0"/>
        <w:ind w:left="0"/>
        <w:jc w:val="both"/>
      </w:pPr>
      <w:r>
        <w:rPr>
          <w:rFonts w:ascii="Times New Roman"/>
          <w:b w:val="false"/>
          <w:i w:val="false"/>
          <w:color w:val="000000"/>
          <w:sz w:val="28"/>
        </w:rPr>
        <w:t>
      4) заңды тұлға-ауыл шаруашылығы жануарын иеленушінің өндіріс объектісінің орналасқан жерінің мекенжайы, есепке алу нөмірі өзгерген;</w:t>
      </w:r>
    </w:p>
    <w:bookmarkEnd w:id="84"/>
    <w:bookmarkStart w:name="z106" w:id="85"/>
    <w:p>
      <w:pPr>
        <w:spacing w:after="0"/>
        <w:ind w:left="0"/>
        <w:jc w:val="both"/>
      </w:pPr>
      <w:r>
        <w:rPr>
          <w:rFonts w:ascii="Times New Roman"/>
          <w:b w:val="false"/>
          <w:i w:val="false"/>
          <w:color w:val="000000"/>
          <w:sz w:val="28"/>
        </w:rPr>
        <w:t>
      5) ауыл шаруашылығы жануарларына меншік құқығы немесе өзге де заттық құқық туындаған, өзгерген, тоқтатылған жағдайларда жүзеге асырылады.</w:t>
      </w:r>
    </w:p>
    <w:bookmarkEnd w:id="85"/>
    <w:bookmarkStart w:name="z107" w:id="86"/>
    <w:p>
      <w:pPr>
        <w:spacing w:after="0"/>
        <w:ind w:left="0"/>
        <w:jc w:val="both"/>
      </w:pPr>
      <w:r>
        <w:rPr>
          <w:rFonts w:ascii="Times New Roman"/>
          <w:b w:val="false"/>
          <w:i w:val="false"/>
          <w:color w:val="000000"/>
          <w:sz w:val="28"/>
        </w:rPr>
        <w:t>
      23. Ауыл шаруашылығы жануарларының иелері туралы мынадай мәліметтер дерекқорда түзетілуі тиіс:</w:t>
      </w:r>
    </w:p>
    <w:bookmarkEnd w:id="86"/>
    <w:bookmarkStart w:name="z108" w:id="87"/>
    <w:p>
      <w:pPr>
        <w:spacing w:after="0"/>
        <w:ind w:left="0"/>
        <w:jc w:val="both"/>
      </w:pPr>
      <w:r>
        <w:rPr>
          <w:rFonts w:ascii="Times New Roman"/>
          <w:b w:val="false"/>
          <w:i w:val="false"/>
          <w:color w:val="000000"/>
          <w:sz w:val="28"/>
        </w:rPr>
        <w:t>
      1) атындағы, әкесінің атындағы (бар болса), тегіндегі /заңды тұлғаның атауындағы әріптерді өзгерту, олқылықтарды жою;</w:t>
      </w:r>
    </w:p>
    <w:bookmarkEnd w:id="87"/>
    <w:bookmarkStart w:name="z109" w:id="88"/>
    <w:p>
      <w:pPr>
        <w:spacing w:after="0"/>
        <w:ind w:left="0"/>
        <w:jc w:val="both"/>
      </w:pPr>
      <w:r>
        <w:rPr>
          <w:rFonts w:ascii="Times New Roman"/>
          <w:b w:val="false"/>
          <w:i w:val="false"/>
          <w:color w:val="000000"/>
          <w:sz w:val="28"/>
        </w:rPr>
        <w:t>
      2) ЖСН-дағы, БСН-дағы сандарды өзгерту, олқылықтарды жою.</w:t>
      </w:r>
    </w:p>
    <w:bookmarkEnd w:id="88"/>
    <w:bookmarkStart w:name="z110" w:id="89"/>
    <w:p>
      <w:pPr>
        <w:spacing w:after="0"/>
        <w:ind w:left="0"/>
        <w:jc w:val="both"/>
      </w:pPr>
      <w:r>
        <w:rPr>
          <w:rFonts w:ascii="Times New Roman"/>
          <w:b w:val="false"/>
          <w:i w:val="false"/>
          <w:color w:val="000000"/>
          <w:sz w:val="28"/>
        </w:rPr>
        <w:t>
      24. Дерекқорда ауыл шаруашылығы жануарлары туралы мынадай мәліметтер түзетілуі тиіс:</w:t>
      </w:r>
    </w:p>
    <w:bookmarkEnd w:id="89"/>
    <w:bookmarkStart w:name="z111" w:id="90"/>
    <w:p>
      <w:pPr>
        <w:spacing w:after="0"/>
        <w:ind w:left="0"/>
        <w:jc w:val="both"/>
      </w:pPr>
      <w:r>
        <w:rPr>
          <w:rFonts w:ascii="Times New Roman"/>
          <w:b w:val="false"/>
          <w:i w:val="false"/>
          <w:color w:val="000000"/>
          <w:sz w:val="28"/>
        </w:rPr>
        <w:t xml:space="preserve">
      1) ауыл шаруашылығы жануарының жеке нөмірі; </w:t>
      </w:r>
    </w:p>
    <w:bookmarkEnd w:id="90"/>
    <w:bookmarkStart w:name="z112" w:id="91"/>
    <w:p>
      <w:pPr>
        <w:spacing w:after="0"/>
        <w:ind w:left="0"/>
        <w:jc w:val="both"/>
      </w:pPr>
      <w:r>
        <w:rPr>
          <w:rFonts w:ascii="Times New Roman"/>
          <w:b w:val="false"/>
          <w:i w:val="false"/>
          <w:color w:val="000000"/>
          <w:sz w:val="28"/>
        </w:rPr>
        <w:t xml:space="preserve">
      2) жынысы; </w:t>
      </w:r>
    </w:p>
    <w:bookmarkEnd w:id="91"/>
    <w:bookmarkStart w:name="z113" w:id="92"/>
    <w:p>
      <w:pPr>
        <w:spacing w:after="0"/>
        <w:ind w:left="0"/>
        <w:jc w:val="both"/>
      </w:pPr>
      <w:r>
        <w:rPr>
          <w:rFonts w:ascii="Times New Roman"/>
          <w:b w:val="false"/>
          <w:i w:val="false"/>
          <w:color w:val="000000"/>
          <w:sz w:val="28"/>
        </w:rPr>
        <w:t xml:space="preserve">
      3) түрі; </w:t>
      </w:r>
    </w:p>
    <w:bookmarkEnd w:id="92"/>
    <w:bookmarkStart w:name="z114" w:id="93"/>
    <w:p>
      <w:pPr>
        <w:spacing w:after="0"/>
        <w:ind w:left="0"/>
        <w:jc w:val="both"/>
      </w:pPr>
      <w:r>
        <w:rPr>
          <w:rFonts w:ascii="Times New Roman"/>
          <w:b w:val="false"/>
          <w:i w:val="false"/>
          <w:color w:val="000000"/>
          <w:sz w:val="28"/>
        </w:rPr>
        <w:t xml:space="preserve">
      4) ауыл шаруашылығы жануарының піштірілгені туралы мәліметтер; </w:t>
      </w:r>
    </w:p>
    <w:bookmarkEnd w:id="93"/>
    <w:bookmarkStart w:name="z115" w:id="94"/>
    <w:p>
      <w:pPr>
        <w:spacing w:after="0"/>
        <w:ind w:left="0"/>
        <w:jc w:val="both"/>
      </w:pPr>
      <w:r>
        <w:rPr>
          <w:rFonts w:ascii="Times New Roman"/>
          <w:b w:val="false"/>
          <w:i w:val="false"/>
          <w:color w:val="000000"/>
          <w:sz w:val="28"/>
        </w:rPr>
        <w:t>
      5) туған күні;</w:t>
      </w:r>
    </w:p>
    <w:bookmarkEnd w:id="94"/>
    <w:bookmarkStart w:name="z116" w:id="95"/>
    <w:p>
      <w:pPr>
        <w:spacing w:after="0"/>
        <w:ind w:left="0"/>
        <w:jc w:val="both"/>
      </w:pPr>
      <w:r>
        <w:rPr>
          <w:rFonts w:ascii="Times New Roman"/>
          <w:b w:val="false"/>
          <w:i w:val="false"/>
          <w:color w:val="000000"/>
          <w:sz w:val="28"/>
        </w:rPr>
        <w:t>
      6) тұқымы.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Ветеринариялық іс-шараларды (профилактикалық вакциналау, аллергиялық, диагностикалық зерттеулер, жануарларды бірдейлендіру) қоспағанда,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мәліметтерді дерекқорға енгізу оқиға орын алған күннен бастап 1 (бір) жұмыс күнінен кешіктірілмей, оның ішінде берілген ветеринариялық құжаттар (ветеринариялық анықтама, ветеринариялық сертификат) және (немесе) Заңның </w:t>
      </w:r>
      <w:r>
        <w:rPr>
          <w:rFonts w:ascii="Times New Roman"/>
          <w:b w:val="false"/>
          <w:i w:val="false"/>
          <w:color w:val="000000"/>
          <w:sz w:val="28"/>
        </w:rPr>
        <w:t>25-бабының</w:t>
      </w:r>
      <w:r>
        <w:rPr>
          <w:rFonts w:ascii="Times New Roman"/>
          <w:b w:val="false"/>
          <w:i w:val="false"/>
          <w:color w:val="000000"/>
          <w:sz w:val="28"/>
        </w:rPr>
        <w:t xml:space="preserve"> 6) тармақшасына сәйкес жеке және заңды тұлғалардың хабарламалары бойынша және (немесе) мемлекеттік ветеринариялық-санитариялық бақылау мен қадағалау нәтижелері бойынша жүргізіледі.</w:t>
      </w:r>
    </w:p>
    <w:p>
      <w:pPr>
        <w:spacing w:after="0"/>
        <w:ind w:left="0"/>
        <w:jc w:val="both"/>
      </w:pPr>
      <w:r>
        <w:rPr>
          <w:rFonts w:ascii="Times New Roman"/>
          <w:b w:val="false"/>
          <w:i w:val="false"/>
          <w:color w:val="000000"/>
          <w:sz w:val="28"/>
        </w:rPr>
        <w:t>
      Ветеринариялық іс-шаралар (профилактикалық вакциналау, аллергиялық, диагностикалық зерттеулер, жануарларды бірдейлендіру) бойынша мәліметтерді дерекқорға енгізу олар жүргізілген күннен бастап 5 (бес) жұмыс күнінен кешіктірілмей жүргізіледі.</w:t>
      </w:r>
    </w:p>
    <w:p>
      <w:pPr>
        <w:spacing w:after="0"/>
        <w:ind w:left="0"/>
        <w:jc w:val="both"/>
      </w:pPr>
      <w:r>
        <w:rPr>
          <w:rFonts w:ascii="Times New Roman"/>
          <w:b w:val="false"/>
          <w:i w:val="false"/>
          <w:color w:val="000000"/>
          <w:sz w:val="28"/>
        </w:rPr>
        <w:t>
      Дерекқорға аллергиялық зерттеулердің нәтижелері туралы мәліметтерді енгізу аллергиялық зерттеулер оқылған күннен бастап 5 (бес) жұмыс күні ішінде жүргізіледі.</w:t>
      </w:r>
    </w:p>
    <w:p>
      <w:pPr>
        <w:spacing w:after="0"/>
        <w:ind w:left="0"/>
        <w:jc w:val="both"/>
      </w:pPr>
      <w:r>
        <w:rPr>
          <w:rFonts w:ascii="Times New Roman"/>
          <w:b w:val="false"/>
          <w:i w:val="false"/>
          <w:color w:val="000000"/>
          <w:sz w:val="28"/>
        </w:rPr>
        <w:t>
      Дерекқорға диагностикалық зерттеулердің нәтижелері туралы мәліметтерді енгізу диагностикалық зерттеулердің нәтижелері алынған күннен бастап 1 (бір) жұмыс күні ішінде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Ветеринария саласындағы мамандар Бірдейлендіру қағидаларына 5-қосымшаға сәйкес нысан бойынша жасалған ауыл шаруашылығы жануарларын бірдейлендіруді жүргізу туралы ведомостің, Жануарлардың аса қауіпті ауруларына қарсы ветеринариялық іс-шараларды жоспарлау және өткізу қағидаларына 1 және 3-қосымшаларға сәйкес нысандар бойынша Бірдейлендіру, жүргізілген ветеринариялық іс-шаралар туралы актінің және қан сынамаларын алу актісінің, сондай-ақ Қазақстан Республикасы Ауыл шаруашылығы министрінің 2015 жылғы 16 қаңтардағы № 7-1/19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10410 болып тіркелген) бекітілген Сараптама актісін (сынақ хаттамасын) беру қағидаларына сәйкес мемлекеттік ветеринариялық зертхана берген сараптама актісінің (сынақ хаттамасының) негізінде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ветеринариялық іс-шаралар жөніндегі мәліметтердің дерекқорға енгізілуін жүзеге асырады. </w:t>
      </w:r>
    </w:p>
    <w:bookmarkStart w:name="z119" w:id="96"/>
    <w:p>
      <w:pPr>
        <w:spacing w:after="0"/>
        <w:ind w:left="0"/>
        <w:jc w:val="both"/>
      </w:pPr>
      <w:r>
        <w:rPr>
          <w:rFonts w:ascii="Times New Roman"/>
          <w:b w:val="false"/>
          <w:i w:val="false"/>
          <w:color w:val="000000"/>
          <w:sz w:val="28"/>
        </w:rPr>
        <w:t>
      27. Барлық мәліметтерді енгізу, түзету, өзектендіру тарихы дерекқорда сақталады.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Ауыл шаруашылығы жануарын иеленушінің өтініші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 тіркелген күннен бастап 1 (бір) жұмыс күні ішінде ветеринария саласындағы маман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дерекқордан үзінді көшірме береді, ол бір данада басып шығарылады.</w:t>
      </w:r>
    </w:p>
    <w:p>
      <w:pPr>
        <w:spacing w:after="0"/>
        <w:ind w:left="0"/>
        <w:jc w:val="both"/>
      </w:pPr>
      <w:r>
        <w:rPr>
          <w:rFonts w:ascii="Times New Roman"/>
          <w:b w:val="false"/>
          <w:i w:val="false"/>
          <w:color w:val="000000"/>
          <w:sz w:val="28"/>
        </w:rPr>
        <w:t>
      Ауыл шаруашылығы жануарларын бірдейлендіру жөніндегі дерекқордан үзінді-көшірмені және ондағы мәліметтерді дерекқорда ветеринария саласындағы маман электрондық түрде қалыптастырады және ветеринария саласындағы маманның ЭЦҚ-мен куәландырылады, дерекқордан басып шығарылады және ауыл шаруашылығы жануарын иеленушіге беріледі.</w:t>
      </w:r>
    </w:p>
    <w:bookmarkStart w:name="z121" w:id="97"/>
    <w:p>
      <w:pPr>
        <w:spacing w:after="0"/>
        <w:ind w:left="0"/>
        <w:jc w:val="left"/>
      </w:pPr>
      <w:r>
        <w:rPr>
          <w:rFonts w:ascii="Times New Roman"/>
          <w:b/>
          <w:i w:val="false"/>
          <w:color w:val="000000"/>
        </w:rPr>
        <w:t xml:space="preserve"> 3-тарау. "Ауыл шаруашылығы жануарлары туралы мәліметтерді өзектендіру (түзету)" мемлекеттік қызметін көрсету тәртібі</w:t>
      </w:r>
    </w:p>
    <w:bookmarkEnd w:id="97"/>
    <w:bookmarkStart w:name="z122" w:id="98"/>
    <w:p>
      <w:pPr>
        <w:spacing w:after="0"/>
        <w:ind w:left="0"/>
        <w:jc w:val="both"/>
      </w:pPr>
      <w:r>
        <w:rPr>
          <w:rFonts w:ascii="Times New Roman"/>
          <w:b w:val="false"/>
          <w:i w:val="false"/>
          <w:color w:val="000000"/>
          <w:sz w:val="28"/>
        </w:rPr>
        <w:t>
      29. Мемлекеттік қызметті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 көрсетеді.</w:t>
      </w:r>
    </w:p>
    <w:bookmarkEnd w:id="98"/>
    <w:p>
      <w:pPr>
        <w:spacing w:after="0"/>
        <w:ind w:left="0"/>
        <w:jc w:val="both"/>
      </w:pPr>
      <w:r>
        <w:rPr>
          <w:rFonts w:ascii="Times New Roman"/>
          <w:b w:val="false"/>
          <w:i w:val="false"/>
          <w:color w:val="000000"/>
          <w:sz w:val="28"/>
        </w:rPr>
        <w:t xml:space="preserve">
      "Ауыл шаруашылығы жануарлары туралы мәліметтерді өзектендіру (түзету)"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Мемлекеттік қызметті алу үшін жеке немесе заңды тұлға (бұдан әрі – көрсетілетін қызметті алушы) көрсетілетін қызметті берушіге немесе порталға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дерекқорда ауыл шаруашылығы жануарлары туралы мәліметтерді өзектендіруді (түзетуді) жүргізуге өтінішті (бұдан әрі – өтініш) және тізбенің 8-тармағында көрсетілген құжаттарды жібереді.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мемлекеттік ақпараттық жүйелерінен алады.</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124" w:id="99"/>
    <w:p>
      <w:pPr>
        <w:spacing w:after="0"/>
        <w:ind w:left="0"/>
        <w:jc w:val="both"/>
      </w:pPr>
      <w:r>
        <w:rPr>
          <w:rFonts w:ascii="Times New Roman"/>
          <w:b w:val="false"/>
          <w:i w:val="false"/>
          <w:color w:val="000000"/>
          <w:sz w:val="28"/>
        </w:rPr>
        <w:t>
      31. Мемлекеттік қызметті көрсету үшін көрсетілетін қызметті берушінің басшысы айқындаған ветеринария саласындағы маман Тізбенің 8-тармағында көрсетілген өтініш пен құжаттарды тіркеуді жүзеге асырады.</w:t>
      </w:r>
    </w:p>
    <w:bookmarkEnd w:id="99"/>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Өтініштің қағаз жеткізгіште қабылданғанын растау оның көшірмесінде күні мен уақыты көрсетілген тіркеу туралы белгі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құжаттарды қабылдау және мемлекеттік қызмет көрсету нәтижесін беру одан кейінгі жақын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Өтініш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дерекқорда ауыл шаруашылығы жануарлары туралы мәліметтерге өзектендіруді (түзетуді) жүргізуге өтініштерді тіркеудің электрондық журналында тіркеледі.</w:t>
      </w:r>
    </w:p>
    <w:bookmarkStart w:name="z126" w:id="100"/>
    <w:p>
      <w:pPr>
        <w:spacing w:after="0"/>
        <w:ind w:left="0"/>
        <w:jc w:val="both"/>
      </w:pPr>
      <w:r>
        <w:rPr>
          <w:rFonts w:ascii="Times New Roman"/>
          <w:b w:val="false"/>
          <w:i w:val="false"/>
          <w:color w:val="000000"/>
          <w:sz w:val="28"/>
        </w:rPr>
        <w:t>
      33. Ветеринария саласындағы жауапты маман құжаттар тіркелген күннен бастап 10 (он) жұмыс күні ішінде:</w:t>
      </w:r>
    </w:p>
    <w:bookmarkEnd w:id="100"/>
    <w:bookmarkStart w:name="z127" w:id="101"/>
    <w:p>
      <w:pPr>
        <w:spacing w:after="0"/>
        <w:ind w:left="0"/>
        <w:jc w:val="both"/>
      </w:pPr>
      <w:r>
        <w:rPr>
          <w:rFonts w:ascii="Times New Roman"/>
          <w:b w:val="false"/>
          <w:i w:val="false"/>
          <w:color w:val="000000"/>
          <w:sz w:val="28"/>
        </w:rPr>
        <w:t>
      1) дерекқорда ауыл шаруашылығы жануарларын иеленушілер туралы, өзектендіруге (түзетуге) мәлімделген ауыл шаруашылығы жануарлары туралы қолда бар мәліметтерді тексереді және олардың ұсынылған құжаттарға сәйкестігін айқындайды;</w:t>
      </w:r>
    </w:p>
    <w:bookmarkEnd w:id="101"/>
    <w:bookmarkStart w:name="z128" w:id="102"/>
    <w:p>
      <w:pPr>
        <w:spacing w:after="0"/>
        <w:ind w:left="0"/>
        <w:jc w:val="both"/>
      </w:pPr>
      <w:r>
        <w:rPr>
          <w:rFonts w:ascii="Times New Roman"/>
          <w:b w:val="false"/>
          <w:i w:val="false"/>
          <w:color w:val="000000"/>
          <w:sz w:val="28"/>
        </w:rPr>
        <w:t>
      2) дерекқордағы мәліметтерді өзектендіру (түзету) үшін көрсетілетін қызметті алушы ұсынған құжаттарды зерделейді;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24-тармағының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ауыл шаруашылығы жануарлары туралы мәліметтерді түзету бойынша тиісті әкімшілік-аумақтық бірлік ведомствосының аумақтық бөлімшесі, ветеринария саласындағы қызметті жүзеге асыратын облыстардың, республикалық маңызы бар қалалардың, астананың жергілікті атқарушы органдар бөлімшелері өкілдерінің қатысуымен ауыл шаруашылығы жануарлары туралы мәліметтерді барып салыстыруды жүзеге асырады. Ауыл шаруашылығы жануарлары туралы мәліметтерді барып салыстыру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дерекқордағы ауыл шаруашылығы жануарлары туралы мәліметтерді өзектендіру (түзету) актісі жасалады.</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ветеринария саласындағы жауапты маман осы тармақтың бірінші бөлігінде көрсетілген мерзім ішінде дерекқорда ауыл шаруашылығы жануарлары туралы мәліметтерді өзектендіруді (түзетуді) жүзеге асырады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ауыл шаруашылығы жануарлары туралы мәліметтерді өзектендіруді (түзетуді) жүргізу туралы үзінді-көшірмені рәсімдейді.</w:t>
      </w:r>
    </w:p>
    <w:p>
      <w:pPr>
        <w:spacing w:after="0"/>
        <w:ind w:left="0"/>
        <w:jc w:val="both"/>
      </w:pPr>
      <w:r>
        <w:rPr>
          <w:rFonts w:ascii="Times New Roman"/>
          <w:b w:val="false"/>
          <w:i w:val="false"/>
          <w:color w:val="000000"/>
          <w:sz w:val="28"/>
        </w:rPr>
        <w:t>
      Ауыл шаруашылығы жануарлары туралы мәліметтерді өзектендіруді (түзетуді) жүргізу туралы үзінді-көшірме электрондық нысанда ресімделеді, көрсетілген қызметті беруші басшысының ЭЦҚ-мен куәландырылады, порталдағы көрсетілген қызметті алушының жеке кабинетіне жіберіледі не қолма-қол беріледі.</w:t>
      </w:r>
    </w:p>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ветеринария саласындағы жауапты маман осы тармақтың бірінші бөлігінде көрсетілген мерзім ішінде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ауыл шаруашылығы жануарлары туралы мәліметтерді өзектендіру (түзету) туралы 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xml:space="preserve">
      Мемлекеттік қызметті көрсетуден уәжді бас тарту электрондық нысанда ресімделеді, көрсетілетін қызметті беруші басшысының ЭЦҚ-мен куәландырылады, порталдағы көрсетілетін қызметті алушының жеке кабинетіне жіберіледі не қолма-қол беріледі. </w:t>
      </w:r>
    </w:p>
    <w:bookmarkStart w:name="z130" w:id="103"/>
    <w:p>
      <w:pPr>
        <w:spacing w:after="0"/>
        <w:ind w:left="0"/>
        <w:jc w:val="both"/>
      </w:pPr>
      <w:r>
        <w:rPr>
          <w:rFonts w:ascii="Times New Roman"/>
          <w:b w:val="false"/>
          <w:i w:val="false"/>
          <w:color w:val="000000"/>
          <w:sz w:val="28"/>
        </w:rPr>
        <w:t>
      34. Мемлекеттік қызмет көрсетуден бас тарту Тізбенің 9-тармағында көрсетілген негіздер бойынша жүзеге асырылады.</w:t>
      </w:r>
    </w:p>
    <w:bookmarkEnd w:id="103"/>
    <w:bookmarkStart w:name="z131" w:id="104"/>
    <w:p>
      <w:pPr>
        <w:spacing w:after="0"/>
        <w:ind w:left="0"/>
        <w:jc w:val="both"/>
      </w:pPr>
      <w:r>
        <w:rPr>
          <w:rFonts w:ascii="Times New Roman"/>
          <w:b w:val="false"/>
          <w:i w:val="false"/>
          <w:color w:val="000000"/>
          <w:sz w:val="28"/>
        </w:rPr>
        <w:t>
      35. Дерекқорда ауыл шаруашылығы жануарлары туралы мәліметтерді өзектендіру (түзету) бойынша факті сот тәртібімен анықталған кезде көрсетілетін қызметті беруші сот шешімі негізінде дерекқорда ауыл шаруашылығы жануарлары туралы мәліметтерді өзектендіруді (түзетуді) жүзеге асырады.</w:t>
      </w:r>
    </w:p>
    <w:bookmarkEnd w:id="104"/>
    <w:bookmarkStart w:name="z132" w:id="105"/>
    <w:p>
      <w:pPr>
        <w:spacing w:after="0"/>
        <w:ind w:left="0"/>
        <w:jc w:val="both"/>
      </w:pPr>
      <w:r>
        <w:rPr>
          <w:rFonts w:ascii="Times New Roman"/>
          <w:b w:val="false"/>
          <w:i w:val="false"/>
          <w:color w:val="000000"/>
          <w:sz w:val="28"/>
        </w:rPr>
        <w:t>
      36. Көрсетілетін қызметті беруші мемлекеттік қызмет көрсету мониторингінің ақпараттық жүйесіне мемлекеттік қызмет көрсету сатысы туралы деректердің енгізілуін қамтамасыз етеді.</w:t>
      </w:r>
    </w:p>
    <w:bookmarkEnd w:id="105"/>
    <w:p>
      <w:pPr>
        <w:spacing w:after="0"/>
        <w:ind w:left="0"/>
        <w:jc w:val="both"/>
      </w:pPr>
      <w:r>
        <w:rPr>
          <w:rFonts w:ascii="Times New Roman"/>
          <w:b w:val="false"/>
          <w:i w:val="false"/>
          <w:color w:val="000000"/>
          <w:sz w:val="28"/>
        </w:rPr>
        <w:t xml:space="preserve">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және көрсетілетін қызметті берушіге жібереді. </w:t>
      </w:r>
    </w:p>
    <w:p>
      <w:pPr>
        <w:spacing w:after="0"/>
        <w:ind w:left="0"/>
        <w:jc w:val="both"/>
      </w:pPr>
      <w:r>
        <w:rPr>
          <w:rFonts w:ascii="Times New Roman"/>
          <w:b w:val="false"/>
          <w:i w:val="false"/>
          <w:color w:val="000000"/>
          <w:sz w:val="28"/>
        </w:rPr>
        <w:t>
      Уәкілетті орган мен көрсетілетін қызметті беруші осы Қағидалар бекітілген немесе өзгертілген күннен бастап 3 (үш) жұмыс күні ішінде мемлеттік қызмет көрсету тәртібі туралы ақпаратты өзектендіреді және Бірыңғай байланыс орталығына жібереді.</w:t>
      </w:r>
    </w:p>
    <w:bookmarkStart w:name="z133" w:id="106"/>
    <w:p>
      <w:pPr>
        <w:spacing w:after="0"/>
        <w:ind w:left="0"/>
        <w:jc w:val="left"/>
      </w:pPr>
      <w:r>
        <w:rPr>
          <w:rFonts w:ascii="Times New Roman"/>
          <w:b/>
          <w:i w:val="false"/>
          <w:color w:val="000000"/>
        </w:rPr>
        <w:t xml:space="preserve"> 4-тарау.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06"/>
    <w:bookmarkStart w:name="z134" w:id="107"/>
    <w:p>
      <w:pPr>
        <w:spacing w:after="0"/>
        <w:ind w:left="0"/>
        <w:jc w:val="both"/>
      </w:pPr>
      <w:r>
        <w:rPr>
          <w:rFonts w:ascii="Times New Roman"/>
          <w:b w:val="false"/>
          <w:i w:val="false"/>
          <w:color w:val="000000"/>
          <w:sz w:val="28"/>
        </w:rPr>
        <w:t>
      37.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облыстардың, республикалық маңызы бар қалалардың, астананың жергілікті атқарушы органының (бұдан әрі – жергілікті атқарушы орган) атына, мемлекеттік қызметтер көрсету сапасын бағалау және бақылау жөніндегі уәкілетті органға беріледі.</w:t>
      </w:r>
    </w:p>
    <w:bookmarkEnd w:id="107"/>
    <w:p>
      <w:pPr>
        <w:spacing w:after="0"/>
        <w:ind w:left="0"/>
        <w:jc w:val="both"/>
      </w:pPr>
      <w:r>
        <w:rPr>
          <w:rFonts w:ascii="Times New Roman"/>
          <w:b w:val="false"/>
          <w:i w:val="false"/>
          <w:color w:val="000000"/>
          <w:sz w:val="28"/>
        </w:rPr>
        <w:t xml:space="preserve">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 Шағым ҚР ӘРПК-нің 91-бабы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Көрсетілетін қызметті алушының шағымын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көрсетілген қызметті беруші, жергілікті атқарушы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37" w:id="10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8"/>
    <w:bookmarkStart w:name="z138" w:id="109"/>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109"/>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w:t>
      </w:r>
    </w:p>
    <w:p>
      <w:pPr>
        <w:spacing w:after="0"/>
        <w:ind w:left="0"/>
        <w:jc w:val="both"/>
      </w:pPr>
      <w:r>
        <w:rPr>
          <w:rFonts w:ascii="Times New Roman"/>
          <w:b w:val="false"/>
          <w:i w:val="false"/>
          <w:color w:val="000000"/>
          <w:sz w:val="28"/>
        </w:rPr>
        <w:t>
      атқарушы органдары құрған мемлекеттік ветеринариялық 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(ауыл шаруашылығы жануарын иеленушінің аты, әкесінің аты (бар болса), тегі, жеке</w:t>
      </w:r>
    </w:p>
    <w:p>
      <w:pPr>
        <w:spacing w:after="0"/>
        <w:ind w:left="0"/>
        <w:jc w:val="both"/>
      </w:pPr>
      <w:r>
        <w:rPr>
          <w:rFonts w:ascii="Times New Roman"/>
          <w:b w:val="false"/>
          <w:i w:val="false"/>
          <w:color w:val="000000"/>
          <w:sz w:val="28"/>
        </w:rPr>
        <w:t>
      сәйкестендіру нөмірі немесе заңды тұлғаның атауы,бизнес сәйкестендіру нөмірі</w:t>
      </w:r>
    </w:p>
    <w:bookmarkStart w:name="z141" w:id="110"/>
    <w:p>
      <w:pPr>
        <w:spacing w:after="0"/>
        <w:ind w:left="0"/>
        <w:jc w:val="left"/>
      </w:pPr>
      <w:r>
        <w:rPr>
          <w:rFonts w:ascii="Times New Roman"/>
          <w:b/>
          <w:i w:val="false"/>
          <w:color w:val="000000"/>
        </w:rPr>
        <w:t xml:space="preserve"> Өтініш*</w:t>
      </w:r>
    </w:p>
    <w:bookmarkEnd w:id="110"/>
    <w:p>
      <w:pPr>
        <w:spacing w:after="0"/>
        <w:ind w:left="0"/>
        <w:jc w:val="both"/>
      </w:pPr>
      <w:r>
        <w:rPr>
          <w:rFonts w:ascii="Times New Roman"/>
          <w:b w:val="false"/>
          <w:i w:val="false"/>
          <w:color w:val="000000"/>
          <w:sz w:val="28"/>
        </w:rPr>
        <w:t>
      Сізден ауыл шаруашылығы жануарларын бірдейлендіру жөніндегі дерекқордан жануардың жеке нөмірін көрсете отырып, мына жануарларға үзінді көшірме беруіңізді сұраймын: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(жануарды иеленушінің қолы)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(толтырылған күні) </w:t>
      </w:r>
    </w:p>
    <w:p>
      <w:pPr>
        <w:spacing w:after="0"/>
        <w:ind w:left="0"/>
        <w:jc w:val="both"/>
      </w:pPr>
      <w:r>
        <w:rPr>
          <w:rFonts w:ascii="Times New Roman"/>
          <w:b w:val="false"/>
          <w:i w:val="false"/>
          <w:color w:val="000000"/>
          <w:sz w:val="28"/>
        </w:rPr>
        <w:t>
      Ескертпе: * өтініш жануарды иеленушінің өз қолымен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Нысан/Форма</w:t>
      </w:r>
    </w:p>
    <w:bookmarkStart w:name="z143" w:id="111"/>
    <w:p>
      <w:pPr>
        <w:spacing w:after="0"/>
        <w:ind w:left="0"/>
        <w:jc w:val="left"/>
      </w:pPr>
      <w:r>
        <w:rPr>
          <w:rFonts w:ascii="Times New Roman"/>
          <w:b/>
          <w:i w:val="false"/>
          <w:color w:val="000000"/>
        </w:rPr>
        <w:t xml:space="preserve"> Ауыл шаруашылығы жануарларын бірдейлендіру жөніндегі дерекқордан үзінді көшірме/ Выписка из базы данных по идентификации сельскохозяйственных животных ________ күнге /на дату______</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атауы/Наименование области, города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атауы/Наименование района (города областного 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атауы/Наименование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 иеленушінің аты, әкесінің аты (бар болса), тегі немесе ауыл шаруашылығы жануарлары тиесілі заңды тұлғаның атауы/фамилия, имя, отчество (при наличии) владельца или наименование юридического лица, которому принадлежат сельскохозяйственные животные: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нөмірі/индивидуальный идентификационный номер/бизнес-идентификационный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жеке нөмірі/индивидуальный номер животных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атаулары/Наименование сведений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p>
            <w:pPr>
              <w:spacing w:after="20"/>
              <w:ind w:left="20"/>
              <w:jc w:val="both"/>
            </w:pPr>
            <w:r>
              <w:rPr>
                <w:rFonts w:ascii="Times New Roman"/>
                <w:b w:val="false"/>
                <w:i w:val="false"/>
                <w:color w:val="000000"/>
                <w:sz w:val="20"/>
              </w:rPr>
              <w:t>
/Сведения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 Диагностические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Вакцинация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түрі/Вид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күні/Дата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атауы/Наименование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нәтижесі/Результата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Иммундеу күні/Дата иммунизации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атауы/Наименование болезни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түрі/Вид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жынысы/</w:t>
            </w:r>
          </w:p>
          <w:p>
            <w:pPr>
              <w:spacing w:after="20"/>
              <w:ind w:left="20"/>
              <w:jc w:val="both"/>
            </w:pPr>
            <w:r>
              <w:rPr>
                <w:rFonts w:ascii="Times New Roman"/>
                <w:b w:val="false"/>
                <w:i w:val="false"/>
                <w:color w:val="000000"/>
                <w:sz w:val="20"/>
              </w:rPr>
              <w:t>
Пол животного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p>
            <w:pPr>
              <w:spacing w:after="20"/>
              <w:ind w:left="20"/>
              <w:jc w:val="both"/>
            </w:pPr>
            <w:r>
              <w:rPr>
                <w:rFonts w:ascii="Times New Roman"/>
                <w:b w:val="false"/>
                <w:i w:val="false"/>
                <w:color w:val="000000"/>
                <w:sz w:val="20"/>
              </w:rPr>
              <w:t>
Порода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асыл тұқымды жануар болса/Если племенное животное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Ата-енесі туралы деректер/</w:t>
            </w:r>
          </w:p>
          <w:p>
            <w:pPr>
              <w:spacing w:after="20"/>
              <w:ind w:left="20"/>
              <w:jc w:val="both"/>
            </w:pPr>
            <w:r>
              <w:rPr>
                <w:rFonts w:ascii="Times New Roman"/>
                <w:b w:val="false"/>
                <w:i w:val="false"/>
                <w:color w:val="000000"/>
                <w:sz w:val="20"/>
              </w:rPr>
              <w:t>
Данные о родителях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 және себебі/Дата и причина постановки на учет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 және себебі/Дата и причина снятия с учета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Импортировано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 тұр/ Находится в залоге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әдісі/ Метод идентификации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xml:space="preserve">
      Электрондық құжаттың түпнұсқалығын Сіз www.egov.kz сайтында, сондай-ақ "электрондық үкімет" веб-порталының мобильді қосымшасы арқылы тексере аласыз. </w:t>
      </w:r>
    </w:p>
    <w:p>
      <w:pPr>
        <w:spacing w:after="0"/>
        <w:ind w:left="0"/>
        <w:jc w:val="both"/>
      </w:pPr>
      <w:r>
        <w:rPr>
          <w:rFonts w:ascii="Times New Roman"/>
          <w:b w:val="false"/>
          <w:i w:val="false"/>
          <w:color w:val="000000"/>
          <w:sz w:val="28"/>
        </w:rPr>
        <w:t>
      Проверить подлинность электронного документа Вы можете на www.egov.kz,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145" w:id="112"/>
    <w:p>
      <w:pPr>
        <w:spacing w:after="0"/>
        <w:ind w:left="0"/>
        <w:jc w:val="left"/>
      </w:pPr>
      <w:r>
        <w:rPr>
          <w:rFonts w:ascii="Times New Roman"/>
          <w:b/>
          <w:i w:val="false"/>
          <w:color w:val="000000"/>
        </w:rPr>
        <w:t xml:space="preserve"> "Ауыл шаруашылығы жануарлары туралы мәліметтерді өзектендіру (түзету)" мемлекеттік қызметін көрсетуге қойылатын негізгі талаптар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тіркелген күннен бастап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мәліметтерді өзектендіру (түзету) жүргізу туралы үзінді-көшірме бере отырып, ауыл шаруашылығы жануарларын бірдейлендіру дерекқорында ауыл шаруашылығы жануарлары туралы мәліметтерді өзектендіру (түзету)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одан кейінгі жақын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2010 жылғы 2 маусымдағы № 367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6321 тіркелген) бекітілген Ауыл шаруашылығы жануарларын бірдейлендіру жөніндегі деректер базасын қалыптастыру, жүргізу және одан үзінді-көшірмелер беру қағидаларының (бұдан әрі – Қағидалар) 22-тармағында көрсетілген бірдейлендірілген ауыл шаруашылығы жануарлары туралы мәліметтерді өзектендіру үшін:</w:t>
            </w:r>
          </w:p>
          <w:p>
            <w:pPr>
              <w:spacing w:after="20"/>
              <w:ind w:left="20"/>
              <w:jc w:val="both"/>
            </w:pPr>
            <w:r>
              <w:rPr>
                <w:rFonts w:ascii="Times New Roman"/>
                <w:b w:val="false"/>
                <w:i w:val="false"/>
                <w:color w:val="000000"/>
                <w:sz w:val="20"/>
              </w:rPr>
              <w:t>
1) Қағидаларға 4-қосымшаға сәйкес нысан бойынша ауыл шаруашылығы жануарлары туралы мәліметтерді өзектендіруді (түзетуді) жүргізуге арналған өтініш;</w:t>
            </w:r>
          </w:p>
          <w:p>
            <w:pPr>
              <w:spacing w:after="20"/>
              <w:ind w:left="20"/>
              <w:jc w:val="both"/>
            </w:pPr>
            <w:r>
              <w:rPr>
                <w:rFonts w:ascii="Times New Roman"/>
                <w:b w:val="false"/>
                <w:i w:val="false"/>
                <w:color w:val="000000"/>
                <w:sz w:val="20"/>
              </w:rPr>
              <w:t>
2) дерекқорда ауыл шаруашылығы жануарларын иеленуші туралы мәліметтерді, сондай-ақ сәйкестендірілген ауыл шаруашылығы жануарлары туралы мәліметтерді өзектендіру үшін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3) ауыл шаруашылығы жануарларына меншік құқығын немесе өзге де заттық құқықты растайтын құжаттардың көшірмелері, оларға мыналар жатады: азаматтық заңнама талаптарына сәйкес жасалған шарттар, мәмілелер, тапсыру актілері, бөлу баланстары, мүлікке мұрагерлік құқығы туралы құжаттар, сот шешімінің, қаулысының, сот орындаушысының әрекеттері туралы хабарламасының көшірмелері қоса берілген атқару парағы орындау.</w:t>
            </w:r>
          </w:p>
          <w:p>
            <w:pPr>
              <w:spacing w:after="20"/>
              <w:ind w:left="20"/>
              <w:jc w:val="both"/>
            </w:pPr>
            <w:r>
              <w:rPr>
                <w:rFonts w:ascii="Times New Roman"/>
                <w:b w:val="false"/>
                <w:i w:val="false"/>
                <w:color w:val="000000"/>
                <w:sz w:val="20"/>
              </w:rPr>
              <w:t>
Қағидалардың 23-тармағында көрсетілген мәліметтер базасында түзету үшін:</w:t>
            </w:r>
          </w:p>
          <w:p>
            <w:pPr>
              <w:spacing w:after="20"/>
              <w:ind w:left="20"/>
              <w:jc w:val="both"/>
            </w:pPr>
            <w:r>
              <w:rPr>
                <w:rFonts w:ascii="Times New Roman"/>
                <w:b w:val="false"/>
                <w:i w:val="false"/>
                <w:color w:val="000000"/>
                <w:sz w:val="20"/>
              </w:rPr>
              <w:t>
1) Қағидаларға 4-қосымшаға сәйкес нысан бойынша дерекқорда ауыл шаруашылығы жануарлары туралы мәліметтерді өзектендіруді (түзетуді) жүргізуге арналған өтініш;</w:t>
            </w:r>
          </w:p>
          <w:p>
            <w:pPr>
              <w:spacing w:after="20"/>
              <w:ind w:left="20"/>
              <w:jc w:val="both"/>
            </w:pPr>
            <w:r>
              <w:rPr>
                <w:rFonts w:ascii="Times New Roman"/>
                <w:b w:val="false"/>
                <w:i w:val="false"/>
                <w:color w:val="000000"/>
                <w:sz w:val="20"/>
              </w:rPr>
              <w:t>
2) ветеринариялық паспорттың электрондық көшірмесі.</w:t>
            </w:r>
          </w:p>
          <w:p>
            <w:pPr>
              <w:spacing w:after="20"/>
              <w:ind w:left="20"/>
              <w:jc w:val="both"/>
            </w:pPr>
            <w:r>
              <w:rPr>
                <w:rFonts w:ascii="Times New Roman"/>
                <w:b w:val="false"/>
                <w:i w:val="false"/>
                <w:color w:val="000000"/>
                <w:sz w:val="20"/>
              </w:rPr>
              <w:t>
Дерекқорда Қағидалардың 24-тармағының 1), 2), 3) және 4) тармақшаларында көрсетілген мәліметтерді түзету үшін:</w:t>
            </w:r>
          </w:p>
          <w:p>
            <w:pPr>
              <w:spacing w:after="20"/>
              <w:ind w:left="20"/>
              <w:jc w:val="both"/>
            </w:pPr>
            <w:r>
              <w:rPr>
                <w:rFonts w:ascii="Times New Roman"/>
                <w:b w:val="false"/>
                <w:i w:val="false"/>
                <w:color w:val="000000"/>
                <w:sz w:val="20"/>
              </w:rPr>
              <w:t>
Қағидаларға 4-қосымшаға сәйкес нысан бойынша дерекқорда ауыл шаруашылығы жануарлары туралы мәліметтерді өзектендіруді (түзетуді) жүргізуге өтініш.</w:t>
            </w:r>
          </w:p>
          <w:p>
            <w:pPr>
              <w:spacing w:after="20"/>
              <w:ind w:left="20"/>
              <w:jc w:val="both"/>
            </w:pPr>
            <w:r>
              <w:rPr>
                <w:rFonts w:ascii="Times New Roman"/>
                <w:b w:val="false"/>
                <w:i w:val="false"/>
                <w:color w:val="000000"/>
                <w:sz w:val="20"/>
              </w:rPr>
              <w:t>
Дерекқорда Қағидалардың 24-тармағының 5) тармақшасында көрсетілген мәліметтерді түзету үшін:</w:t>
            </w:r>
          </w:p>
          <w:p>
            <w:pPr>
              <w:spacing w:after="20"/>
              <w:ind w:left="20"/>
              <w:jc w:val="both"/>
            </w:pPr>
            <w:r>
              <w:rPr>
                <w:rFonts w:ascii="Times New Roman"/>
                <w:b w:val="false"/>
                <w:i w:val="false"/>
                <w:color w:val="000000"/>
                <w:sz w:val="20"/>
              </w:rPr>
              <w:t>
1) Қағидаларға 4-қосымшаға сәйкес нысан бойынша дерекқорда ауыл шаруашылығы жануарлары туралы мәліметтерді өзектендіруді (түзетуді) жүргізуге өтініш;</w:t>
            </w:r>
          </w:p>
          <w:p>
            <w:pPr>
              <w:spacing w:after="20"/>
              <w:ind w:left="20"/>
              <w:jc w:val="both"/>
            </w:pPr>
            <w:r>
              <w:rPr>
                <w:rFonts w:ascii="Times New Roman"/>
                <w:b w:val="false"/>
                <w:i w:val="false"/>
                <w:color w:val="000000"/>
                <w:sz w:val="20"/>
              </w:rPr>
              <w:t>
2) ветеринариялық паспорттың электрондық көшірмесі;</w:t>
            </w:r>
          </w:p>
          <w:p>
            <w:pPr>
              <w:spacing w:after="20"/>
              <w:ind w:left="20"/>
              <w:jc w:val="both"/>
            </w:pPr>
            <w:r>
              <w:rPr>
                <w:rFonts w:ascii="Times New Roman"/>
                <w:b w:val="false"/>
                <w:i w:val="false"/>
                <w:color w:val="000000"/>
                <w:sz w:val="20"/>
              </w:rPr>
              <w:t>
3) ілеспе ветеринариялық құжаттың электрондық көшірмесі (экспорттаушы елдегі уәкілетті орган берген импорттық ветеринариялық сертификаттың көшірмесі).</w:t>
            </w:r>
          </w:p>
          <w:p>
            <w:pPr>
              <w:spacing w:after="20"/>
              <w:ind w:left="20"/>
              <w:jc w:val="both"/>
            </w:pPr>
            <w:r>
              <w:rPr>
                <w:rFonts w:ascii="Times New Roman"/>
                <w:b w:val="false"/>
                <w:i w:val="false"/>
                <w:color w:val="000000"/>
                <w:sz w:val="20"/>
              </w:rPr>
              <w:t>
Дерекқорда Қағидалардың 24-тармағының 6) тармақшасында көрсетілген мәліметтерді түзету үшін:</w:t>
            </w:r>
          </w:p>
          <w:p>
            <w:pPr>
              <w:spacing w:after="20"/>
              <w:ind w:left="20"/>
              <w:jc w:val="both"/>
            </w:pPr>
            <w:r>
              <w:rPr>
                <w:rFonts w:ascii="Times New Roman"/>
                <w:b w:val="false"/>
                <w:i w:val="false"/>
                <w:color w:val="000000"/>
                <w:sz w:val="20"/>
              </w:rPr>
              <w:t>
1) Қағидаларға 4-қосымшаға сәйкес нысан бойынша дерекқорда ауыл шаруашылығы жануарлары туралы мәліметтерді өзектендіруді (түзетуді) жүргізуге арналған өтініш;</w:t>
            </w:r>
          </w:p>
          <w:p>
            <w:pPr>
              <w:spacing w:after="20"/>
              <w:ind w:left="20"/>
              <w:jc w:val="both"/>
            </w:pPr>
            <w:r>
              <w:rPr>
                <w:rFonts w:ascii="Times New Roman"/>
                <w:b w:val="false"/>
                <w:i w:val="false"/>
                <w:color w:val="000000"/>
                <w:sz w:val="20"/>
              </w:rPr>
              <w:t>
2) импорттық ауыл шаруашылығы жануарлары үшін – экспорттаушы елдің құзыретті органдары берген асыл тұқымдық куәліктің және (немесе) оған баламалы құжаттың электрондық көшірмесі; асыл тұқымды тұқымдық бұқаны жалдау және (немесе) сатып алу-сату шартының көшірмесі;</w:t>
            </w:r>
          </w:p>
          <w:p>
            <w:pPr>
              <w:spacing w:after="20"/>
              <w:ind w:left="20"/>
              <w:jc w:val="both"/>
            </w:pPr>
            <w:r>
              <w:rPr>
                <w:rFonts w:ascii="Times New Roman"/>
                <w:b w:val="false"/>
                <w:i w:val="false"/>
                <w:color w:val="000000"/>
                <w:sz w:val="20"/>
              </w:rPr>
              <w:t xml:space="preserve">
отандық ауыл шаруашылығы жануарлары үшін – "Асыл тұқымды өнімнің (материалдың) барлық түрлеріне арналған асыл тұқымдық куәліктердің нысандарын және оларды беру (жою) қағидаларын бекіту туралы" Қазақстан Республикасы Ауыл шаруашылығы министрінің 2015 жылғы 11 желтоқсандағы № 3-2/1079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13035 болып тіркелген) сәйкес берілген асыл тұқымдық куәліктің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Дерекқорға өзгерістер, толықтырулар мен түзетулер енгізу фактісі сот тәртібімен анықталған кезде көрсетілетін қызметті беруші сот шешімі негізінде дерекқорға өзгерістер, толықтырулар мен түзетулер енгізеді.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Қазақстан Республикасы Ауыл шаруашылығы министрлігінің www.​gov.​kz. интернет-ресурсында ораналастырылған.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мемлекеттік </w:t>
            </w:r>
            <w:r>
              <w:br/>
            </w:r>
            <w:r>
              <w:rPr>
                <w:rFonts w:ascii="Times New Roman"/>
                <w:b w:val="false"/>
                <w:i w:val="false"/>
                <w:color w:val="000000"/>
                <w:sz w:val="20"/>
              </w:rPr>
              <w:t xml:space="preserve">ветеринариялық ұйымның </w:t>
            </w:r>
            <w:r>
              <w:br/>
            </w:r>
            <w:r>
              <w:rPr>
                <w:rFonts w:ascii="Times New Roman"/>
                <w:b w:val="false"/>
                <w:i w:val="false"/>
                <w:color w:val="000000"/>
                <w:sz w:val="20"/>
              </w:rPr>
              <w:t>атауы)</w:t>
            </w:r>
            <w:r>
              <w:br/>
            </w:r>
            <w:r>
              <w:rPr>
                <w:rFonts w:ascii="Times New Roman"/>
                <w:b w:val="false"/>
                <w:i w:val="false"/>
                <w:color w:val="000000"/>
                <w:sz w:val="20"/>
              </w:rPr>
              <w:t>кімнен 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 жеке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заңды тұлғаның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Өңір 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бірліктің </w:t>
            </w:r>
            <w:r>
              <w:br/>
            </w:r>
            <w:r>
              <w:rPr>
                <w:rFonts w:ascii="Times New Roman"/>
                <w:b w:val="false"/>
                <w:i w:val="false"/>
                <w:color w:val="000000"/>
                <w:sz w:val="20"/>
              </w:rPr>
              <w:t xml:space="preserve">атауы (облыс, қала, аудан, </w:t>
            </w:r>
            <w:r>
              <w:br/>
            </w:r>
            <w:r>
              <w:rPr>
                <w:rFonts w:ascii="Times New Roman"/>
                <w:b w:val="false"/>
                <w:i w:val="false"/>
                <w:color w:val="000000"/>
                <w:sz w:val="20"/>
              </w:rPr>
              <w:t>ауылдық округ, елді мекен))</w:t>
            </w:r>
            <w:r>
              <w:br/>
            </w:r>
            <w:r>
              <w:rPr>
                <w:rFonts w:ascii="Times New Roman"/>
                <w:b w:val="false"/>
                <w:i w:val="false"/>
                <w:color w:val="000000"/>
                <w:sz w:val="20"/>
              </w:rPr>
              <w:t>Мекенжайы 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147" w:id="113"/>
    <w:p>
      <w:pPr>
        <w:spacing w:after="0"/>
        <w:ind w:left="0"/>
        <w:jc w:val="left"/>
      </w:pPr>
      <w:r>
        <w:rPr>
          <w:rFonts w:ascii="Times New Roman"/>
          <w:b/>
          <w:i w:val="false"/>
          <w:color w:val="000000"/>
        </w:rPr>
        <w:t xml:space="preserve"> Ауыл шаруашылығы жануарлары туралы мәліметтерді өзектендіруді (түзетуді) жүргізуге арналған өтініш</w:t>
      </w:r>
    </w:p>
    <w:bookmarkEnd w:id="113"/>
    <w:p>
      <w:pPr>
        <w:spacing w:after="0"/>
        <w:ind w:left="0"/>
        <w:jc w:val="both"/>
      </w:pPr>
      <w:r>
        <w:rPr>
          <w:rFonts w:ascii="Times New Roman"/>
          <w:b w:val="false"/>
          <w:i w:val="false"/>
          <w:color w:val="000000"/>
          <w:sz w:val="28"/>
        </w:rPr>
        <w:t xml:space="preserve">
      Ауыл шаруашылығы жануарларын бірдейлендіру жөніндегі дерекқордағы ауыл </w:t>
      </w:r>
    </w:p>
    <w:p>
      <w:pPr>
        <w:spacing w:after="0"/>
        <w:ind w:left="0"/>
        <w:jc w:val="both"/>
      </w:pPr>
      <w:r>
        <w:rPr>
          <w:rFonts w:ascii="Times New Roman"/>
          <w:b w:val="false"/>
          <w:i w:val="false"/>
          <w:color w:val="000000"/>
          <w:sz w:val="28"/>
        </w:rPr>
        <w:t xml:space="preserve">
      шаруашылығы жануарлары туралы мынадай мәліметтерді өзектендіру (түзету) </w:t>
      </w:r>
    </w:p>
    <w:p>
      <w:pPr>
        <w:spacing w:after="0"/>
        <w:ind w:left="0"/>
        <w:jc w:val="both"/>
      </w:pPr>
      <w:r>
        <w:rPr>
          <w:rFonts w:ascii="Times New Roman"/>
          <w:b w:val="false"/>
          <w:i w:val="false"/>
          <w:color w:val="000000"/>
          <w:sz w:val="28"/>
        </w:rPr>
        <w:t xml:space="preserve">
      жүргізілетін: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2 маусымдағы </w:t>
      </w:r>
    </w:p>
    <w:p>
      <w:pPr>
        <w:spacing w:after="0"/>
        <w:ind w:left="0"/>
        <w:jc w:val="both"/>
      </w:pPr>
      <w:r>
        <w:rPr>
          <w:rFonts w:ascii="Times New Roman"/>
          <w:b w:val="false"/>
          <w:i w:val="false"/>
          <w:color w:val="000000"/>
          <w:sz w:val="28"/>
        </w:rPr>
        <w:t xml:space="preserve">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6321 болып тіркелген) бекітілген Ауыл шаруашылығы жануарларын бірдейлендіру </w:t>
      </w:r>
    </w:p>
    <w:p>
      <w:pPr>
        <w:spacing w:after="0"/>
        <w:ind w:left="0"/>
        <w:jc w:val="both"/>
      </w:pPr>
      <w:r>
        <w:rPr>
          <w:rFonts w:ascii="Times New Roman"/>
          <w:b w:val="false"/>
          <w:i w:val="false"/>
          <w:color w:val="000000"/>
          <w:sz w:val="28"/>
        </w:rPr>
        <w:t xml:space="preserve">
      жөніндегі дерекқорды қалыптастыру және жүргізу және одан үзінді көшірмелер беру </w:t>
      </w:r>
    </w:p>
    <w:p>
      <w:pPr>
        <w:spacing w:after="0"/>
        <w:ind w:left="0"/>
        <w:jc w:val="both"/>
      </w:pPr>
      <w:r>
        <w:rPr>
          <w:rFonts w:ascii="Times New Roman"/>
          <w:b w:val="false"/>
          <w:i w:val="false"/>
          <w:color w:val="000000"/>
          <w:sz w:val="28"/>
        </w:rPr>
        <w:t xml:space="preserve">
      қағидаларына (бұдан әрі – Қағидалар) сәйкес дерекқордағы мәліметтерді </w:t>
      </w:r>
    </w:p>
    <w:p>
      <w:pPr>
        <w:spacing w:after="0"/>
        <w:ind w:left="0"/>
        <w:jc w:val="both"/>
      </w:pPr>
      <w:r>
        <w:rPr>
          <w:rFonts w:ascii="Times New Roman"/>
          <w:b w:val="false"/>
          <w:i w:val="false"/>
          <w:color w:val="000000"/>
          <w:sz w:val="28"/>
        </w:rPr>
        <w:t xml:space="preserve">
      өзектендірудің (түзетуді) атауын көрсету)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дерекқорға енгізілген (бар) мәліметтерге түзету жүргізуді/дерекқорда ауыл </w:t>
      </w:r>
    </w:p>
    <w:p>
      <w:pPr>
        <w:spacing w:after="0"/>
        <w:ind w:left="0"/>
        <w:jc w:val="both"/>
      </w:pPr>
      <w:r>
        <w:rPr>
          <w:rFonts w:ascii="Times New Roman"/>
          <w:b w:val="false"/>
          <w:i w:val="false"/>
          <w:color w:val="000000"/>
          <w:sz w:val="28"/>
        </w:rPr>
        <w:t>
      шаруашылығы жануарын қалпына келтіруді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жүргізуге арналған өтініш берген сәтте дерекқорға (е) енгізілген (қолда бар)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дерекқорға енгізілген (бар) мәліметтерді түзетулер/қалпына келтіру және қайта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енгізілген (қолда бар) мәліметтерді өзектендіру (түзету)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Ауыл шаруашылығы жануары иеленушінің жеке басын куәландыратын құжат туралы </w:t>
      </w:r>
    </w:p>
    <w:p>
      <w:pPr>
        <w:spacing w:after="0"/>
        <w:ind w:left="0"/>
        <w:jc w:val="both"/>
      </w:pPr>
      <w:r>
        <w:rPr>
          <w:rFonts w:ascii="Times New Roman"/>
          <w:b w:val="false"/>
          <w:i w:val="false"/>
          <w:color w:val="000000"/>
          <w:sz w:val="28"/>
        </w:rPr>
        <w:t xml:space="preserve">
      мәліметтер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 тіркеу (қайта тіркеу) туралы, дара кәсіпкерді тіркеу туралы құжат </w:t>
      </w:r>
    </w:p>
    <w:p>
      <w:pPr>
        <w:spacing w:after="0"/>
        <w:ind w:left="0"/>
        <w:jc w:val="both"/>
      </w:pPr>
      <w:r>
        <w:rPr>
          <w:rFonts w:ascii="Times New Roman"/>
          <w:b w:val="false"/>
          <w:i w:val="false"/>
          <w:color w:val="000000"/>
          <w:sz w:val="28"/>
        </w:rPr>
        <w:t xml:space="preserve">
      туралы мәліметтер не дара кәсіпкер ретінде қызметтің басталғаны туралы хабарлама_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Байланыс телефондары ______________________________________________________ </w:t>
      </w:r>
    </w:p>
    <w:p>
      <w:pPr>
        <w:spacing w:after="0"/>
        <w:ind w:left="0"/>
        <w:jc w:val="both"/>
      </w:pPr>
      <w:r>
        <w:rPr>
          <w:rFonts w:ascii="Times New Roman"/>
          <w:b w:val="false"/>
          <w:i w:val="false"/>
          <w:color w:val="000000"/>
          <w:sz w:val="28"/>
        </w:rPr>
        <w:t xml:space="preserve">
      Электрондық мекенжайы (бар болса) __________________________________________ </w:t>
      </w:r>
    </w:p>
    <w:p>
      <w:pPr>
        <w:spacing w:after="0"/>
        <w:ind w:left="0"/>
        <w:jc w:val="both"/>
      </w:pPr>
      <w:r>
        <w:rPr>
          <w:rFonts w:ascii="Times New Roman"/>
          <w:b w:val="false"/>
          <w:i w:val="false"/>
          <w:color w:val="000000"/>
          <w:sz w:val="28"/>
        </w:rPr>
        <w:t xml:space="preserve">
      Өтінішке мынадай құжаттар қоса беріледі: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w:t>
      </w:r>
    </w:p>
    <w:p>
      <w:pPr>
        <w:spacing w:after="0"/>
        <w:ind w:left="0"/>
        <w:jc w:val="both"/>
      </w:pPr>
      <w:r>
        <w:rPr>
          <w:rFonts w:ascii="Times New Roman"/>
          <w:b w:val="false"/>
          <w:i w:val="false"/>
          <w:color w:val="000000"/>
          <w:sz w:val="28"/>
        </w:rPr>
        <w:t xml:space="preserve">
      туралы хабардармын,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сондай-ақ дербес деректерді жинауға, өңдеуге, сақтауға, түсіруге және пайдалануға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жануарын иеленушінің аты, әкесінің аты (бар болса), тегі, </w:t>
      </w:r>
    </w:p>
    <w:p>
      <w:pPr>
        <w:spacing w:after="0"/>
        <w:ind w:left="0"/>
        <w:jc w:val="both"/>
      </w:pPr>
      <w:r>
        <w:rPr>
          <w:rFonts w:ascii="Times New Roman"/>
          <w:b w:val="false"/>
          <w:i w:val="false"/>
          <w:color w:val="000000"/>
          <w:sz w:val="28"/>
        </w:rPr>
        <w:t xml:space="preserve">
      электрондық цифрлық қолтаңбасы) </w:t>
      </w:r>
    </w:p>
    <w:p>
      <w:pPr>
        <w:spacing w:after="0"/>
        <w:ind w:left="0"/>
        <w:jc w:val="both"/>
      </w:pPr>
      <w:r>
        <w:rPr>
          <w:rFonts w:ascii="Times New Roman"/>
          <w:b w:val="false"/>
          <w:i w:val="false"/>
          <w:color w:val="000000"/>
          <w:sz w:val="28"/>
        </w:rPr>
        <w:t>
      Күні: 20_____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қалыптастыру, жүргізу және</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Нысан/Форма</w:t>
      </w:r>
    </w:p>
    <w:bookmarkStart w:name="z149" w:id="114"/>
    <w:p>
      <w:pPr>
        <w:spacing w:after="0"/>
        <w:ind w:left="0"/>
        <w:jc w:val="left"/>
      </w:pPr>
      <w:r>
        <w:rPr>
          <w:rFonts w:ascii="Times New Roman"/>
          <w:b/>
          <w:i w:val="false"/>
          <w:color w:val="000000"/>
        </w:rPr>
        <w:t xml:space="preserve"> Ауыл шаруашылығы жануарлары туралы мәліметтерге өзектендіруді (түзетуді) жүргізуге өтініштерді тіркеудің электрондық журналы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келіп түскен және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жеке сәйкестендіру нөмірі/ заңды тұлғаның атауы,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 (облыс, қала, аудан, ауылдық округ,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ауыл шаруашылығы жануарлары туралы мәліметтерді өзектендіру (түзету)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ауыл шаруашылығы жануарлары туралы мәліметтерді өзектендіру (түзету) себептері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Дерекқорда ауыл шаруашылығы жануарлары туралы мәліметтерді өзектендіру (түзету) үшін ұсынылған құжаттардың тізбесі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иеленушінің өтініші бойынша қабылданған шешім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құрған ветеринариялық ұйым немесе республикалық палата маманының аты, әкесінің аты (бар болса), тегі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51" w:id="115"/>
    <w:p>
      <w:pPr>
        <w:spacing w:after="0"/>
        <w:ind w:left="0"/>
        <w:jc w:val="left"/>
      </w:pPr>
      <w:r>
        <w:rPr>
          <w:rFonts w:ascii="Times New Roman"/>
          <w:b/>
          <w:i w:val="false"/>
          <w:color w:val="000000"/>
        </w:rPr>
        <w:t xml:space="preserve"> Дерекқордағы ауыл шаруашылығы жануарлары туралы мәліметтерді өзектендіру (түзету) актісі</w:t>
      </w:r>
    </w:p>
    <w:bookmarkEnd w:id="11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(дерекқордағы ауыл шаруашылығы жануары туралы мәліметтерді өзектендіруді </w:t>
      </w:r>
    </w:p>
    <w:p>
      <w:pPr>
        <w:spacing w:after="0"/>
        <w:ind w:left="0"/>
        <w:jc w:val="both"/>
      </w:pPr>
      <w:r>
        <w:rPr>
          <w:rFonts w:ascii="Times New Roman"/>
          <w:b w:val="false"/>
          <w:i w:val="false"/>
          <w:color w:val="000000"/>
          <w:sz w:val="28"/>
        </w:rPr>
        <w:t xml:space="preserve">
      (түзету) жүргізуді көрсету) </w:t>
      </w:r>
    </w:p>
    <w:p>
      <w:pPr>
        <w:spacing w:after="0"/>
        <w:ind w:left="0"/>
        <w:jc w:val="both"/>
      </w:pPr>
      <w:r>
        <w:rPr>
          <w:rFonts w:ascii="Times New Roman"/>
          <w:b w:val="false"/>
          <w:i w:val="false"/>
          <w:color w:val="000000"/>
          <w:sz w:val="28"/>
        </w:rPr>
        <w:t xml:space="preserve">
      Мынадай құрамдағы комиссия:__________________________________________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 мүшесінің аты, әкесінің аты (бар болса), тегі, ұйымы, лауазымы) </w:t>
      </w:r>
    </w:p>
    <w:p>
      <w:pPr>
        <w:spacing w:after="0"/>
        <w:ind w:left="0"/>
        <w:jc w:val="both"/>
      </w:pPr>
      <w:r>
        <w:rPr>
          <w:rFonts w:ascii="Times New Roman"/>
          <w:b w:val="false"/>
          <w:i w:val="false"/>
          <w:color w:val="000000"/>
          <w:sz w:val="28"/>
        </w:rPr>
        <w:t xml:space="preserve">
      ауыл шаруашылығы жануарын иеленуші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жеке сәйкестендіру нөмірі/заңды </w:t>
      </w:r>
    </w:p>
    <w:p>
      <w:pPr>
        <w:spacing w:after="0"/>
        <w:ind w:left="0"/>
        <w:jc w:val="both"/>
      </w:pPr>
      <w:r>
        <w:rPr>
          <w:rFonts w:ascii="Times New Roman"/>
          <w:b w:val="false"/>
          <w:i w:val="false"/>
          <w:color w:val="000000"/>
          <w:sz w:val="28"/>
        </w:rPr>
        <w:t xml:space="preserve">
      тұлғаның атауы, бизнес сәйкестендіру нөмірі, мекенжайы, телефоны) қатысуымен </w:t>
      </w:r>
    </w:p>
    <w:p>
      <w:pPr>
        <w:spacing w:after="0"/>
        <w:ind w:left="0"/>
        <w:jc w:val="both"/>
      </w:pPr>
      <w:r>
        <w:rPr>
          <w:rFonts w:ascii="Times New Roman"/>
          <w:b w:val="false"/>
          <w:i w:val="false"/>
          <w:color w:val="000000"/>
          <w:sz w:val="28"/>
        </w:rPr>
        <w:t xml:space="preserve">
      дерекқорда ауыл шаруашылығы жануарлары туралы мәліметтерді өзектендіру (түзету) </w:t>
      </w:r>
    </w:p>
    <w:p>
      <w:pPr>
        <w:spacing w:after="0"/>
        <w:ind w:left="0"/>
        <w:jc w:val="both"/>
      </w:pPr>
      <w:r>
        <w:rPr>
          <w:rFonts w:ascii="Times New Roman"/>
          <w:b w:val="false"/>
          <w:i w:val="false"/>
          <w:color w:val="000000"/>
          <w:sz w:val="28"/>
        </w:rPr>
        <w:t xml:space="preserve">
      жүргізуге арналған (қажеттісі көрсетіледі) осы актіні жасады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2 маусымдағы </w:t>
      </w:r>
    </w:p>
    <w:p>
      <w:pPr>
        <w:spacing w:after="0"/>
        <w:ind w:left="0"/>
        <w:jc w:val="both"/>
      </w:pPr>
      <w:r>
        <w:rPr>
          <w:rFonts w:ascii="Times New Roman"/>
          <w:b w:val="false"/>
          <w:i w:val="false"/>
          <w:color w:val="000000"/>
          <w:sz w:val="28"/>
        </w:rPr>
        <w:t xml:space="preserve">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6321 болып тіркелген) бекітілген Ауыл шаруашылығы жануарларын бірдейлендіру </w:t>
      </w:r>
    </w:p>
    <w:p>
      <w:pPr>
        <w:spacing w:after="0"/>
        <w:ind w:left="0"/>
        <w:jc w:val="both"/>
      </w:pPr>
      <w:r>
        <w:rPr>
          <w:rFonts w:ascii="Times New Roman"/>
          <w:b w:val="false"/>
          <w:i w:val="false"/>
          <w:color w:val="000000"/>
          <w:sz w:val="28"/>
        </w:rPr>
        <w:t xml:space="preserve">
      жөніндегі дерекқорды қалыптастыру және жүргізу және одан үзінді көшірмелер беру </w:t>
      </w:r>
    </w:p>
    <w:p>
      <w:pPr>
        <w:spacing w:after="0"/>
        <w:ind w:left="0"/>
        <w:jc w:val="both"/>
      </w:pPr>
      <w:r>
        <w:rPr>
          <w:rFonts w:ascii="Times New Roman"/>
          <w:b w:val="false"/>
          <w:i w:val="false"/>
          <w:color w:val="000000"/>
          <w:sz w:val="28"/>
        </w:rPr>
        <w:t xml:space="preserve">
      қағидаларына сәйкес дерекқордағы мәліметтерді түзетудің (өзгертудің) атауын </w:t>
      </w:r>
    </w:p>
    <w:p>
      <w:pPr>
        <w:spacing w:after="0"/>
        <w:ind w:left="0"/>
        <w:jc w:val="both"/>
      </w:pPr>
      <w:r>
        <w:rPr>
          <w:rFonts w:ascii="Times New Roman"/>
          <w:b w:val="false"/>
          <w:i w:val="false"/>
          <w:color w:val="000000"/>
          <w:sz w:val="28"/>
        </w:rPr>
        <w:t xml:space="preserve">
      көрсету) есепке алудан қате шығарылған және ауыл шаруашылығы жануары қайта </w:t>
      </w:r>
    </w:p>
    <w:p>
      <w:pPr>
        <w:spacing w:after="0"/>
        <w:ind w:left="0"/>
        <w:jc w:val="both"/>
      </w:pPr>
      <w:r>
        <w:rPr>
          <w:rFonts w:ascii="Times New Roman"/>
          <w:b w:val="false"/>
          <w:i w:val="false"/>
          <w:color w:val="000000"/>
          <w:sz w:val="28"/>
        </w:rPr>
        <w:t xml:space="preserve">
      есепке алынған жағдайда, Дерекқорда ауыл шаруашылығы жануарлары туралы </w:t>
      </w:r>
    </w:p>
    <w:p>
      <w:pPr>
        <w:spacing w:after="0"/>
        <w:ind w:left="0"/>
        <w:jc w:val="both"/>
      </w:pPr>
      <w:r>
        <w:rPr>
          <w:rFonts w:ascii="Times New Roman"/>
          <w:b w:val="false"/>
          <w:i w:val="false"/>
          <w:color w:val="000000"/>
          <w:sz w:val="28"/>
        </w:rPr>
        <w:t xml:space="preserve">
      мәліметтерді түзету (өзгерту)/ себебі (қажеттісін көрсету):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Ұсынылған растаушы құжаттардың тізбесі:_______________________________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Комиссиялық тексеріп қарау нәтижелері: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1. ___________________________________________________ _____________ </w:t>
      </w:r>
    </w:p>
    <w:p>
      <w:pPr>
        <w:spacing w:after="0"/>
        <w:ind w:left="0"/>
        <w:jc w:val="both"/>
      </w:pPr>
      <w:r>
        <w:rPr>
          <w:rFonts w:ascii="Times New Roman"/>
          <w:b w:val="false"/>
          <w:i w:val="false"/>
          <w:color w:val="000000"/>
          <w:sz w:val="28"/>
        </w:rPr>
        <w:t xml:space="preserve">
      2. ___________________________________________________ _____________ </w:t>
      </w:r>
    </w:p>
    <w:p>
      <w:pPr>
        <w:spacing w:after="0"/>
        <w:ind w:left="0"/>
        <w:jc w:val="both"/>
      </w:pPr>
      <w:r>
        <w:rPr>
          <w:rFonts w:ascii="Times New Roman"/>
          <w:b w:val="false"/>
          <w:i w:val="false"/>
          <w:color w:val="000000"/>
          <w:sz w:val="28"/>
        </w:rPr>
        <w:t xml:space="preserve">
      3. ___________________________________________________ _____________ </w:t>
      </w:r>
    </w:p>
    <w:p>
      <w:pPr>
        <w:spacing w:after="0"/>
        <w:ind w:left="0"/>
        <w:jc w:val="both"/>
      </w:pPr>
      <w:r>
        <w:rPr>
          <w:rFonts w:ascii="Times New Roman"/>
          <w:b w:val="false"/>
          <w:i w:val="false"/>
          <w:color w:val="000000"/>
          <w:sz w:val="28"/>
        </w:rPr>
        <w:t xml:space="preserve">
      ( аты, әкесінің аты (бар болса), тегі,                         (қолы) </w:t>
      </w:r>
    </w:p>
    <w:p>
      <w:pPr>
        <w:spacing w:after="0"/>
        <w:ind w:left="0"/>
        <w:jc w:val="both"/>
      </w:pPr>
      <w:r>
        <w:rPr>
          <w:rFonts w:ascii="Times New Roman"/>
          <w:b w:val="false"/>
          <w:i w:val="false"/>
          <w:color w:val="000000"/>
          <w:sz w:val="28"/>
        </w:rPr>
        <w:t xml:space="preserve">
      комиссия мүшесінің лауазымы) </w:t>
      </w:r>
    </w:p>
    <w:p>
      <w:pPr>
        <w:spacing w:after="0"/>
        <w:ind w:left="0"/>
        <w:jc w:val="both"/>
      </w:pPr>
      <w:r>
        <w:rPr>
          <w:rFonts w:ascii="Times New Roman"/>
          <w:b w:val="false"/>
          <w:i w:val="false"/>
          <w:color w:val="000000"/>
          <w:sz w:val="28"/>
        </w:rPr>
        <w:t xml:space="preserve">
      Ауыл шаруашылығы жануарын иеленуші </w:t>
      </w:r>
    </w:p>
    <w:p>
      <w:pPr>
        <w:spacing w:after="0"/>
        <w:ind w:left="0"/>
        <w:jc w:val="both"/>
      </w:pPr>
      <w:r>
        <w:rPr>
          <w:rFonts w:ascii="Times New Roman"/>
          <w:b w:val="false"/>
          <w:i w:val="false"/>
          <w:color w:val="000000"/>
          <w:sz w:val="28"/>
        </w:rPr>
        <w:t xml:space="preserve">
      _________________________________ _________________________________ </w:t>
      </w:r>
    </w:p>
    <w:p>
      <w:pPr>
        <w:spacing w:after="0"/>
        <w:ind w:left="0"/>
        <w:jc w:val="both"/>
      </w:pPr>
      <w:r>
        <w:rPr>
          <w:rFonts w:ascii="Times New Roman"/>
          <w:b w:val="false"/>
          <w:i w:val="false"/>
          <w:color w:val="000000"/>
          <w:sz w:val="28"/>
        </w:rPr>
        <w:t xml:space="preserve">
      ( аты, әкесінің аты (бар болса), тегі)             (қолы) </w:t>
      </w:r>
    </w:p>
    <w:p>
      <w:pPr>
        <w:spacing w:after="0"/>
        <w:ind w:left="0"/>
        <w:jc w:val="both"/>
      </w:pPr>
      <w:r>
        <w:rPr>
          <w:rFonts w:ascii="Times New Roman"/>
          <w:b w:val="false"/>
          <w:i w:val="false"/>
          <w:color w:val="000000"/>
          <w:sz w:val="28"/>
        </w:rPr>
        <w:t>
      Актінің жасалған күні мен уақыты: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Берді/Выдан </w:t>
            </w:r>
            <w:r>
              <w:br/>
            </w:r>
            <w:r>
              <w:rPr>
                <w:rFonts w:ascii="Times New Roman"/>
                <w:b w:val="false"/>
                <w:i w:val="false"/>
                <w:color w:val="000000"/>
                <w:sz w:val="20"/>
              </w:rPr>
              <w:t>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ветеринариялық </w:t>
            </w:r>
            <w:r>
              <w:br/>
            </w:r>
            <w:r>
              <w:rPr>
                <w:rFonts w:ascii="Times New Roman"/>
                <w:b w:val="false"/>
                <w:i w:val="false"/>
                <w:color w:val="000000"/>
                <w:sz w:val="20"/>
              </w:rPr>
              <w:t>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 xml:space="preserve">организации, созданной </w:t>
            </w:r>
            <w:r>
              <w:br/>
            </w:r>
            <w:r>
              <w:rPr>
                <w:rFonts w:ascii="Times New Roman"/>
                <w:b w:val="false"/>
                <w:i w:val="false"/>
                <w:color w:val="000000"/>
                <w:sz w:val="20"/>
              </w:rPr>
              <w:t xml:space="preserve">местным исполнительным </w:t>
            </w:r>
            <w:r>
              <w:br/>
            </w:r>
            <w:r>
              <w:rPr>
                <w:rFonts w:ascii="Times New Roman"/>
                <w:b w:val="false"/>
                <w:i w:val="false"/>
                <w:color w:val="000000"/>
                <w:sz w:val="20"/>
              </w:rPr>
              <w:t xml:space="preserve">органом области, города </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столицы)</w:t>
            </w:r>
          </w:p>
        </w:tc>
      </w:tr>
    </w:tbl>
    <w:bookmarkStart w:name="z153" w:id="116"/>
    <w:p>
      <w:pPr>
        <w:spacing w:after="0"/>
        <w:ind w:left="0"/>
        <w:jc w:val="left"/>
      </w:pPr>
      <w:r>
        <w:rPr>
          <w:rFonts w:ascii="Times New Roman"/>
          <w:b/>
          <w:i w:val="false"/>
          <w:color w:val="000000"/>
        </w:rPr>
        <w:t xml:space="preserve"> Ауыл шаруашылығы жануарлары туралы мәліметтерді өзектендіруді (түзетуді) жүргізу туралы үзінді-көшірме</w:t>
      </w:r>
    </w:p>
    <w:bookmarkEnd w:id="116"/>
    <w:p>
      <w:pPr>
        <w:spacing w:after="0"/>
        <w:ind w:left="0"/>
        <w:jc w:val="both"/>
      </w:pPr>
      <w:r>
        <w:rPr>
          <w:rFonts w:ascii="Times New Roman"/>
          <w:b w:val="false"/>
          <w:i w:val="false"/>
          <w:color w:val="000000"/>
          <w:sz w:val="28"/>
        </w:rPr>
        <w:t xml:space="preserve">
      Ауыл шаруашылығы жануарларын бірдейлендіру жөніндегі дерекқорда ауыл </w:t>
      </w:r>
    </w:p>
    <w:p>
      <w:pPr>
        <w:spacing w:after="0"/>
        <w:ind w:left="0"/>
        <w:jc w:val="both"/>
      </w:pPr>
      <w:r>
        <w:rPr>
          <w:rFonts w:ascii="Times New Roman"/>
          <w:b w:val="false"/>
          <w:i w:val="false"/>
          <w:color w:val="000000"/>
          <w:sz w:val="28"/>
        </w:rPr>
        <w:t xml:space="preserve">
      шаруашылығы жануарлары туралы мәліметтерді өзектендіруді (түзетуді) жүргізілді: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2 маусымдағы </w:t>
      </w:r>
    </w:p>
    <w:p>
      <w:pPr>
        <w:spacing w:after="0"/>
        <w:ind w:left="0"/>
        <w:jc w:val="both"/>
      </w:pPr>
      <w:r>
        <w:rPr>
          <w:rFonts w:ascii="Times New Roman"/>
          <w:b w:val="false"/>
          <w:i w:val="false"/>
          <w:color w:val="000000"/>
          <w:sz w:val="28"/>
        </w:rPr>
        <w:t xml:space="preserve">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xml:space="preserve">
      № 6321 болып тіркелген) бекітілген Ауыл шаруашылығы жануарларын бірдейлендіру </w:t>
      </w:r>
    </w:p>
    <w:p>
      <w:pPr>
        <w:spacing w:after="0"/>
        <w:ind w:left="0"/>
        <w:jc w:val="both"/>
      </w:pPr>
      <w:r>
        <w:rPr>
          <w:rFonts w:ascii="Times New Roman"/>
          <w:b w:val="false"/>
          <w:i w:val="false"/>
          <w:color w:val="000000"/>
          <w:sz w:val="28"/>
        </w:rPr>
        <w:t xml:space="preserve">
      жөніндегі дерекқорды қалыптастыру және жүргізу және одан үзінді көшірмелер беру </w:t>
      </w:r>
    </w:p>
    <w:p>
      <w:pPr>
        <w:spacing w:after="0"/>
        <w:ind w:left="0"/>
        <w:jc w:val="both"/>
      </w:pPr>
      <w:r>
        <w:rPr>
          <w:rFonts w:ascii="Times New Roman"/>
          <w:b w:val="false"/>
          <w:i w:val="false"/>
          <w:color w:val="000000"/>
          <w:sz w:val="28"/>
        </w:rPr>
        <w:t xml:space="preserve">
      қағидаларына сәйкес дерекқордағы мәліметтерді түзетудің (өзгертудің) атауын </w:t>
      </w:r>
    </w:p>
    <w:p>
      <w:pPr>
        <w:spacing w:after="0"/>
        <w:ind w:left="0"/>
        <w:jc w:val="both"/>
      </w:pPr>
      <w:r>
        <w:rPr>
          <w:rFonts w:ascii="Times New Roman"/>
          <w:b w:val="false"/>
          <w:i w:val="false"/>
          <w:color w:val="000000"/>
          <w:sz w:val="28"/>
        </w:rPr>
        <w:t>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өтініш берген сәтте дерекқорға (да) енгізілген (қолда бар) мәліметтер өзектендіру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(да) енгізілген (қолда бар) мәліметтерді өзектендіру (түзету) жүргізілген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Дерекқорға (да) енгізілген (қолда бар) мәліметтерді өзектендіру (түзету) күні (20__ жылғы "__" 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 веб-порталының арқылы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 xml:space="preserve">жөніндегі деректер базасын </w:t>
            </w:r>
            <w:r>
              <w:br/>
            </w:r>
            <w:r>
              <w:rPr>
                <w:rFonts w:ascii="Times New Roman"/>
                <w:b w:val="false"/>
                <w:i w:val="false"/>
                <w:color w:val="000000"/>
                <w:sz w:val="20"/>
              </w:rPr>
              <w:t xml:space="preserve">қалыптастыру, жүргізу және </w:t>
            </w:r>
            <w:r>
              <w:br/>
            </w:r>
            <w:r>
              <w:rPr>
                <w:rFonts w:ascii="Times New Roman"/>
                <w:b w:val="false"/>
                <w:i w:val="false"/>
                <w:color w:val="000000"/>
                <w:sz w:val="20"/>
              </w:rPr>
              <w:t>одан үзінді көшірмелер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55" w:id="117"/>
    <w:p>
      <w:pPr>
        <w:spacing w:after="0"/>
        <w:ind w:left="0"/>
        <w:jc w:val="left"/>
      </w:pPr>
      <w:r>
        <w:rPr>
          <w:rFonts w:ascii="Times New Roman"/>
          <w:b/>
          <w:i w:val="false"/>
          <w:color w:val="000000"/>
        </w:rPr>
        <w:t xml:space="preserve"> Мемлекеттік қызметті көрсетуден уәжді бас тарту</w:t>
      </w:r>
    </w:p>
    <w:bookmarkEnd w:id="11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 құрған мемлекеттік ветеринариялық ұйымның атауы)</w:t>
      </w:r>
    </w:p>
    <w:p>
      <w:pPr>
        <w:spacing w:after="0"/>
        <w:ind w:left="0"/>
        <w:jc w:val="both"/>
      </w:pPr>
      <w:r>
        <w:rPr>
          <w:rFonts w:ascii="Times New Roman"/>
          <w:b w:val="false"/>
          <w:i w:val="false"/>
          <w:color w:val="000000"/>
          <w:sz w:val="28"/>
        </w:rPr>
        <w:t xml:space="preserve">
      Сіздің ауыл шаруашылығы туралы дерекқордағы мәліметтерге өзектендіру </w:t>
      </w:r>
    </w:p>
    <w:p>
      <w:pPr>
        <w:spacing w:after="0"/>
        <w:ind w:left="0"/>
        <w:jc w:val="both"/>
      </w:pPr>
      <w:r>
        <w:rPr>
          <w:rFonts w:ascii="Times New Roman"/>
          <w:b w:val="false"/>
          <w:i w:val="false"/>
          <w:color w:val="000000"/>
          <w:sz w:val="28"/>
        </w:rPr>
        <w:t>
      (түзетулер) жүргізуге арналған өтінішіңізді (қажетін көрсету) қарап</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2010 жылғы </w:t>
      </w:r>
    </w:p>
    <w:p>
      <w:pPr>
        <w:spacing w:after="0"/>
        <w:ind w:left="0"/>
        <w:jc w:val="both"/>
      </w:pPr>
      <w:r>
        <w:rPr>
          <w:rFonts w:ascii="Times New Roman"/>
          <w:b w:val="false"/>
          <w:i w:val="false"/>
          <w:color w:val="000000"/>
          <w:sz w:val="28"/>
        </w:rPr>
        <w:t xml:space="preserve">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w:t>
      </w:r>
    </w:p>
    <w:p>
      <w:pPr>
        <w:spacing w:after="0"/>
        <w:ind w:left="0"/>
        <w:jc w:val="both"/>
      </w:pPr>
      <w:r>
        <w:rPr>
          <w:rFonts w:ascii="Times New Roman"/>
          <w:b w:val="false"/>
          <w:i w:val="false"/>
          <w:color w:val="000000"/>
          <w:sz w:val="28"/>
        </w:rPr>
        <w:t xml:space="preserve">
      тіркеу тізілімінде № 6321 болып тіркелген) бекітілген Ауыл шаруашылығы </w:t>
      </w:r>
    </w:p>
    <w:p>
      <w:pPr>
        <w:spacing w:after="0"/>
        <w:ind w:left="0"/>
        <w:jc w:val="both"/>
      </w:pPr>
      <w:r>
        <w:rPr>
          <w:rFonts w:ascii="Times New Roman"/>
          <w:b w:val="false"/>
          <w:i w:val="false"/>
          <w:color w:val="000000"/>
          <w:sz w:val="28"/>
        </w:rPr>
        <w:t xml:space="preserve">
      жануарларын бірдейлендіру жөніндегі дерекқорды қалыптастыру және жүргізу және </w:t>
      </w:r>
    </w:p>
    <w:p>
      <w:pPr>
        <w:spacing w:after="0"/>
        <w:ind w:left="0"/>
        <w:jc w:val="both"/>
      </w:pPr>
      <w:r>
        <w:rPr>
          <w:rFonts w:ascii="Times New Roman"/>
          <w:b w:val="false"/>
          <w:i w:val="false"/>
          <w:color w:val="000000"/>
          <w:sz w:val="28"/>
        </w:rPr>
        <w:t xml:space="preserve">
      одан үзінді көшірмелер беру қағидаларына сәйкес дерекқордағы ауыл шаруашылығы </w:t>
      </w:r>
    </w:p>
    <w:p>
      <w:pPr>
        <w:spacing w:after="0"/>
        <w:ind w:left="0"/>
        <w:jc w:val="both"/>
      </w:pPr>
      <w:r>
        <w:rPr>
          <w:rFonts w:ascii="Times New Roman"/>
          <w:b w:val="false"/>
          <w:i w:val="false"/>
          <w:color w:val="000000"/>
          <w:sz w:val="28"/>
        </w:rPr>
        <w:t xml:space="preserve">
      жануарлары туралы мәліметтерді өзектендірулердің (түзетудің) атауын көрсету) </w:t>
      </w:r>
    </w:p>
    <w:p>
      <w:pPr>
        <w:spacing w:after="0"/>
        <w:ind w:left="0"/>
        <w:jc w:val="both"/>
      </w:pPr>
      <w:r>
        <w:rPr>
          <w:rFonts w:ascii="Times New Roman"/>
          <w:b w:val="false"/>
          <w:i w:val="false"/>
          <w:color w:val="000000"/>
          <w:sz w:val="28"/>
        </w:rPr>
        <w:t xml:space="preserve">
      енгізуге арналған өтінішіңізді (керегін көрсету) </w:t>
      </w:r>
    </w:p>
    <w:p>
      <w:pPr>
        <w:spacing w:after="0"/>
        <w:ind w:left="0"/>
        <w:jc w:val="both"/>
      </w:pPr>
      <w:r>
        <w:rPr>
          <w:rFonts w:ascii="Times New Roman"/>
          <w:b w:val="false"/>
          <w:i w:val="false"/>
          <w:color w:val="000000"/>
          <w:sz w:val="28"/>
        </w:rPr>
        <w:t xml:space="preserve">
      қарап________________________________________________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(уәжді бас тарту себептері (негіздемесі) хабарлайды.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(қол қоюшының лауазымы, аты, әкесінің аты (бар болса), тегі,қолы/электрондық цифрлық қолтаңбасы) </w:t>
      </w:r>
    </w:p>
    <w:p>
      <w:pPr>
        <w:spacing w:after="0"/>
        <w:ind w:left="0"/>
        <w:jc w:val="both"/>
      </w:pPr>
      <w:r>
        <w:rPr>
          <w:rFonts w:ascii="Times New Roman"/>
          <w:b w:val="false"/>
          <w:i w:val="false"/>
          <w:color w:val="000000"/>
          <w:sz w:val="28"/>
        </w:rPr>
        <w:t>
      Күні: 20_____ 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