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734a" w14:textId="a397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28 наурыздағы № ҚР ДСМ -29 бұйрығы. Қазақстан Республикасының Әділет министрлігінде 2022 жылғы 31 наурызда № 27348 болып тіркелді.</w:t>
      </w:r>
    </w:p>
    <w:p>
      <w:pPr>
        <w:spacing w:after="0"/>
        <w:ind w:left="0"/>
        <w:jc w:val="both"/>
      </w:pPr>
      <w:r>
        <w:rPr>
          <w:rFonts w:ascii="Times New Roman"/>
          <w:b w:val="false"/>
          <w:i w:val="false"/>
          <w:color w:val="000000"/>
          <w:sz w:val="28"/>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Осы бұйрыққа қосымшаға сәйкес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05.10.2022 </w:t>
      </w:r>
      <w:r>
        <w:rPr>
          <w:rFonts w:ascii="Times New Roman"/>
          <w:b w:val="false"/>
          <w:i w:val="false"/>
          <w:color w:val="000000"/>
          <w:sz w:val="28"/>
        </w:rPr>
        <w:t>№ ҚР ДСМ-111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2"/>
    <w:bookmarkStart w:name="z5" w:id="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Денсаулық сақтау </w:t>
            </w:r>
          </w:p>
          <w:p>
            <w:pPr>
              <w:spacing w:after="20"/>
              <w:ind w:left="20"/>
              <w:jc w:val="both"/>
            </w:pPr>
          </w:p>
          <w:p>
            <w:pPr>
              <w:spacing w:after="20"/>
              <w:ind w:left="20"/>
              <w:jc w:val="both"/>
            </w:pPr>
            <w:r>
              <w:rPr>
                <w:rFonts w:ascii="Times New Roman"/>
                <w:b w:val="false"/>
                <w:i/>
                <w:color w:val="000000"/>
                <w:sz w:val="20"/>
              </w:rPr>
              <w:t xml:space="preserve">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Стратегиялық жоспарлау </w:t>
            </w:r>
          </w:p>
          <w:p>
            <w:pPr>
              <w:spacing w:after="20"/>
              <w:ind w:left="20"/>
              <w:jc w:val="both"/>
            </w:pPr>
            <w:r>
              <w:rPr>
                <w:rFonts w:ascii="Times New Roman"/>
                <w:b/>
                <w:i w:val="false"/>
                <w:color w:val="000000"/>
                <w:sz w:val="20"/>
              </w:rPr>
              <w:t>және 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28 наурыздағы</w:t>
            </w:r>
            <w:r>
              <w:br/>
            </w:r>
            <w:r>
              <w:rPr>
                <w:rFonts w:ascii="Times New Roman"/>
                <w:b w:val="false"/>
                <w:i w:val="false"/>
                <w:color w:val="000000"/>
                <w:sz w:val="20"/>
              </w:rPr>
              <w:t>№ ҚР ДСМ -29 бұйрығына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"Инфекциялық аурулардың (туберкулездің)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инфекциялық аурулардың (туберкулездің) алдын алу бойынша санитариялық-эпидемияға қарсы, санитариялық-профилактикалық іс-шараларды ұйымдастыруға және жүргізуге қойылатын талаптарды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7"/>
    <w:bookmarkStart w:name="z11" w:id="8"/>
    <w:p>
      <w:pPr>
        <w:spacing w:after="0"/>
        <w:ind w:left="0"/>
        <w:jc w:val="both"/>
      </w:pPr>
      <w:r>
        <w:rPr>
          <w:rFonts w:ascii="Times New Roman"/>
          <w:b w:val="false"/>
          <w:i w:val="false"/>
          <w:color w:val="000000"/>
          <w:sz w:val="28"/>
        </w:rPr>
        <w:t xml:space="preserve">
      1) байланыста болған адам – инфекция қоздырғышының көзімен байланыстағы және (немесе) байланыста болған адам; </w:t>
      </w:r>
    </w:p>
    <w:bookmarkEnd w:id="8"/>
    <w:bookmarkStart w:name="z12" w:id="9"/>
    <w:p>
      <w:pPr>
        <w:spacing w:after="0"/>
        <w:ind w:left="0"/>
        <w:jc w:val="both"/>
      </w:pPr>
      <w:r>
        <w:rPr>
          <w:rFonts w:ascii="Times New Roman"/>
          <w:b w:val="false"/>
          <w:i w:val="false"/>
          <w:color w:val="000000"/>
          <w:sz w:val="28"/>
        </w:rPr>
        <w:t>
      2) инфекциялық немесе паразиттік ауру ошағы (бұдан әрі – ошақ) –инфекциялық немесе паразиттік аурумен ауыратын науқастың оны қоршаған аумағымен, инфекция қоздырғышы науқастан сезімтал адамдарға беруге қабілетті шектерде болатын орын;</w:t>
      </w:r>
    </w:p>
    <w:bookmarkEnd w:id="9"/>
    <w:bookmarkStart w:name="z13" w:id="10"/>
    <w:p>
      <w:pPr>
        <w:spacing w:after="0"/>
        <w:ind w:left="0"/>
        <w:jc w:val="both"/>
      </w:pPr>
      <w:r>
        <w:rPr>
          <w:rFonts w:ascii="Times New Roman"/>
          <w:b w:val="false"/>
          <w:i w:val="false"/>
          <w:color w:val="000000"/>
          <w:sz w:val="28"/>
        </w:rPr>
        <w:t>
      3) қақырық микроскопиясының оң нәтижесі бар өкпе туберкулезі (бұдан әрі – бактерия бөлу) – ем жүргізілгенге дейін қақырық жағындысының микроскопиясы кезінде кемінде бір порцияда қышқылға төзімді бактериялар анықталған;</w:t>
      </w:r>
    </w:p>
    <w:bookmarkEnd w:id="10"/>
    <w:bookmarkStart w:name="z14" w:id="11"/>
    <w:p>
      <w:pPr>
        <w:spacing w:after="0"/>
        <w:ind w:left="0"/>
        <w:jc w:val="both"/>
      </w:pPr>
      <w:r>
        <w:rPr>
          <w:rFonts w:ascii="Times New Roman"/>
          <w:b w:val="false"/>
          <w:i w:val="false"/>
          <w:color w:val="000000"/>
          <w:sz w:val="28"/>
        </w:rPr>
        <w:t>
      4) Манту сынамасы – ерекше диагностикалық тест, екі халықаралық туберкулин бірлігі бар теріішілік туберкулин Манту сынамасы (бұдан әрі – Манту сынамасы);</w:t>
      </w:r>
    </w:p>
    <w:bookmarkEnd w:id="11"/>
    <w:bookmarkStart w:name="z15" w:id="12"/>
    <w:p>
      <w:pPr>
        <w:spacing w:after="0"/>
        <w:ind w:left="0"/>
        <w:jc w:val="both"/>
      </w:pPr>
      <w:r>
        <w:rPr>
          <w:rFonts w:ascii="Times New Roman"/>
          <w:b w:val="false"/>
          <w:i w:val="false"/>
          <w:color w:val="000000"/>
          <w:sz w:val="28"/>
        </w:rPr>
        <w:t xml:space="preserve">
      5) туберкулез – бұл туберкулездің микобактериялары тудыратын және науқас адамнан сау адамға өкпе тінінде басым оқшаулаумен сөйлегенде, жөтелгенде және түшкіргенде ауа арқылы берілетін инфекциялық ауру; </w:t>
      </w:r>
    </w:p>
    <w:bookmarkEnd w:id="12"/>
    <w:bookmarkStart w:name="z16" w:id="13"/>
    <w:p>
      <w:pPr>
        <w:spacing w:after="0"/>
        <w:ind w:left="0"/>
        <w:jc w:val="both"/>
      </w:pPr>
      <w:r>
        <w:rPr>
          <w:rFonts w:ascii="Times New Roman"/>
          <w:b w:val="false"/>
          <w:i w:val="false"/>
          <w:color w:val="000000"/>
          <w:sz w:val="28"/>
        </w:rPr>
        <w:t>
      6) туберкулез инфекциясының ошағы – бактерия бөлетін туберкулезбен ауыратын науқастың тұратын (жеке үй, пәтер, жатақханадағы бөлме), оқитын, жұмыс істейтін, демалатын орны;</w:t>
      </w:r>
    </w:p>
    <w:bookmarkEnd w:id="13"/>
    <w:bookmarkStart w:name="z17" w:id="14"/>
    <w:p>
      <w:pPr>
        <w:spacing w:after="0"/>
        <w:ind w:left="0"/>
        <w:jc w:val="both"/>
      </w:pPr>
      <w:r>
        <w:rPr>
          <w:rFonts w:ascii="Times New Roman"/>
          <w:b w:val="false"/>
          <w:i w:val="false"/>
          <w:color w:val="000000"/>
          <w:sz w:val="28"/>
        </w:rPr>
        <w:t>
      7) флюорографиялық, рентгенологиялық зерттеп-қарау – флюорографиялық немесе рентгенологиялық аппараттармен диагностикалық зерттеулер;</w:t>
      </w:r>
    </w:p>
    <w:bookmarkEnd w:id="14"/>
    <w:bookmarkStart w:name="z18" w:id="15"/>
    <w:p>
      <w:pPr>
        <w:spacing w:after="0"/>
        <w:ind w:left="0"/>
        <w:jc w:val="both"/>
      </w:pPr>
      <w:r>
        <w:rPr>
          <w:rFonts w:ascii="Times New Roman"/>
          <w:b w:val="false"/>
          <w:i w:val="false"/>
          <w:color w:val="000000"/>
          <w:sz w:val="28"/>
        </w:rPr>
        <w:t>
      8) эпидемиологиялық көрсетілімдер бойынша зерттеп-қарау – белгілі бір аумақтағы, халықтың жекелеген топтары арасындағы эпидемиологиялық жағдайға негізделген инфекциялық немесе паразиттік ауру туралы алынған ақпараттың негізінде және инфекциялық немесе паразиттік ауру жағдайына эпидемиологиялық тергеп-тексеру жүргізу кезінде (жұқтыру қаупі факторларын, берілу жолдарын анықтау және санитариялық-эпидемияға қарсы, санитариялық-профилактикалық іс-шараларды жүргізу үшін) зерттеп-қарау.</w:t>
      </w:r>
    </w:p>
    <w:bookmarkEnd w:id="15"/>
    <w:bookmarkStart w:name="z19" w:id="16"/>
    <w:p>
      <w:pPr>
        <w:spacing w:after="0"/>
        <w:ind w:left="0"/>
        <w:jc w:val="left"/>
      </w:pPr>
      <w:r>
        <w:rPr>
          <w:rFonts w:ascii="Times New Roman"/>
          <w:b/>
          <w:i w:val="false"/>
          <w:color w:val="000000"/>
        </w:rPr>
        <w:t xml:space="preserve"> 2-тарау.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6"/>
    <w:bookmarkStart w:name="z20" w:id="17"/>
    <w:p>
      <w:pPr>
        <w:spacing w:after="0"/>
        <w:ind w:left="0"/>
        <w:jc w:val="both"/>
      </w:pPr>
      <w:r>
        <w:rPr>
          <w:rFonts w:ascii="Times New Roman"/>
          <w:b w:val="false"/>
          <w:i w:val="false"/>
          <w:color w:val="000000"/>
          <w:sz w:val="28"/>
        </w:rPr>
        <w:t>
      3. Туберкулездің алдын алу бойынша санитариялық-эпидемиологиялық іс-шаралар медициналық ұйымдардың барлық мамандықтағы медицина қызметкерлері жүзеге асыратын:</w:t>
      </w:r>
    </w:p>
    <w:bookmarkEnd w:id="17"/>
    <w:p>
      <w:pPr>
        <w:spacing w:after="0"/>
        <w:ind w:left="0"/>
        <w:jc w:val="both"/>
      </w:pPr>
      <w:r>
        <w:rPr>
          <w:rFonts w:ascii="Times New Roman"/>
          <w:b w:val="false"/>
          <w:i w:val="false"/>
          <w:color w:val="000000"/>
          <w:sz w:val="28"/>
        </w:rPr>
        <w:t>
      1) пациенттің медициналық көмекке жүгінуі кезінде;</w:t>
      </w:r>
    </w:p>
    <w:p>
      <w:pPr>
        <w:spacing w:after="0"/>
        <w:ind w:left="0"/>
        <w:jc w:val="both"/>
      </w:pPr>
      <w:r>
        <w:rPr>
          <w:rFonts w:ascii="Times New Roman"/>
          <w:b w:val="false"/>
          <w:i w:val="false"/>
          <w:color w:val="000000"/>
          <w:sz w:val="28"/>
        </w:rPr>
        <w:t>
      2) стационарлық және мамандандырылған медициналық көмек көрсету кезінде;</w:t>
      </w:r>
    </w:p>
    <w:p>
      <w:pPr>
        <w:spacing w:after="0"/>
        <w:ind w:left="0"/>
        <w:jc w:val="both"/>
      </w:pPr>
      <w:r>
        <w:rPr>
          <w:rFonts w:ascii="Times New Roman"/>
          <w:b w:val="false"/>
          <w:i w:val="false"/>
          <w:color w:val="000000"/>
          <w:sz w:val="28"/>
        </w:rPr>
        <w:t>
      3) медициналық қарап-тексеруді жүргізу кезінде;</w:t>
      </w:r>
    </w:p>
    <w:p>
      <w:pPr>
        <w:spacing w:after="0"/>
        <w:ind w:left="0"/>
        <w:jc w:val="both"/>
      </w:pPr>
      <w:r>
        <w:rPr>
          <w:rFonts w:ascii="Times New Roman"/>
          <w:b w:val="false"/>
          <w:i w:val="false"/>
          <w:color w:val="000000"/>
          <w:sz w:val="28"/>
        </w:rPr>
        <w:t>
      4) туберкулезге қарсы иммундау жүргізу кезінде науқастарды анықтауды қамтиды.</w:t>
      </w:r>
    </w:p>
    <w:bookmarkStart w:name="z21" w:id="18"/>
    <w:p>
      <w:pPr>
        <w:spacing w:after="0"/>
        <w:ind w:left="0"/>
        <w:jc w:val="both"/>
      </w:pPr>
      <w:r>
        <w:rPr>
          <w:rFonts w:ascii="Times New Roman"/>
          <w:b w:val="false"/>
          <w:i w:val="false"/>
          <w:color w:val="000000"/>
          <w:sz w:val="28"/>
        </w:rPr>
        <w:t xml:space="preserve">
      4. Медициналық ұйымға туберкулезбен сырқаттануын көрсететін симптомдары бар пациенттер жүгінген кезде медициналық ұйымдардың мамандары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(бұдан әрі – ҚР ДСМ-214/2020 бұйрық) бекітілген Туберкулез профилактикасы жөніндегі іс-шараларды жүргізу қағидаларына 3-қосымшаға сәйкес рентгенологиялық және бактериологиялық зерттей отырып (қақырық жағындысын және патологиялық материалды молекулалық-генетикалық әдіспен зерттеу және микроскопия), толық клиникалық және құрал-саймандық зерттеп-қарау жүргізеді.</w:t>
      </w:r>
    </w:p>
    <w:bookmarkEnd w:id="18"/>
    <w:bookmarkStart w:name="z22" w:id="19"/>
    <w:p>
      <w:pPr>
        <w:spacing w:after="0"/>
        <w:ind w:left="0"/>
        <w:jc w:val="both"/>
      </w:pPr>
      <w:r>
        <w:rPr>
          <w:rFonts w:ascii="Times New Roman"/>
          <w:b w:val="false"/>
          <w:i w:val="false"/>
          <w:color w:val="000000"/>
          <w:sz w:val="28"/>
        </w:rPr>
        <w:t xml:space="preserve">
      5. Зерттеп-қарау кезінде туберкулезбен сырқаттану ықтималдығын көрсететін белгілер анықталған кезде пациентке күнтізбелік үш күннің ішінде фтизиатр-дәрігердің консультациясы, оның ішінде Қазақстан Республикасы Денсаулық сақтау министрінің 2021 жылғы 1 ақпандағы № ҚР ДСМ-12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22151 болып тіркелген) бекітілген Қашықтықтан медициналық қызметтерді ұйымдастыру, ұсыну және ақы төлеу қағидаларына сәйкес телемедициналық консультациялар арқылы жүргізіледі.</w:t>
      </w:r>
    </w:p>
    <w:bookmarkEnd w:id="19"/>
    <w:bookmarkStart w:name="z23" w:id="20"/>
    <w:p>
      <w:pPr>
        <w:spacing w:after="0"/>
        <w:ind w:left="0"/>
        <w:jc w:val="both"/>
      </w:pPr>
      <w:r>
        <w:rPr>
          <w:rFonts w:ascii="Times New Roman"/>
          <w:b w:val="false"/>
          <w:i w:val="false"/>
          <w:color w:val="000000"/>
          <w:sz w:val="28"/>
        </w:rPr>
        <w:t>
      6. Науқасты уақтылы және толық зерттеп-қарауды жүргізуді бақылауды медициналық ұйым жіберген маман және фтизиатр-дәрігер жүзеге асырады.</w:t>
      </w:r>
    </w:p>
    <w:bookmarkEnd w:id="20"/>
    <w:bookmarkStart w:name="z24" w:id="21"/>
    <w:p>
      <w:pPr>
        <w:spacing w:after="0"/>
        <w:ind w:left="0"/>
        <w:jc w:val="both"/>
      </w:pPr>
      <w:r>
        <w:rPr>
          <w:rFonts w:ascii="Times New Roman"/>
          <w:b w:val="false"/>
          <w:i w:val="false"/>
          <w:color w:val="000000"/>
          <w:sz w:val="28"/>
        </w:rPr>
        <w:t xml:space="preserve">
      7. Тұрғылықты жері анықталмаған адамдар туберкулезбен сырқаттануға күдікті болған жағдайда қақырықты молекулалық-генетикалық зерттеу жүргізілетін медициналық мекемелерде оқшауланады және "Туберкулез" диагнозы расталған кезде санитариялық автокөлікпен фтизиопульмонология орталығына (бұдан әрі – ФО) ауыстырылады. </w:t>
      </w:r>
    </w:p>
    <w:bookmarkEnd w:id="21"/>
    <w:bookmarkStart w:name="z25" w:id="22"/>
    <w:p>
      <w:pPr>
        <w:spacing w:after="0"/>
        <w:ind w:left="0"/>
        <w:jc w:val="both"/>
      </w:pPr>
      <w:r>
        <w:rPr>
          <w:rFonts w:ascii="Times New Roman"/>
          <w:b w:val="false"/>
          <w:i w:val="false"/>
          <w:color w:val="000000"/>
          <w:sz w:val="28"/>
        </w:rPr>
        <w:t xml:space="preserve">
      8. Туберкулезбен ауыратын пациенттерді жұмысқа және оқуға жіберуге рұқсат беру туралы медициналық қорытындыны ФО-ның орталықтандырылған дәрігерлік-консультациялық комиссиясы (бұдан әрі – ОДКК) ҚР ДСМ-214/2020 бұйрығына сәйкес береді. </w:t>
      </w:r>
    </w:p>
    <w:bookmarkEnd w:id="22"/>
    <w:bookmarkStart w:name="z26" w:id="23"/>
    <w:p>
      <w:pPr>
        <w:spacing w:after="0"/>
        <w:ind w:left="0"/>
        <w:jc w:val="both"/>
      </w:pPr>
      <w:r>
        <w:rPr>
          <w:rFonts w:ascii="Times New Roman"/>
          <w:b w:val="false"/>
          <w:i w:val="false"/>
          <w:color w:val="000000"/>
          <w:sz w:val="28"/>
        </w:rPr>
        <w:t>
      9. Амбулаториялық-емханалық көмек көрсететін ұйымдар, сондай-ақ медициналық-санитариялық алғашқы көмек (бұдан әрі – МСАК) ұйымының фтизиатр-дәрігері емделуден бас тартқан, өз бетімен кетіп қалған және туберкулезбен ауыратын науқас емдеу режимін бұзған жағдайда оған ФО-да мәжбүрлеп емдеу тағайындау туралы мәселені шешу үшін ОДКК-ға жүгінеді.</w:t>
      </w:r>
    </w:p>
    <w:bookmarkEnd w:id="23"/>
    <w:bookmarkStart w:name="z27" w:id="24"/>
    <w:p>
      <w:pPr>
        <w:spacing w:after="0"/>
        <w:ind w:left="0"/>
        <w:jc w:val="both"/>
      </w:pPr>
      <w:r>
        <w:rPr>
          <w:rFonts w:ascii="Times New Roman"/>
          <w:b w:val="false"/>
          <w:i w:val="false"/>
          <w:color w:val="000000"/>
          <w:sz w:val="28"/>
        </w:rPr>
        <w:t xml:space="preserve">
      10. ОДКК қорытындысы бойынша МСАК ұйымдары, оның ішінде ФО-ның бас дәрігері Қазақстан Республикасы Денсаулық сақтау министрінің міндетін атқарушының 2020 жылғы 28 қазандағы № ҚР ДСМ-161/2020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21538 болып тіркелген) бекітілген Туберкулезбен ауыратын, мәжбүрлеп емдеуге жіберілген адамдарға медициналық көмек көрсету қағидаларына сәйкес мәжбүрлеп емдеуді тағайындау туралы науқасқа сотқа берілетін ұсынымға қол қояды.</w:t>
      </w:r>
    </w:p>
    <w:bookmarkEnd w:id="24"/>
    <w:bookmarkStart w:name="z28" w:id="25"/>
    <w:p>
      <w:pPr>
        <w:spacing w:after="0"/>
        <w:ind w:left="0"/>
        <w:jc w:val="both"/>
      </w:pPr>
      <w:r>
        <w:rPr>
          <w:rFonts w:ascii="Times New Roman"/>
          <w:b w:val="false"/>
          <w:i w:val="false"/>
          <w:color w:val="000000"/>
          <w:sz w:val="28"/>
        </w:rPr>
        <w:t xml:space="preserve">
      11. Халықты профилактикалық медициналық қарап-тексеру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бекітілген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қағидаларына, көлемі мен мерзімділігіне сәйкес жүргізіледі.</w:t>
      </w:r>
    </w:p>
    <w:bookmarkEnd w:id="25"/>
    <w:bookmarkStart w:name="z29" w:id="26"/>
    <w:p>
      <w:pPr>
        <w:spacing w:after="0"/>
        <w:ind w:left="0"/>
        <w:jc w:val="both"/>
      </w:pPr>
      <w:r>
        <w:rPr>
          <w:rFonts w:ascii="Times New Roman"/>
          <w:b w:val="false"/>
          <w:i w:val="false"/>
          <w:color w:val="000000"/>
          <w:sz w:val="28"/>
        </w:rPr>
        <w:t>
      12. Халықты жеке есепке алу деректері бойынша профилактикалық медициналық қарап-тексеруді жоспарлауды, ұйымдастыруды және есепке алуды және ақпараттық жүйеде флюорокартотеканы қалыптастыруды (амбулаториялық-емханалық көмек көрсететін ұйыммен және флюорография кабинетімен салыстыра отырып) санитариялық-эпидемиологиялық бақылау саласындағы мемлекеттік органның аумақтық бөлімшелеріне осы Санитариялық қағидаларға 1-қосымшаға сәйкес жазбаша немесе электрондық нысанда халықты флюорографиялық зерттеп-қарау жоспарының орындалуы туралы ай сайынғы есептерді ұсына отырып, медициналық ұйымдардың басшылары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13. Халықтың ауру тәуекелі жоғары және міндетті флюорографиялық зерттеп-қарауға жататын нысаналы топтары арасында флюорографиялық зерттеп-қарау жоспарын жасау терапиялық учаскелер бөлінісінде аумақтық-өндірістік қағидат бойынша ай сайын және өсімі бойынша жүргізіледі. Емхана бойынша флюорографиялық зерттеп-қарау жоспарын бір ай ішінде осы ұйымның басшысы бекітеді және ФО-ның басшысымен және аумақтық санитариялық-эпидемиологиялық бақылау бөлімшесінің басшысымен келісіледі.</w:t>
      </w:r>
    </w:p>
    <w:bookmarkEnd w:id="27"/>
    <w:bookmarkStart w:name="z31" w:id="28"/>
    <w:p>
      <w:pPr>
        <w:spacing w:after="0"/>
        <w:ind w:left="0"/>
        <w:jc w:val="both"/>
      </w:pPr>
      <w:r>
        <w:rPr>
          <w:rFonts w:ascii="Times New Roman"/>
          <w:b w:val="false"/>
          <w:i w:val="false"/>
          <w:color w:val="000000"/>
          <w:sz w:val="28"/>
        </w:rPr>
        <w:t>
      14. "Туберкулез" диагнозын ОДКК растайды, ол пациентті ауруханаға жатқызу, бақылау және емдеу қажеттілігі туралы шешім қабылдайды.</w:t>
      </w:r>
    </w:p>
    <w:bookmarkEnd w:id="28"/>
    <w:bookmarkStart w:name="z32" w:id="29"/>
    <w:p>
      <w:pPr>
        <w:spacing w:after="0"/>
        <w:ind w:left="0"/>
        <w:jc w:val="both"/>
      </w:pPr>
      <w:r>
        <w:rPr>
          <w:rFonts w:ascii="Times New Roman"/>
          <w:b w:val="false"/>
          <w:i w:val="false"/>
          <w:color w:val="000000"/>
          <w:sz w:val="28"/>
        </w:rPr>
        <w:t>
      15. Балалардағы туберкулезді ерте анықтау мақсатында туберкулинмен теріішілік аллергиялық сынама (Манту сынамасы) қолданылады. Туберкулин диагностикасы № ҚР ДСМ-214/2020 бұйрыққа сәйкес жүргізіледі.</w:t>
      </w:r>
    </w:p>
    <w:bookmarkEnd w:id="29"/>
    <w:bookmarkStart w:name="z33" w:id="30"/>
    <w:p>
      <w:pPr>
        <w:spacing w:after="0"/>
        <w:ind w:left="0"/>
        <w:jc w:val="both"/>
      </w:pPr>
      <w:r>
        <w:rPr>
          <w:rFonts w:ascii="Times New Roman"/>
          <w:b w:val="false"/>
          <w:i w:val="false"/>
          <w:color w:val="000000"/>
          <w:sz w:val="28"/>
        </w:rPr>
        <w:t xml:space="preserve">
      16. Медициналық ұйымдардың басшылары балаларды жеке есепке алу деректері бойынша жүргізілген Манту сынамаларын (туберкулезді ерте анықтау мақсатында) жоспарлауды, ұйымдастыруды, уақтылы және толық есепке алуды, туберкулин диагностикасы нәтижелері бойынша фтизиатр-дәрігерге толық зерттеп-қарауға жіберілген балалардың уақтылы келуін және зерттеп-қаралуын қамтамасыз етеді. </w:t>
      </w:r>
    </w:p>
    <w:bookmarkEnd w:id="30"/>
    <w:bookmarkStart w:name="z34" w:id="31"/>
    <w:p>
      <w:pPr>
        <w:spacing w:after="0"/>
        <w:ind w:left="0"/>
        <w:jc w:val="both"/>
      </w:pPr>
      <w:r>
        <w:rPr>
          <w:rFonts w:ascii="Times New Roman"/>
          <w:b w:val="false"/>
          <w:i w:val="false"/>
          <w:color w:val="000000"/>
          <w:sz w:val="28"/>
        </w:rPr>
        <w:t xml:space="preserve">
      17. Медициналық ұйымдар Манту сынамасын қою жоспарының орындалуы туралы есепті ай сайын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немесе электрондық нысанда аумақтық санитариялық-эпидемиологиялық бақылау бөлімшелеріне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18. Туберкулезді ерте анықтау мақсатында флюорографиялық қарап-тексерулер № ҚР ДСМ-214/2020 бұйрығына сәйкес жүргізіледі.</w:t>
      </w:r>
    </w:p>
    <w:bookmarkEnd w:id="32"/>
    <w:bookmarkStart w:name="z36" w:id="33"/>
    <w:p>
      <w:pPr>
        <w:spacing w:after="0"/>
        <w:ind w:left="0"/>
        <w:jc w:val="both"/>
      </w:pPr>
      <w:r>
        <w:rPr>
          <w:rFonts w:ascii="Times New Roman"/>
          <w:b w:val="false"/>
          <w:i w:val="false"/>
          <w:color w:val="000000"/>
          <w:sz w:val="28"/>
        </w:rPr>
        <w:t xml:space="preserve">
      19. Амбулаториялық-емханалық көмек көрсететін ұйымдардың медицина қызметкерлері: </w:t>
      </w:r>
    </w:p>
    <w:bookmarkEnd w:id="33"/>
    <w:bookmarkStart w:name="z37" w:id="34"/>
    <w:p>
      <w:pPr>
        <w:spacing w:after="0"/>
        <w:ind w:left="0"/>
        <w:jc w:val="both"/>
      </w:pPr>
      <w:r>
        <w:rPr>
          <w:rFonts w:ascii="Times New Roman"/>
          <w:b w:val="false"/>
          <w:i w:val="false"/>
          <w:color w:val="000000"/>
          <w:sz w:val="28"/>
        </w:rPr>
        <w:t>
      1) аурудың клиникалық белгілері бар адамдар арасында молекулалық-генетикалық әдісті және қақырық жағындысының микроскопиясын және халықтың ауру тәуекелі жоғары және міндетті флюорографиялық зерттеп-қарауға жататын нысаналы топтары арасында флюорография әдісін пайдалана отырып, туберкулезді ерте анықтауды;</w:t>
      </w:r>
    </w:p>
    <w:bookmarkEnd w:id="34"/>
    <w:bookmarkStart w:name="z38" w:id="35"/>
    <w:p>
      <w:pPr>
        <w:spacing w:after="0"/>
        <w:ind w:left="0"/>
        <w:jc w:val="both"/>
      </w:pPr>
      <w:r>
        <w:rPr>
          <w:rFonts w:ascii="Times New Roman"/>
          <w:b w:val="false"/>
          <w:i w:val="false"/>
          <w:color w:val="000000"/>
          <w:sz w:val="28"/>
        </w:rPr>
        <w:t xml:space="preserve">
      2) латентті туберкулез инфекциясын анықтауды; </w:t>
      </w:r>
    </w:p>
    <w:bookmarkEnd w:id="35"/>
    <w:bookmarkStart w:name="z39" w:id="36"/>
    <w:p>
      <w:pPr>
        <w:spacing w:after="0"/>
        <w:ind w:left="0"/>
        <w:jc w:val="both"/>
      </w:pPr>
      <w:r>
        <w:rPr>
          <w:rFonts w:ascii="Times New Roman"/>
          <w:b w:val="false"/>
          <w:i w:val="false"/>
          <w:color w:val="000000"/>
          <w:sz w:val="28"/>
        </w:rPr>
        <w:t>
      3) бақыланатын емдеуді жүргізуді;</w:t>
      </w:r>
    </w:p>
    <w:bookmarkEnd w:id="36"/>
    <w:bookmarkStart w:name="z40" w:id="37"/>
    <w:p>
      <w:pPr>
        <w:spacing w:after="0"/>
        <w:ind w:left="0"/>
        <w:jc w:val="both"/>
      </w:pPr>
      <w:r>
        <w:rPr>
          <w:rFonts w:ascii="Times New Roman"/>
          <w:b w:val="false"/>
          <w:i w:val="false"/>
          <w:color w:val="000000"/>
          <w:sz w:val="28"/>
        </w:rPr>
        <w:t>
      4) халық арасында туберкулездің алғашқы белгілері және оның алдын алу әдістері туралы түсіндіру жұмыстарын жүргізуді жүзеге асырады.</w:t>
      </w:r>
    </w:p>
    <w:bookmarkEnd w:id="37"/>
    <w:bookmarkStart w:name="z41" w:id="38"/>
    <w:p>
      <w:pPr>
        <w:spacing w:after="0"/>
        <w:ind w:left="0"/>
        <w:jc w:val="both"/>
      </w:pPr>
      <w:r>
        <w:rPr>
          <w:rFonts w:ascii="Times New Roman"/>
          <w:b w:val="false"/>
          <w:i w:val="false"/>
          <w:color w:val="000000"/>
          <w:sz w:val="28"/>
        </w:rPr>
        <w:t>
      20. Амбулаториялық-емханалық көмек көрсететін ұйымдардың медицина қызметкері қақырықты жинауды және оны зерттеу үшін зертханаға уақтылы жеткізуді жүзеге асырады. Қақырық жинауды ФО-да оқыған және жыл сайын қақырық жинау бойынша қайта даярлаудан өтетін медицина қызметкері жүргізеді.</w:t>
      </w:r>
    </w:p>
    <w:bookmarkEnd w:id="38"/>
    <w:bookmarkStart w:name="z42" w:id="39"/>
    <w:p>
      <w:pPr>
        <w:spacing w:after="0"/>
        <w:ind w:left="0"/>
        <w:jc w:val="both"/>
      </w:pPr>
      <w:r>
        <w:rPr>
          <w:rFonts w:ascii="Times New Roman"/>
          <w:b w:val="false"/>
          <w:i w:val="false"/>
          <w:color w:val="000000"/>
          <w:sz w:val="28"/>
        </w:rPr>
        <w:t>
      21. Халық арасында флюорография әдісімен туберкулезді анықтау 15 жастан бастап жүргізіледі. Қалалық жерлерде флюорографиясы оң нәтижелі болған адамды толық тексеру кезеңі екі аптадан аспайды, ауылдық жерлерде – бір ай болады.</w:t>
      </w:r>
    </w:p>
    <w:bookmarkEnd w:id="39"/>
    <w:bookmarkStart w:name="z43" w:id="40"/>
    <w:p>
      <w:pPr>
        <w:spacing w:after="0"/>
        <w:ind w:left="0"/>
        <w:jc w:val="both"/>
      </w:pPr>
      <w:r>
        <w:rPr>
          <w:rFonts w:ascii="Times New Roman"/>
          <w:b w:val="false"/>
          <w:i w:val="false"/>
          <w:color w:val="000000"/>
          <w:sz w:val="28"/>
        </w:rPr>
        <w:t>
      22. Амбулаториялық-емханалық көмек көрсететін ұйымдарда және стационарлық жағдайларда флюорографиялық түсірімді талдау екі кезеңмен (екі рет оқу) жүргізіледі. Жеке медициналық кітапшалардағы жұмысқа рұқсат қайта (екінші) оқу нәтижесі негізінде қойылады.</w:t>
      </w:r>
    </w:p>
    <w:bookmarkEnd w:id="40"/>
    <w:bookmarkStart w:name="z44" w:id="41"/>
    <w:p>
      <w:pPr>
        <w:spacing w:after="0"/>
        <w:ind w:left="0"/>
        <w:jc w:val="both"/>
      </w:pPr>
      <w:r>
        <w:rPr>
          <w:rFonts w:ascii="Times New Roman"/>
          <w:b w:val="false"/>
          <w:i w:val="false"/>
          <w:color w:val="000000"/>
          <w:sz w:val="28"/>
        </w:rPr>
        <w:t>
      23. Барлық босанған әйелдер босандыру ұйымында болған кезең ішінде шығарылған сәтке дейін флюорография әдісімен туберкулезге тексерілуге жатады. Босандыру ұйымдарының басшылары босанудан кейінгі кезеңде туберкулезге күдікті әйелдерді жеке палатаға уақтылы оқшаулауды, туберкулезді растау немесе жоққа шығару мақсатында қосымша зерттеулер мен фтизиатр-дәрігердің консультациясын жүргізуді қамтамасыз етеді.</w:t>
      </w:r>
    </w:p>
    <w:bookmarkEnd w:id="41"/>
    <w:bookmarkStart w:name="z45" w:id="42"/>
    <w:p>
      <w:pPr>
        <w:spacing w:after="0"/>
        <w:ind w:left="0"/>
        <w:jc w:val="both"/>
      </w:pPr>
      <w:r>
        <w:rPr>
          <w:rFonts w:ascii="Times New Roman"/>
          <w:b w:val="false"/>
          <w:i w:val="false"/>
          <w:color w:val="000000"/>
          <w:sz w:val="28"/>
        </w:rPr>
        <w:t>
      24. Әрбір бөлімшеде, медициналық-санитариялық алғашқы көмек ұйымдарында, амбулаториялық және стационарлық көмек көрсететін мекемелерде қақырық жинауға арналған бөлме бөлінеді.</w:t>
      </w:r>
    </w:p>
    <w:bookmarkEnd w:id="42"/>
    <w:p>
      <w:pPr>
        <w:spacing w:after="0"/>
        <w:ind w:left="0"/>
        <w:jc w:val="both"/>
      </w:pPr>
      <w:r>
        <w:rPr>
          <w:rFonts w:ascii="Times New Roman"/>
          <w:b w:val="false"/>
          <w:i w:val="false"/>
          <w:color w:val="000000"/>
          <w:sz w:val="28"/>
        </w:rPr>
        <w:t>
      Қақырықты жинау бөлмесінде тікелей қақырық жинау үшін пайдаланылатын үй-жайдың бір бөлігі бүкіл биіктігі бойынша жуу және дезинфекциялау құралдарына төзімді материалдан жасалған қалқамен бөлінеді. Қақырықты жинау бөлмесі бактерицидті экрандалған сәулелегіштермен, ингалятормен, антисептикалық сабыны және антисептик ерітіндісі бар дозаторы бар қол жууға арналған раковинамен және қағаз немесе электр сүлгілермен, дезинфекциялық ерітіндісі бар сыйымдылықтармен, таза контейнерлерге және қақырығы бар контейнерлерге арналған сыйымдылықтармен, патологиялық материалдың үлгілерін сақтауға арналған тоңазытқышпен, ауа алмасу жиілігі сағатына кемінде 6-12 көлем болатын жергілікті желдету жүйесімен жабдықталады.</w:t>
      </w:r>
    </w:p>
    <w:p>
      <w:pPr>
        <w:spacing w:after="0"/>
        <w:ind w:left="0"/>
        <w:jc w:val="both"/>
      </w:pPr>
      <w:r>
        <w:rPr>
          <w:rFonts w:ascii="Times New Roman"/>
          <w:b w:val="false"/>
          <w:i w:val="false"/>
          <w:color w:val="000000"/>
          <w:sz w:val="28"/>
        </w:rPr>
        <w:t>
      Қақырық жинау бөлмесінің есігінде пациенттердің немесе науқастың туыстарының кіруіне тыйым салатын және медицина қызметкерлеріне бөлмеге кірерде арнайы маска - респиратор тағу керектігін ескертетін белгі болуы керек.</w:t>
      </w:r>
    </w:p>
    <w:p>
      <w:pPr>
        <w:spacing w:after="0"/>
        <w:ind w:left="0"/>
        <w:jc w:val="both"/>
      </w:pPr>
      <w:r>
        <w:rPr>
          <w:rFonts w:ascii="Times New Roman"/>
          <w:b w:val="false"/>
          <w:i w:val="false"/>
          <w:color w:val="000000"/>
          <w:sz w:val="28"/>
        </w:rPr>
        <w:t>
      Ауа алмасу жиілігі сағатына 24 көлемнен кем емес механикалық сору желдеткішімен, сөйлесу құрылғысымен және мөлдір тереземен жабдықталған "жөтел" кабинасында қақырық алуға жол беріледі. Қақырық алу бөлмесінен контаминацияланған ауаны шығару ғимарат шатырынан кемінде 0,7 метр биіктікте тұрғын емес аймаққа жүзеге асырылады немесе жұқа тазалау сүзгісі арқылы тазартылады.</w:t>
      </w:r>
    </w:p>
    <w:p>
      <w:pPr>
        <w:spacing w:after="0"/>
        <w:ind w:left="0"/>
        <w:jc w:val="both"/>
      </w:pPr>
      <w:r>
        <w:rPr>
          <w:rFonts w:ascii="Times New Roman"/>
          <w:b w:val="false"/>
          <w:i w:val="false"/>
          <w:color w:val="000000"/>
          <w:sz w:val="28"/>
        </w:rPr>
        <w:t>
      Егер арнайы бөлме болмаса, қақырықты жинау үй-жайдан тыс, ашық ауада, арнайы бөлінген жерде жүргізіледі.</w:t>
      </w:r>
    </w:p>
    <w:bookmarkStart w:name="z46" w:id="43"/>
    <w:p>
      <w:pPr>
        <w:spacing w:after="0"/>
        <w:ind w:left="0"/>
        <w:jc w:val="both"/>
      </w:pPr>
      <w:r>
        <w:rPr>
          <w:rFonts w:ascii="Times New Roman"/>
          <w:b w:val="false"/>
          <w:i w:val="false"/>
          <w:color w:val="000000"/>
          <w:sz w:val="28"/>
        </w:rPr>
        <w:t xml:space="preserve">
      25. Туберкулезге қарсы ұйымдардың (бөлімшелердің) бактериологиялық зертханасында микроскопиялық зерттеулерді орындау үшін үш жеке секция көзделеді: </w:t>
      </w:r>
    </w:p>
    <w:bookmarkEnd w:id="43"/>
    <w:p>
      <w:pPr>
        <w:spacing w:after="0"/>
        <w:ind w:left="0"/>
        <w:jc w:val="both"/>
      </w:pPr>
      <w:r>
        <w:rPr>
          <w:rFonts w:ascii="Times New Roman"/>
          <w:b w:val="false"/>
          <w:i w:val="false"/>
          <w:color w:val="000000"/>
          <w:sz w:val="28"/>
        </w:rPr>
        <w:t>
      1) екі бөлікке бөлінген үстелі бар жағындыларды дайындау және бояу үшін: биологиялық сору шкафында жағындыларды дайындау және жағындыларды бояу үшін;</w:t>
      </w:r>
    </w:p>
    <w:p>
      <w:pPr>
        <w:spacing w:after="0"/>
        <w:ind w:left="0"/>
        <w:jc w:val="both"/>
      </w:pPr>
      <w:r>
        <w:rPr>
          <w:rFonts w:ascii="Times New Roman"/>
          <w:b w:val="false"/>
          <w:i w:val="false"/>
          <w:color w:val="000000"/>
          <w:sz w:val="28"/>
        </w:rPr>
        <w:t>
      2) микроскопия үшін;</w:t>
      </w:r>
    </w:p>
    <w:p>
      <w:pPr>
        <w:spacing w:after="0"/>
        <w:ind w:left="0"/>
        <w:jc w:val="both"/>
      </w:pPr>
      <w:r>
        <w:rPr>
          <w:rFonts w:ascii="Times New Roman"/>
          <w:b w:val="false"/>
          <w:i w:val="false"/>
          <w:color w:val="000000"/>
          <w:sz w:val="28"/>
        </w:rPr>
        <w:t xml:space="preserve">
      3) препараттарды тіркеу және сақтау үшін. </w:t>
      </w:r>
    </w:p>
    <w:bookmarkStart w:name="z47" w:id="44"/>
    <w:p>
      <w:pPr>
        <w:spacing w:after="0"/>
        <w:ind w:left="0"/>
        <w:jc w:val="both"/>
      </w:pPr>
      <w:r>
        <w:rPr>
          <w:rFonts w:ascii="Times New Roman"/>
          <w:b w:val="false"/>
          <w:i w:val="false"/>
          <w:color w:val="000000"/>
          <w:sz w:val="28"/>
        </w:rPr>
        <w:t>
      26. ФО-ның персоналы жұқтыру тәуекелі жоғары жерлерде қорғау дәрежесі жоғары респираторларды пайдаланады (кемінде 94,0 пайыз (бұдан әрі – %). Респираторлар 8 сағат бойы пайдаланылады. Бетке тығыз жанаспайтын, сүзгісі бұзылған, қанмен немесе биологиялық материалдармен ластанған респираторлар пайдаланылмайды.</w:t>
      </w:r>
    </w:p>
    <w:bookmarkEnd w:id="44"/>
    <w:bookmarkStart w:name="z48" w:id="45"/>
    <w:p>
      <w:pPr>
        <w:spacing w:after="0"/>
        <w:ind w:left="0"/>
        <w:jc w:val="both"/>
      </w:pPr>
      <w:r>
        <w:rPr>
          <w:rFonts w:ascii="Times New Roman"/>
          <w:b w:val="false"/>
          <w:i w:val="false"/>
          <w:color w:val="000000"/>
          <w:sz w:val="28"/>
        </w:rPr>
        <w:t xml:space="preserve">
      27. Профилактикалық егулерді жоспарлауды, ұйымдастыруды және жүргізуді "Халық денсаулығы және денсаулық сақтау жүйесі туралы" Қазақстан Республикасының Кодексінің (бұдан әрі – Кодекс) 98-бабы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 ҚР ДСМ-214/2020 бұйрығына сәйкес медициналық ұйымдар жүргізеді. </w:t>
      </w:r>
    </w:p>
    <w:bookmarkEnd w:id="45"/>
    <w:bookmarkStart w:name="z49" w:id="46"/>
    <w:p>
      <w:pPr>
        <w:spacing w:after="0"/>
        <w:ind w:left="0"/>
        <w:jc w:val="both"/>
      </w:pPr>
      <w:r>
        <w:rPr>
          <w:rFonts w:ascii="Times New Roman"/>
          <w:b w:val="false"/>
          <w:i w:val="false"/>
          <w:color w:val="000000"/>
          <w:sz w:val="28"/>
        </w:rPr>
        <w:t>
      28. Туберкулезге қарсы профилактикалық егулердің жоспарын және медициналық ұйымдардың медициналық иммундық-биологиялық препараттармен қамтамасыз етуді медициналық ұйымдардың басшылары бекітеді және аумақтық санитариялық-эпидемиологиялық бақылау бөлімшелерімен келісіледі.</w:t>
      </w:r>
    </w:p>
    <w:bookmarkEnd w:id="46"/>
    <w:bookmarkStart w:name="z50" w:id="47"/>
    <w:p>
      <w:pPr>
        <w:spacing w:after="0"/>
        <w:ind w:left="0"/>
        <w:jc w:val="both"/>
      </w:pPr>
      <w:r>
        <w:rPr>
          <w:rFonts w:ascii="Times New Roman"/>
          <w:b w:val="false"/>
          <w:i w:val="false"/>
          <w:color w:val="000000"/>
          <w:sz w:val="28"/>
        </w:rPr>
        <w:t xml:space="preserve">
      29. Профилактикалық егулер жоспарын егу жұмыстарын жүргізуге жауапты босандыру ұйымдарының және тұрғылықты жері бойынша медициналық ұйымдардың, білім беру ұйымдары мен әлеуметтік мекемелердің (балалар үйі, интернаттар) медицина қызметкерлері жасайды. </w:t>
      </w:r>
    </w:p>
    <w:bookmarkEnd w:id="47"/>
    <w:bookmarkStart w:name="z51" w:id="48"/>
    <w:p>
      <w:pPr>
        <w:spacing w:after="0"/>
        <w:ind w:left="0"/>
        <w:jc w:val="both"/>
      </w:pPr>
      <w:r>
        <w:rPr>
          <w:rFonts w:ascii="Times New Roman"/>
          <w:b w:val="false"/>
          <w:i w:val="false"/>
          <w:color w:val="000000"/>
          <w:sz w:val="28"/>
        </w:rPr>
        <w:t xml:space="preserve">
      30. Профилактикалық егулерді жоспарлау кезінде білім беру ұйымдарына, балалар үйлеріне, жетім балалар мен ата-анасының қамқорлығынсыз қалған балаларға арналған білім беру ұйымдарына, интернаттарға баратын балаларды есепке алу ведомстволық тиесілігіне және меншік нысанына қарамастан жылына бір рет жүргізіледі. </w:t>
      </w:r>
    </w:p>
    <w:bookmarkEnd w:id="48"/>
    <w:bookmarkStart w:name="z52" w:id="49"/>
    <w:p>
      <w:pPr>
        <w:spacing w:after="0"/>
        <w:ind w:left="0"/>
        <w:jc w:val="both"/>
      </w:pPr>
      <w:r>
        <w:rPr>
          <w:rFonts w:ascii="Times New Roman"/>
          <w:b w:val="false"/>
          <w:i w:val="false"/>
          <w:color w:val="000000"/>
          <w:sz w:val="28"/>
        </w:rPr>
        <w:t xml:space="preserve">
      31. АИТВ инфекциясын жұқтырған аналардан туған нәрестелерді туберкулезге қарсы вакцинациялау Кодекстің 94-бабының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қабылданған нормативтік-құқықтық актілерге сәйкес және № ҚР ДСМ-214/2020 бұйрыққа сәйкес жүргізіледі.</w:t>
      </w:r>
    </w:p>
    <w:bookmarkEnd w:id="49"/>
    <w:bookmarkStart w:name="z53" w:id="50"/>
    <w:p>
      <w:pPr>
        <w:spacing w:after="0"/>
        <w:ind w:left="0"/>
        <w:jc w:val="both"/>
      </w:pPr>
      <w:r>
        <w:rPr>
          <w:rFonts w:ascii="Times New Roman"/>
          <w:b w:val="false"/>
          <w:i w:val="false"/>
          <w:color w:val="000000"/>
          <w:sz w:val="28"/>
        </w:rPr>
        <w:t xml:space="preserve">
      32. Туберкулезбен ауыратын науқастарды есепке алуды және тіркеуді Кодекстің </w:t>
      </w:r>
      <w:r>
        <w:rPr>
          <w:rFonts w:ascii="Times New Roman"/>
          <w:b w:val="false"/>
          <w:i w:val="false"/>
          <w:color w:val="000000"/>
          <w:sz w:val="28"/>
        </w:rPr>
        <w:t>105-бабына</w:t>
      </w:r>
      <w:r>
        <w:rPr>
          <w:rFonts w:ascii="Times New Roman"/>
          <w:b w:val="false"/>
          <w:i w:val="false"/>
          <w:color w:val="000000"/>
          <w:sz w:val="28"/>
        </w:rPr>
        <w:t xml:space="preserve"> сәйкес денсаулық сақтау субъектілері жүргізеді. Туберкулездің әрбір жағдайы № ҚР ДСМ-214/2020 бұйрыққа сәйкес Туберкулезбен ауыратын науқастардың ұлттық тіркелімі медициналық ақпараттық жүйесінде (бұдан әрі – ТАНҰТ АЖ) тіркеледі және есепке алынады. </w:t>
      </w:r>
    </w:p>
    <w:bookmarkEnd w:id="50"/>
    <w:bookmarkStart w:name="z54" w:id="51"/>
    <w:p>
      <w:pPr>
        <w:spacing w:after="0"/>
        <w:ind w:left="0"/>
        <w:jc w:val="both"/>
      </w:pPr>
      <w:r>
        <w:rPr>
          <w:rFonts w:ascii="Times New Roman"/>
          <w:b w:val="false"/>
          <w:i w:val="false"/>
          <w:color w:val="000000"/>
          <w:sz w:val="28"/>
        </w:rPr>
        <w:t xml:space="preserve">
      33. Қазақстан Республикасының азаматтары, қандастар, еңбекші көшіп-қонушылар және оларда алғаш рет туберкулездің белсенді түрі анықталған кезде Қазақстан Республикасының аумағында болған адамдар есепке алынады. </w:t>
      </w:r>
    </w:p>
    <w:bookmarkEnd w:id="51"/>
    <w:bookmarkStart w:name="z55" w:id="52"/>
    <w:p>
      <w:pPr>
        <w:spacing w:after="0"/>
        <w:ind w:left="0"/>
        <w:jc w:val="both"/>
      </w:pPr>
      <w:r>
        <w:rPr>
          <w:rFonts w:ascii="Times New Roman"/>
          <w:b w:val="false"/>
          <w:i w:val="false"/>
          <w:color w:val="000000"/>
          <w:sz w:val="28"/>
        </w:rPr>
        <w:t xml:space="preserve">
      34. Туберкулезбен ауыратын науқастарды есепке алу мен тіркеуді денсаулық сақтау субъектілері Кодекстің </w:t>
      </w:r>
      <w:r>
        <w:rPr>
          <w:rFonts w:ascii="Times New Roman"/>
          <w:b w:val="false"/>
          <w:i w:val="false"/>
          <w:color w:val="000000"/>
          <w:sz w:val="28"/>
        </w:rPr>
        <w:t>105-бабына</w:t>
      </w:r>
      <w:r>
        <w:rPr>
          <w:rFonts w:ascii="Times New Roman"/>
          <w:b w:val="false"/>
          <w:i w:val="false"/>
          <w:color w:val="000000"/>
          <w:sz w:val="28"/>
        </w:rPr>
        <w:t xml:space="preserve"> сәйкес жүргізеді.</w:t>
      </w:r>
    </w:p>
    <w:bookmarkEnd w:id="52"/>
    <w:bookmarkStart w:name="z56" w:id="53"/>
    <w:p>
      <w:pPr>
        <w:spacing w:after="0"/>
        <w:ind w:left="0"/>
        <w:jc w:val="both"/>
      </w:pPr>
      <w:r>
        <w:rPr>
          <w:rFonts w:ascii="Times New Roman"/>
          <w:b w:val="false"/>
          <w:i w:val="false"/>
          <w:color w:val="000000"/>
          <w:sz w:val="28"/>
        </w:rPr>
        <w:t xml:space="preserve">
      35. Өмірінде алғаш рет оқшаулаудың барлық нысанындағы белсенді туберкулез диагнозы қойылған әрбір науқасқа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бұйрығымен бекітілген (Нормативтік құқықтық актілерді мемлекеттік тіркеу тізілімінде № 21532 болып тіркелген) (бұдан әрі – № ҚР ДСМ-153/2020 бұйрық)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шұғыл хабарлама толтырылады, ол күнтізбелік үш күнде ФО-ға (бөлімше, кабинет) және аумақтық санитариялық-эпидемиологиялық бақылау бөлімшесіне жазбаша немесе электрондық нысанда жіберіледі. Өлімге себеп болған "белсенді туберкулез" диагнозы қайтыс болғаннан кейін қойылған жағдайда, сондай-ақ белсенді туберкулез анықталған барлық жағдайларда диагнозды фтизиатр дәрігер растайды және № ҚР ДСМ-153/2020 бұйрықпен көзделген тәртіппен аумақтық санитариялық-эпидемиологиялық бақылау бөлімшесіне шұғыл хабарлама жіберіледі.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36. Бактерия бөлетін науқастар анықталған кезде, сондай-ақ тірі кезінде есепте тұрмаған науқастар туберкулезден қайтыс болған жағдайда, № ҚР ДСМ-153/2020 бұйрықпен бекітілген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шұғыл хабарлама толтырылады, ол 24 сағат ішінде науқастың тұрғылықты жері бойынша аумақтық санитариялық-эпидемиологиялық бақылау бөлімшесіне жіберіледі.</w:t>
      </w:r>
    </w:p>
    <w:bookmarkEnd w:id="54"/>
    <w:bookmarkStart w:name="z58" w:id="55"/>
    <w:p>
      <w:pPr>
        <w:spacing w:after="0"/>
        <w:ind w:left="0"/>
        <w:jc w:val="both"/>
      </w:pPr>
      <w:r>
        <w:rPr>
          <w:rFonts w:ascii="Times New Roman"/>
          <w:b w:val="false"/>
          <w:i w:val="false"/>
          <w:color w:val="000000"/>
          <w:sz w:val="28"/>
        </w:rPr>
        <w:t xml:space="preserve">
      37. Туберкулезбен ауыратын науқастардың барлық өлім жағдайлары есепке алынуға және тіркелуге жатады. </w:t>
      </w:r>
    </w:p>
    <w:bookmarkEnd w:id="55"/>
    <w:bookmarkStart w:name="z59" w:id="56"/>
    <w:p>
      <w:pPr>
        <w:spacing w:after="0"/>
        <w:ind w:left="0"/>
        <w:jc w:val="both"/>
      </w:pPr>
      <w:r>
        <w:rPr>
          <w:rFonts w:ascii="Times New Roman"/>
          <w:b w:val="false"/>
          <w:i w:val="false"/>
          <w:color w:val="000000"/>
          <w:sz w:val="28"/>
        </w:rPr>
        <w:t>
      38. Фтизиатр-дәрігер науқаста алғаш рет ауру анықталған кезде туберкулез диагнозының дұрыстығын бақылауды және сол жерде туберкулез ауруының жаңа жағдайын есепке алу және тіркеу қажеттілігі туралы түпкілікті шешім қабылдауды жүзеге асырады.</w:t>
      </w:r>
    </w:p>
    <w:bookmarkEnd w:id="56"/>
    <w:bookmarkStart w:name="z60" w:id="57"/>
    <w:p>
      <w:pPr>
        <w:spacing w:after="0"/>
        <w:ind w:left="0"/>
        <w:jc w:val="both"/>
      </w:pPr>
      <w:r>
        <w:rPr>
          <w:rFonts w:ascii="Times New Roman"/>
          <w:b w:val="false"/>
          <w:i w:val="false"/>
          <w:color w:val="000000"/>
          <w:sz w:val="28"/>
        </w:rPr>
        <w:t>
      39. Туберкулез ошақтарын жіктеу бактерия бөлу қарқындылығын ескере отырып жүргізіледі.</w:t>
      </w:r>
    </w:p>
    <w:bookmarkEnd w:id="57"/>
    <w:bookmarkStart w:name="z61" w:id="58"/>
    <w:p>
      <w:pPr>
        <w:spacing w:after="0"/>
        <w:ind w:left="0"/>
        <w:jc w:val="both"/>
      </w:pPr>
      <w:r>
        <w:rPr>
          <w:rFonts w:ascii="Times New Roman"/>
          <w:b w:val="false"/>
          <w:i w:val="false"/>
          <w:color w:val="000000"/>
          <w:sz w:val="28"/>
        </w:rPr>
        <w:t>
      40. Бактерия бөлу қарқындылығы мыналарға бөлінеді:</w:t>
      </w:r>
    </w:p>
    <w:bookmarkEnd w:id="58"/>
    <w:p>
      <w:pPr>
        <w:spacing w:after="0"/>
        <w:ind w:left="0"/>
        <w:jc w:val="both"/>
      </w:pPr>
      <w:r>
        <w:rPr>
          <w:rFonts w:ascii="Times New Roman"/>
          <w:b w:val="false"/>
          <w:i w:val="false"/>
          <w:color w:val="000000"/>
          <w:sz w:val="28"/>
        </w:rPr>
        <w:t>
      1) қышқылға төзімді бактериялардың нақты мөлшерінен 1+ дейін орташа бактерия бөлу;</w:t>
      </w:r>
    </w:p>
    <w:p>
      <w:pPr>
        <w:spacing w:after="0"/>
        <w:ind w:left="0"/>
        <w:jc w:val="both"/>
      </w:pPr>
      <w:r>
        <w:rPr>
          <w:rFonts w:ascii="Times New Roman"/>
          <w:b w:val="false"/>
          <w:i w:val="false"/>
          <w:color w:val="000000"/>
          <w:sz w:val="28"/>
        </w:rPr>
        <w:t>
      2) жаппай бактерия бөлу (2+ 3+ дейін).</w:t>
      </w:r>
    </w:p>
    <w:bookmarkStart w:name="z62" w:id="59"/>
    <w:p>
      <w:pPr>
        <w:spacing w:after="0"/>
        <w:ind w:left="0"/>
        <w:jc w:val="both"/>
      </w:pPr>
      <w:r>
        <w:rPr>
          <w:rFonts w:ascii="Times New Roman"/>
          <w:b w:val="false"/>
          <w:i w:val="false"/>
          <w:color w:val="000000"/>
          <w:sz w:val="28"/>
        </w:rPr>
        <w:t xml:space="preserve">
      41. Туберкулез ошақтарының бірінші эпидемиологиялық тобына мыналар жатады: </w:t>
      </w:r>
    </w:p>
    <w:bookmarkEnd w:id="59"/>
    <w:p>
      <w:pPr>
        <w:spacing w:after="0"/>
        <w:ind w:left="0"/>
        <w:jc w:val="both"/>
      </w:pPr>
      <w:r>
        <w:rPr>
          <w:rFonts w:ascii="Times New Roman"/>
          <w:b w:val="false"/>
          <w:i w:val="false"/>
          <w:color w:val="000000"/>
          <w:sz w:val="28"/>
        </w:rPr>
        <w:t>
      1) жаппай бактерия бөлетін науқастар тұратын ошақтар;</w:t>
      </w:r>
    </w:p>
    <w:p>
      <w:pPr>
        <w:spacing w:after="0"/>
        <w:ind w:left="0"/>
        <w:jc w:val="both"/>
      </w:pPr>
      <w:r>
        <w:rPr>
          <w:rFonts w:ascii="Times New Roman"/>
          <w:b w:val="false"/>
          <w:i w:val="false"/>
          <w:color w:val="000000"/>
          <w:sz w:val="28"/>
        </w:rPr>
        <w:t>
      2) балалар мен жасөспірімдер, жүкті әйелдер, психикаға белсенді әсер ететін заттарды қолданумен байланысты психикасының, мінез-құлқының бұзылулары (аурулары) бар адамдар бар орташа бактерия бөлетін науқастар тұратын ошақтар;</w:t>
      </w:r>
    </w:p>
    <w:p>
      <w:pPr>
        <w:spacing w:after="0"/>
        <w:ind w:left="0"/>
        <w:jc w:val="both"/>
      </w:pPr>
      <w:r>
        <w:rPr>
          <w:rFonts w:ascii="Times New Roman"/>
          <w:b w:val="false"/>
          <w:i w:val="false"/>
          <w:color w:val="000000"/>
          <w:sz w:val="28"/>
        </w:rPr>
        <w:t>
      3) санитариялық-гигиеналық жағдайлары қанағаттанарлықсыз, өмір сүру деңгейі төмен ошақтар жатады.</w:t>
      </w:r>
    </w:p>
    <w:p>
      <w:pPr>
        <w:spacing w:after="0"/>
        <w:ind w:left="0"/>
        <w:jc w:val="both"/>
      </w:pPr>
      <w:r>
        <w:rPr>
          <w:rFonts w:ascii="Times New Roman"/>
          <w:b w:val="false"/>
          <w:i w:val="false"/>
          <w:color w:val="000000"/>
          <w:sz w:val="28"/>
        </w:rPr>
        <w:t>
      Екінші эпидемиологиялық топқа ошақта қанағаттанарлық санитариялық-гигиеналық жағдайлар болған және ошақта балалар мен жасөспірімдер, жүкті әйелдер болмаған кезде орташа бактерия бөлетін туберкулезбен ауыратын науқастар, психикаға белсенді әсер ететін заттарды пайдалануға байланысты психикасы, мінез-құлқы бұзылулары (аурулары) бар адамдар тұратын туберкулез ошақтары жатады.</w:t>
      </w:r>
    </w:p>
    <w:p>
      <w:pPr>
        <w:spacing w:after="0"/>
        <w:ind w:left="0"/>
        <w:jc w:val="both"/>
      </w:pPr>
      <w:r>
        <w:rPr>
          <w:rFonts w:ascii="Times New Roman"/>
          <w:b w:val="false"/>
          <w:i w:val="false"/>
          <w:color w:val="000000"/>
          <w:sz w:val="28"/>
        </w:rPr>
        <w:t>
      Үшінші эпидемиологиялық топқа мыналар кіреді:</w:t>
      </w:r>
    </w:p>
    <w:p>
      <w:pPr>
        <w:spacing w:after="0"/>
        <w:ind w:left="0"/>
        <w:jc w:val="both"/>
      </w:pPr>
      <w:r>
        <w:rPr>
          <w:rFonts w:ascii="Times New Roman"/>
          <w:b w:val="false"/>
          <w:i w:val="false"/>
          <w:color w:val="000000"/>
          <w:sz w:val="28"/>
        </w:rPr>
        <w:t>
      1) туберкулезбен ауыратын науқас бактерия бөлуді тоқтатқан, кеткен, тұрақты тұратын жерін ауыстырған немесе бактерия бөлетін туберкулезбен ауыратын науқас қайтыс болған кезден бастап туберкулез ошақтары;</w:t>
      </w:r>
    </w:p>
    <w:p>
      <w:pPr>
        <w:spacing w:after="0"/>
        <w:ind w:left="0"/>
        <w:jc w:val="both"/>
      </w:pPr>
      <w:r>
        <w:rPr>
          <w:rFonts w:ascii="Times New Roman"/>
          <w:b w:val="false"/>
          <w:i w:val="false"/>
          <w:color w:val="000000"/>
          <w:sz w:val="28"/>
        </w:rPr>
        <w:t>
      2) туберкулезбен ауыратын ауыл шаруашылығы жануарлары анықталған туберкулез ошақтары.</w:t>
      </w:r>
    </w:p>
    <w:p>
      <w:pPr>
        <w:spacing w:after="0"/>
        <w:ind w:left="0"/>
        <w:jc w:val="both"/>
      </w:pPr>
      <w:r>
        <w:rPr>
          <w:rFonts w:ascii="Times New Roman"/>
          <w:b w:val="false"/>
          <w:i w:val="false"/>
          <w:color w:val="000000"/>
          <w:sz w:val="28"/>
        </w:rPr>
        <w:t>
      Туберкулез ошақтарының үшінші тобы арасында байланыста болған адамдарды бір жыл бойы бақылайды.</w:t>
      </w:r>
    </w:p>
    <w:bookmarkStart w:name="z63" w:id="60"/>
    <w:p>
      <w:pPr>
        <w:spacing w:after="0"/>
        <w:ind w:left="0"/>
        <w:jc w:val="both"/>
      </w:pPr>
      <w:r>
        <w:rPr>
          <w:rFonts w:ascii="Times New Roman"/>
          <w:b w:val="false"/>
          <w:i w:val="false"/>
          <w:color w:val="000000"/>
          <w:sz w:val="28"/>
        </w:rPr>
        <w:t>
      42. Туберкулез инфекциясы ошағында санитариялық-эпидемияға қарсы іс-шаралар мыналарды қамтиды:</w:t>
      </w:r>
    </w:p>
    <w:bookmarkEnd w:id="60"/>
    <w:bookmarkStart w:name="z64" w:id="61"/>
    <w:p>
      <w:pPr>
        <w:spacing w:after="0"/>
        <w:ind w:left="0"/>
        <w:jc w:val="both"/>
      </w:pPr>
      <w:r>
        <w:rPr>
          <w:rFonts w:ascii="Times New Roman"/>
          <w:b w:val="false"/>
          <w:i w:val="false"/>
          <w:color w:val="000000"/>
          <w:sz w:val="28"/>
        </w:rPr>
        <w:t>
      1) туберкулезбен ауыратын науқасты туберкулезге қарсы препараттармен емдеу және бактерия бөлетін туберкулезбен ауыратын науқасты стационарлық жағдайда оқшаулау. Эпидемияға қарсы режим талаптарын сақтау шарттары болған және аумақтық санитариялық-эпидемиологиялық бақылау бөлімшелерімен келісілген кезде амбулаториялық жағдайда емдеуге жол беріледі;</w:t>
      </w:r>
    </w:p>
    <w:bookmarkEnd w:id="61"/>
    <w:bookmarkStart w:name="z65" w:id="62"/>
    <w:p>
      <w:pPr>
        <w:spacing w:after="0"/>
        <w:ind w:left="0"/>
        <w:jc w:val="both"/>
      </w:pPr>
      <w:r>
        <w:rPr>
          <w:rFonts w:ascii="Times New Roman"/>
          <w:b w:val="false"/>
          <w:i w:val="false"/>
          <w:color w:val="000000"/>
          <w:sz w:val="28"/>
        </w:rPr>
        <w:t>
      2) науқас анықталған күннен бастап екі апта мерзімде байланыста болған адамдарды бастапқы зерттеп-қарау (клиникалық-рентгенологиялық, Манту сынамасын қою, туберкулез рекомбинантты аллергені бар тест, молекулалық-генетикалық әдіспен зерттеу);</w:t>
      </w:r>
    </w:p>
    <w:bookmarkEnd w:id="62"/>
    <w:bookmarkStart w:name="z66" w:id="63"/>
    <w:p>
      <w:pPr>
        <w:spacing w:after="0"/>
        <w:ind w:left="0"/>
        <w:jc w:val="both"/>
      </w:pPr>
      <w:r>
        <w:rPr>
          <w:rFonts w:ascii="Times New Roman"/>
          <w:b w:val="false"/>
          <w:i w:val="false"/>
          <w:color w:val="000000"/>
          <w:sz w:val="28"/>
        </w:rPr>
        <w:t>
      3) көрсетілімдер бойынша байланыста болған адамдарға № ҚР ДСМ 214/2020 бұйрыққа сәйкес латентті туберкулез инфекциясына профилактикалық емдеу жүргізу;</w:t>
      </w:r>
    </w:p>
    <w:bookmarkEnd w:id="63"/>
    <w:bookmarkStart w:name="z67" w:id="64"/>
    <w:p>
      <w:pPr>
        <w:spacing w:after="0"/>
        <w:ind w:left="0"/>
        <w:jc w:val="both"/>
      </w:pPr>
      <w:r>
        <w:rPr>
          <w:rFonts w:ascii="Times New Roman"/>
          <w:b w:val="false"/>
          <w:i w:val="false"/>
          <w:color w:val="000000"/>
          <w:sz w:val="28"/>
        </w:rPr>
        <w:t>
      4) дезинфекциялауды ұйымдастыру және жүргізу;</w:t>
      </w:r>
    </w:p>
    <w:bookmarkEnd w:id="64"/>
    <w:bookmarkStart w:name="z68" w:id="65"/>
    <w:p>
      <w:pPr>
        <w:spacing w:after="0"/>
        <w:ind w:left="0"/>
        <w:jc w:val="both"/>
      </w:pPr>
      <w:r>
        <w:rPr>
          <w:rFonts w:ascii="Times New Roman"/>
          <w:b w:val="false"/>
          <w:i w:val="false"/>
          <w:color w:val="000000"/>
          <w:sz w:val="28"/>
        </w:rPr>
        <w:t xml:space="preserve">
      5) медицина қызметкерлерінің науқастар мен олардың отбасы мүшелерін санитариялық-эпидемияға қарсы және санитариялық-гигиеналық режимдерді сақтау, инфекция жұқтырудың алдын алуға бағытталған қорғау шаралары, ағымдағы дезинфекция жүргізу бойынша санитариялық оқыту. </w:t>
      </w:r>
    </w:p>
    <w:bookmarkEnd w:id="65"/>
    <w:bookmarkStart w:name="z69" w:id="66"/>
    <w:p>
      <w:pPr>
        <w:spacing w:after="0"/>
        <w:ind w:left="0"/>
        <w:jc w:val="both"/>
      </w:pPr>
      <w:r>
        <w:rPr>
          <w:rFonts w:ascii="Times New Roman"/>
          <w:b w:val="false"/>
          <w:i w:val="false"/>
          <w:color w:val="000000"/>
          <w:sz w:val="28"/>
        </w:rPr>
        <w:t xml:space="preserve">
      43. Ошақ эпидемиологиялық есептен науқастың емінің "емі аяқталды", "емделді", "қайтыс болды" нәтижесі болғанда және науқас ошақтан кеткен кезде алынады. </w:t>
      </w:r>
    </w:p>
    <w:bookmarkEnd w:id="66"/>
    <w:bookmarkStart w:name="z70" w:id="67"/>
    <w:p>
      <w:pPr>
        <w:spacing w:after="0"/>
        <w:ind w:left="0"/>
        <w:jc w:val="both"/>
      </w:pPr>
      <w:r>
        <w:rPr>
          <w:rFonts w:ascii="Times New Roman"/>
          <w:b w:val="false"/>
          <w:i w:val="false"/>
          <w:color w:val="000000"/>
          <w:sz w:val="28"/>
        </w:rPr>
        <w:t xml:space="preserve">
      44. Байланыста болған адамдарды МСАК көрсететін денсаулық сақтау ұйымдарында ошақты эпидемиологиялық есептен шығарғаннан кейін бір жыл бойы медицина қызметкерлері бақылайды. Эпидемиологиялық есептен шығару алдында байланыста болған адамдар зерттеп-қараудан өтеді. </w:t>
      </w:r>
    </w:p>
    <w:bookmarkEnd w:id="67"/>
    <w:bookmarkStart w:name="z71" w:id="68"/>
    <w:p>
      <w:pPr>
        <w:spacing w:after="0"/>
        <w:ind w:left="0"/>
        <w:jc w:val="both"/>
      </w:pPr>
      <w:r>
        <w:rPr>
          <w:rFonts w:ascii="Times New Roman"/>
          <w:b w:val="false"/>
          <w:i w:val="false"/>
          <w:color w:val="000000"/>
          <w:sz w:val="28"/>
        </w:rPr>
        <w:t xml:space="preserve">
      45. Туберкулез ошақтарында ошақтың эпидемиологиялық тобына сәйкес санитариялық-эпидемияға қарсы іс-шаралар жүргізіледі. Ошақтарға МСАК фтизиатрларымен және аумақтық санитариялық-эпидемиологиялық бақылау бөлімшелерінің мамандарымен бірлесіп: </w:t>
      </w:r>
    </w:p>
    <w:bookmarkEnd w:id="68"/>
    <w:bookmarkStart w:name="z72" w:id="69"/>
    <w:p>
      <w:pPr>
        <w:spacing w:after="0"/>
        <w:ind w:left="0"/>
        <w:jc w:val="both"/>
      </w:pPr>
      <w:r>
        <w:rPr>
          <w:rFonts w:ascii="Times New Roman"/>
          <w:b w:val="false"/>
          <w:i w:val="false"/>
          <w:color w:val="000000"/>
          <w:sz w:val="28"/>
        </w:rPr>
        <w:t>
      1) бірінші эпидемиологиялық топтың ошағына тоқсанына бір реттен сиретпей;</w:t>
      </w:r>
    </w:p>
    <w:bookmarkEnd w:id="69"/>
    <w:bookmarkStart w:name="z73" w:id="70"/>
    <w:p>
      <w:pPr>
        <w:spacing w:after="0"/>
        <w:ind w:left="0"/>
        <w:jc w:val="both"/>
      </w:pPr>
      <w:r>
        <w:rPr>
          <w:rFonts w:ascii="Times New Roman"/>
          <w:b w:val="false"/>
          <w:i w:val="false"/>
          <w:color w:val="000000"/>
          <w:sz w:val="28"/>
        </w:rPr>
        <w:t>
      2) екінші эпидемиологиялық топтың ошағына жарты жылда бір реттен сиретпей;</w:t>
      </w:r>
    </w:p>
    <w:bookmarkEnd w:id="70"/>
    <w:bookmarkStart w:name="z74" w:id="71"/>
    <w:p>
      <w:pPr>
        <w:spacing w:after="0"/>
        <w:ind w:left="0"/>
        <w:jc w:val="both"/>
      </w:pPr>
      <w:r>
        <w:rPr>
          <w:rFonts w:ascii="Times New Roman"/>
          <w:b w:val="false"/>
          <w:i w:val="false"/>
          <w:color w:val="000000"/>
          <w:sz w:val="28"/>
        </w:rPr>
        <w:t>
      3) үшінші эпидемиологиялық топтың ошағына жылына бір реттен сиретпей барады.</w:t>
      </w:r>
    </w:p>
    <w:bookmarkEnd w:id="71"/>
    <w:bookmarkStart w:name="z75" w:id="72"/>
    <w:p>
      <w:pPr>
        <w:spacing w:after="0"/>
        <w:ind w:left="0"/>
        <w:jc w:val="both"/>
      </w:pPr>
      <w:r>
        <w:rPr>
          <w:rFonts w:ascii="Times New Roman"/>
          <w:b w:val="false"/>
          <w:i w:val="false"/>
          <w:color w:val="000000"/>
          <w:sz w:val="28"/>
        </w:rPr>
        <w:t xml:space="preserve">
      46. Ошақта оның қауіптілігін төмендететін немесе арттыратын жағдайлар өзгерген кезде туберкулез ошағын топтан топқа ауыстыруды аумақтық санитариялық-эпидемиологиялық бақылау бөлімшелерінің мамандары МСАК-тың фтизиатрымен бірлесіп жүзеге асырады. </w:t>
      </w:r>
    </w:p>
    <w:bookmarkEnd w:id="72"/>
    <w:bookmarkStart w:name="z76" w:id="73"/>
    <w:p>
      <w:pPr>
        <w:spacing w:after="0"/>
        <w:ind w:left="0"/>
        <w:jc w:val="both"/>
      </w:pPr>
      <w:r>
        <w:rPr>
          <w:rFonts w:ascii="Times New Roman"/>
          <w:b w:val="false"/>
          <w:i w:val="false"/>
          <w:color w:val="000000"/>
          <w:sz w:val="28"/>
        </w:rPr>
        <w:t xml:space="preserve">
      47. Бактерия бөлетін науқастардың санын ТАНҰТ АЖ-да есепте тұрған бактерия бөлетін науқастардың нақты санымен салыстыруды және аумақтық санитариялық-эпидемиологиялық бақылау бөлімшелерінің мамандары ай сайын жүргізеді. МСАК және ФО фтизиатрлары ай сайын аумақтық санитариялық-эпидемиологиялық бақылау бөлімшелеріне туберкулезбен ауыратын алғаш анықталған науқастар туралы деректерді жібереді және туберкулез бойынша есептілікке салыстырып тексеру жүргізеді. </w:t>
      </w:r>
    </w:p>
    <w:bookmarkEnd w:id="73"/>
    <w:bookmarkStart w:name="z77" w:id="74"/>
    <w:p>
      <w:pPr>
        <w:spacing w:after="0"/>
        <w:ind w:left="0"/>
        <w:jc w:val="both"/>
      </w:pPr>
      <w:r>
        <w:rPr>
          <w:rFonts w:ascii="Times New Roman"/>
          <w:b w:val="false"/>
          <w:i w:val="false"/>
          <w:color w:val="000000"/>
          <w:sz w:val="28"/>
        </w:rPr>
        <w:t xml:space="preserve">
      48. Туберкулез ошақтарына әрбір бару нәтижелері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ҚР ДСМ-84 бұйрық) бекітілген № 211/е нысаны бойынша эпидемиологиялық зерттеп-қарау картасында көрсетіледі.</w:t>
      </w:r>
    </w:p>
    <w:bookmarkEnd w:id="74"/>
    <w:bookmarkStart w:name="z78" w:id="75"/>
    <w:p>
      <w:pPr>
        <w:spacing w:after="0"/>
        <w:ind w:left="0"/>
        <w:jc w:val="both"/>
      </w:pPr>
      <w:r>
        <w:rPr>
          <w:rFonts w:ascii="Times New Roman"/>
          <w:b w:val="false"/>
          <w:i w:val="false"/>
          <w:color w:val="000000"/>
          <w:sz w:val="28"/>
        </w:rPr>
        <w:t>
      49. Ошақтағы санитариялық-эпидемияға қарсы іс-шаралар бастапқы, ағымдағы және қорытынды болып бөлінеді.</w:t>
      </w:r>
    </w:p>
    <w:bookmarkEnd w:id="75"/>
    <w:bookmarkStart w:name="z79" w:id="76"/>
    <w:p>
      <w:pPr>
        <w:spacing w:after="0"/>
        <w:ind w:left="0"/>
        <w:jc w:val="both"/>
      </w:pPr>
      <w:r>
        <w:rPr>
          <w:rFonts w:ascii="Times New Roman"/>
          <w:b w:val="false"/>
          <w:i w:val="false"/>
          <w:color w:val="000000"/>
          <w:sz w:val="28"/>
        </w:rPr>
        <w:t>
      50. Бастапқы іс-шаралар бактерия бөлетін туберкулезбен ауыратын науқасты дайындалған медицина қызметкерінің тікелей бақылауымен оқшаулауды және емдеуді, қорытынды дезинфекциялау жүргізуді және бақылауды, байланыста болған адамдарды анықтауды және оларды ТАНҰТ АЖ -ға есепке қоя отырып, зерттеп-қарауды қамтиды.</w:t>
      </w:r>
    </w:p>
    <w:bookmarkEnd w:id="76"/>
    <w:bookmarkStart w:name="z80" w:id="77"/>
    <w:p>
      <w:pPr>
        <w:spacing w:after="0"/>
        <w:ind w:left="0"/>
        <w:jc w:val="both"/>
      </w:pPr>
      <w:r>
        <w:rPr>
          <w:rFonts w:ascii="Times New Roman"/>
          <w:b w:val="false"/>
          <w:i w:val="false"/>
          <w:color w:val="000000"/>
          <w:sz w:val="28"/>
        </w:rPr>
        <w:t>
      51. Науқасты бактерия бөлетін науқас ретінде есепке алғаннан кейінгі алғашқы үш жұмыс күні ішінде аумақтық санитариялық-эпидемиологиялық бақылау бөлімшесінің бейінді маманы МСАК-тың фтизиатрларымен бірлесіп № ҚР ДСМ-84 бұйрыққа сәйкес № 211/е нысан бойынша "Туберкулездің бациллярлық нысанының ошағын эпидемиологиялық тексеру картасын" толтыра отырып, ошаққа бастапқы эпидемиологиялық зерттеп-қарау жүргізеді.</w:t>
      </w:r>
    </w:p>
    <w:bookmarkEnd w:id="77"/>
    <w:bookmarkStart w:name="z81" w:id="78"/>
    <w:p>
      <w:pPr>
        <w:spacing w:after="0"/>
        <w:ind w:left="0"/>
        <w:jc w:val="both"/>
      </w:pPr>
      <w:r>
        <w:rPr>
          <w:rFonts w:ascii="Times New Roman"/>
          <w:b w:val="false"/>
          <w:i w:val="false"/>
          <w:color w:val="000000"/>
          <w:sz w:val="28"/>
        </w:rPr>
        <w:t xml:space="preserve">
      52. Ошақты алғашқы зерттеп-қарау кезінде науқас және оның отбасы мүшелері (туыстары, таныстары, достары, көршілері) туралы мәліметтерді, оның ішінде науқастың жұмыс орны мен сипатын, оларды есепке қою үшін байланыста болған адамдардың тізімін анықтайды. Байланыста болған адамдардың тізімі соңғы үш ай ішінде науқаспен байланыста болған адамдарды ескере отырып нақтыланады. Ошақтарға қайта бару аумақтық санитариялық-эпидемиологиялық бақылау бөлімшесінің бейінді маманының айқындауы бойынша жүргізіледі. </w:t>
      </w:r>
    </w:p>
    <w:bookmarkEnd w:id="78"/>
    <w:bookmarkStart w:name="z82" w:id="79"/>
    <w:p>
      <w:pPr>
        <w:spacing w:after="0"/>
        <w:ind w:left="0"/>
        <w:jc w:val="both"/>
      </w:pPr>
      <w:r>
        <w:rPr>
          <w:rFonts w:ascii="Times New Roman"/>
          <w:b w:val="false"/>
          <w:i w:val="false"/>
          <w:color w:val="000000"/>
          <w:sz w:val="28"/>
        </w:rPr>
        <w:t>
      53. Ауру тәуекелі жоғары халықтың нысаналы тобы арасында бактерия бөлетін науқастар тіркелген әр жағдайда аумақтық санитариялық-эпидемиологиялық бақылау бөлімшесінің бейінді маманы фтизиатр-дәрігермен және осы ұйымның медицина қызметкерімен және оның басшысымен бірлесіп № ҚР ДСМ-84 бұйрықа сәйкес бекітілген № 011/е нысан бойынша эпидемиологиялық тергеп-тексеру актісін жасай отырып, науқастың жұмыс (оқу) орны бойынша эпидемиологиялық тергеп-тексеру жүргізеді.</w:t>
      </w:r>
    </w:p>
    <w:bookmarkEnd w:id="79"/>
    <w:bookmarkStart w:name="z83" w:id="80"/>
    <w:p>
      <w:pPr>
        <w:spacing w:after="0"/>
        <w:ind w:left="0"/>
        <w:jc w:val="both"/>
      </w:pPr>
      <w:r>
        <w:rPr>
          <w:rFonts w:ascii="Times New Roman"/>
          <w:b w:val="false"/>
          <w:i w:val="false"/>
          <w:color w:val="000000"/>
          <w:sz w:val="28"/>
        </w:rPr>
        <w:t>
      54. Эпидемиологиялық тергеп-тексеру жүргізуге санитариялық-эпидемиологиялық саламаттылық саласындағы қызметті жүзеге асыратын мемлекеттік органдар мен ұйымдардың бейінді мамандары тартылады.</w:t>
      </w:r>
    </w:p>
    <w:bookmarkEnd w:id="80"/>
    <w:bookmarkStart w:name="z84" w:id="81"/>
    <w:p>
      <w:pPr>
        <w:spacing w:after="0"/>
        <w:ind w:left="0"/>
        <w:jc w:val="both"/>
      </w:pPr>
      <w:r>
        <w:rPr>
          <w:rFonts w:ascii="Times New Roman"/>
          <w:b w:val="false"/>
          <w:i w:val="false"/>
          <w:color w:val="000000"/>
          <w:sz w:val="28"/>
        </w:rPr>
        <w:t xml:space="preserve">
      55. Амбулаториялық-емханалық көмек көрсететін ұйымдардың медицина қызметкерлері және МСАК-тың фтизиатрлары науқасты және отбасы мүшелерін туберкулезді жұқтырудың алдын алуға бағытталған қорғау шараларына оқытады. </w:t>
      </w:r>
    </w:p>
    <w:bookmarkEnd w:id="81"/>
    <w:bookmarkStart w:name="z85" w:id="82"/>
    <w:p>
      <w:pPr>
        <w:spacing w:after="0"/>
        <w:ind w:left="0"/>
        <w:jc w:val="both"/>
      </w:pPr>
      <w:r>
        <w:rPr>
          <w:rFonts w:ascii="Times New Roman"/>
          <w:b w:val="false"/>
          <w:i w:val="false"/>
          <w:color w:val="000000"/>
          <w:sz w:val="28"/>
        </w:rPr>
        <w:t>
      56. МСАК ошағын тексергеннен кейін МСАК-тың медицина қызметкерлері оны сауықтыру жоспарын жасайды, ол мыналарды қамтиды:</w:t>
      </w:r>
    </w:p>
    <w:bookmarkEnd w:id="82"/>
    <w:bookmarkStart w:name="z86" w:id="83"/>
    <w:p>
      <w:pPr>
        <w:spacing w:after="0"/>
        <w:ind w:left="0"/>
        <w:jc w:val="both"/>
      </w:pPr>
      <w:r>
        <w:rPr>
          <w:rFonts w:ascii="Times New Roman"/>
          <w:b w:val="false"/>
          <w:i w:val="false"/>
          <w:color w:val="000000"/>
          <w:sz w:val="28"/>
        </w:rPr>
        <w:t>
      1) бактерия бөлетін адамды уақтылы оқшаулау және науқасты бақыланатын емдеу;</w:t>
      </w:r>
    </w:p>
    <w:bookmarkEnd w:id="83"/>
    <w:bookmarkStart w:name="z87" w:id="84"/>
    <w:p>
      <w:pPr>
        <w:spacing w:after="0"/>
        <w:ind w:left="0"/>
        <w:jc w:val="both"/>
      </w:pPr>
      <w:r>
        <w:rPr>
          <w:rFonts w:ascii="Times New Roman"/>
          <w:b w:val="false"/>
          <w:i w:val="false"/>
          <w:color w:val="000000"/>
          <w:sz w:val="28"/>
        </w:rPr>
        <w:t>
      2) байланыста болған адамдарға көрсетілімдер бойынша № ҚР ДСМ 214/2020 бұйрыққа сәйкес латентті туберкулез инфекциясын профилактикалық емдеуді жүргізу;</w:t>
      </w:r>
    </w:p>
    <w:bookmarkEnd w:id="84"/>
    <w:bookmarkStart w:name="z88" w:id="85"/>
    <w:p>
      <w:pPr>
        <w:spacing w:after="0"/>
        <w:ind w:left="0"/>
        <w:jc w:val="both"/>
      </w:pPr>
      <w:r>
        <w:rPr>
          <w:rFonts w:ascii="Times New Roman"/>
          <w:b w:val="false"/>
          <w:i w:val="false"/>
          <w:color w:val="000000"/>
          <w:sz w:val="28"/>
        </w:rPr>
        <w:t>
      3) тұрудың санитариялық-гигиеналық жағдайларын жақсарту;</w:t>
      </w:r>
    </w:p>
    <w:bookmarkEnd w:id="85"/>
    <w:bookmarkStart w:name="z89" w:id="86"/>
    <w:p>
      <w:pPr>
        <w:spacing w:after="0"/>
        <w:ind w:left="0"/>
        <w:jc w:val="both"/>
      </w:pPr>
      <w:r>
        <w:rPr>
          <w:rFonts w:ascii="Times New Roman"/>
          <w:b w:val="false"/>
          <w:i w:val="false"/>
          <w:color w:val="000000"/>
          <w:sz w:val="28"/>
        </w:rPr>
        <w:t>
      4) байланыста болған адамдарды тексеру;</w:t>
      </w:r>
    </w:p>
    <w:bookmarkEnd w:id="86"/>
    <w:bookmarkStart w:name="z90" w:id="87"/>
    <w:p>
      <w:pPr>
        <w:spacing w:after="0"/>
        <w:ind w:left="0"/>
        <w:jc w:val="both"/>
      </w:pPr>
      <w:r>
        <w:rPr>
          <w:rFonts w:ascii="Times New Roman"/>
          <w:b w:val="false"/>
          <w:i w:val="false"/>
          <w:color w:val="000000"/>
          <w:sz w:val="28"/>
        </w:rPr>
        <w:t>
      5) байланыста болған ересектер мен науқасты санитариялық-эпидемияға қарсы және санитариялық-гигиеналық режимдерді сақтауға, бірінші кезекте үй-жайларды желдетуге, ағымдағы дезинфекция жүргізуге үйрету;</w:t>
      </w:r>
    </w:p>
    <w:bookmarkEnd w:id="87"/>
    <w:bookmarkStart w:name="z91" w:id="88"/>
    <w:p>
      <w:pPr>
        <w:spacing w:after="0"/>
        <w:ind w:left="0"/>
        <w:jc w:val="both"/>
      </w:pPr>
      <w:r>
        <w:rPr>
          <w:rFonts w:ascii="Times New Roman"/>
          <w:b w:val="false"/>
          <w:i w:val="false"/>
          <w:color w:val="000000"/>
          <w:sz w:val="28"/>
        </w:rPr>
        <w:t>
      6) науқас (бактерия бөлетін адам) пен оның отбасы мүшелеріне әлеуметтік, психологиялық және ақпараттық қолдау көрсету;</w:t>
      </w:r>
    </w:p>
    <w:bookmarkEnd w:id="88"/>
    <w:bookmarkStart w:name="z92" w:id="89"/>
    <w:p>
      <w:pPr>
        <w:spacing w:after="0"/>
        <w:ind w:left="0"/>
        <w:jc w:val="both"/>
      </w:pPr>
      <w:r>
        <w:rPr>
          <w:rFonts w:ascii="Times New Roman"/>
          <w:b w:val="false"/>
          <w:i w:val="false"/>
          <w:color w:val="000000"/>
          <w:sz w:val="28"/>
        </w:rPr>
        <w:t>
      7) облыстардың, республикалық маңызы бар қалалардың және астананың денсаулық сақтауды мемлекеттік басқарудың жергілікті органдарын санитариялық-гигиеналық жағдайы қанағаттанарлықсыз ошақтар және ошақты сауықтыру үшін талап етілетін әлеуметтік және материалдық көмек көрсету қажеттілігі туралы хабардар ету.</w:t>
      </w:r>
    </w:p>
    <w:bookmarkEnd w:id="89"/>
    <w:bookmarkStart w:name="z93" w:id="90"/>
    <w:p>
      <w:pPr>
        <w:spacing w:after="0"/>
        <w:ind w:left="0"/>
        <w:jc w:val="both"/>
      </w:pPr>
      <w:r>
        <w:rPr>
          <w:rFonts w:ascii="Times New Roman"/>
          <w:b w:val="false"/>
          <w:i w:val="false"/>
          <w:color w:val="000000"/>
          <w:sz w:val="28"/>
        </w:rPr>
        <w:t xml:space="preserve">
      57. Науқасқа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ТБ 082/е нысаны бойынша "Диспансерлік контингентті бақылау картасы" толтырылады.</w:t>
      </w:r>
    </w:p>
    <w:bookmarkEnd w:id="90"/>
    <w:bookmarkStart w:name="z94" w:id="91"/>
    <w:p>
      <w:pPr>
        <w:spacing w:after="0"/>
        <w:ind w:left="0"/>
        <w:jc w:val="both"/>
      </w:pPr>
      <w:r>
        <w:rPr>
          <w:rFonts w:ascii="Times New Roman"/>
          <w:b w:val="false"/>
          <w:i w:val="false"/>
          <w:color w:val="000000"/>
          <w:sz w:val="28"/>
        </w:rPr>
        <w:t>
      58. Ауылдық жерлерде ошақтағы жұмысты амбулаториялық-емханалық көмек көрсететін ұйымдардың медицина қызметкерлері жүргізеді.</w:t>
      </w:r>
    </w:p>
    <w:bookmarkEnd w:id="91"/>
    <w:bookmarkStart w:name="z95" w:id="92"/>
    <w:p>
      <w:pPr>
        <w:spacing w:after="0"/>
        <w:ind w:left="0"/>
        <w:jc w:val="both"/>
      </w:pPr>
      <w:r>
        <w:rPr>
          <w:rFonts w:ascii="Times New Roman"/>
          <w:b w:val="false"/>
          <w:i w:val="false"/>
          <w:color w:val="000000"/>
          <w:sz w:val="28"/>
        </w:rPr>
        <w:t>
      59. Амбулаториялық-емханалық көмек көрсететін ұйымдарда ұйымдастыру-консультациялық жұмысты МСАК-тың фтизиатрлары тоқсан сайын ФО мамандарын тартады.</w:t>
      </w:r>
    </w:p>
    <w:bookmarkEnd w:id="92"/>
    <w:bookmarkStart w:name="z96" w:id="93"/>
    <w:p>
      <w:pPr>
        <w:spacing w:after="0"/>
        <w:ind w:left="0"/>
        <w:jc w:val="both"/>
      </w:pPr>
      <w:r>
        <w:rPr>
          <w:rFonts w:ascii="Times New Roman"/>
          <w:b w:val="false"/>
          <w:i w:val="false"/>
          <w:color w:val="000000"/>
          <w:sz w:val="28"/>
        </w:rPr>
        <w:t>
      60. Ошақта ағымдағы іс-шаралар туберкулезбен ауыратын науқас үйде болған кезде жүргізіледі. Бұл іс-шаралар санитариялық-эпидемияға қарсы және санитариялық-профилактикалық, емдік, ветеринариялық (келісу бойынша) іс-шараларды жүйелі жоспарлы жүргізуден тұрады.</w:t>
      </w:r>
    </w:p>
    <w:bookmarkEnd w:id="93"/>
    <w:bookmarkStart w:name="z97" w:id="94"/>
    <w:p>
      <w:pPr>
        <w:spacing w:after="0"/>
        <w:ind w:left="0"/>
        <w:jc w:val="both"/>
      </w:pPr>
      <w:r>
        <w:rPr>
          <w:rFonts w:ascii="Times New Roman"/>
          <w:b w:val="false"/>
          <w:i w:val="false"/>
          <w:color w:val="000000"/>
          <w:sz w:val="28"/>
        </w:rPr>
        <w:t>
      61. Туберкулез ошағында:</w:t>
      </w:r>
    </w:p>
    <w:bookmarkEnd w:id="94"/>
    <w:bookmarkStart w:name="z98" w:id="95"/>
    <w:p>
      <w:pPr>
        <w:spacing w:after="0"/>
        <w:ind w:left="0"/>
        <w:jc w:val="both"/>
      </w:pPr>
      <w:r>
        <w:rPr>
          <w:rFonts w:ascii="Times New Roman"/>
          <w:b w:val="false"/>
          <w:i w:val="false"/>
          <w:color w:val="000000"/>
          <w:sz w:val="28"/>
        </w:rPr>
        <w:t>
      1) ағымдағы дезинфекция;</w:t>
      </w:r>
    </w:p>
    <w:bookmarkEnd w:id="95"/>
    <w:bookmarkStart w:name="z99" w:id="96"/>
    <w:p>
      <w:pPr>
        <w:spacing w:after="0"/>
        <w:ind w:left="0"/>
        <w:jc w:val="both"/>
      </w:pPr>
      <w:r>
        <w:rPr>
          <w:rFonts w:ascii="Times New Roman"/>
          <w:b w:val="false"/>
          <w:i w:val="false"/>
          <w:color w:val="000000"/>
          <w:sz w:val="28"/>
        </w:rPr>
        <w:t>
      2) балаларды, оның ішінде жаңа туған нәрестелерді және АИТВ инфекциясын жұқтырған адамдарды оқшаулау;</w:t>
      </w:r>
    </w:p>
    <w:bookmarkEnd w:id="96"/>
    <w:bookmarkStart w:name="z100" w:id="97"/>
    <w:p>
      <w:pPr>
        <w:spacing w:after="0"/>
        <w:ind w:left="0"/>
        <w:jc w:val="both"/>
      </w:pPr>
      <w:r>
        <w:rPr>
          <w:rFonts w:ascii="Times New Roman"/>
          <w:b w:val="false"/>
          <w:i w:val="false"/>
          <w:color w:val="000000"/>
          <w:sz w:val="28"/>
        </w:rPr>
        <w:t>
      3) байланыста болған адамдарды тексеру;</w:t>
      </w:r>
    </w:p>
    <w:bookmarkEnd w:id="97"/>
    <w:bookmarkStart w:name="z101" w:id="98"/>
    <w:p>
      <w:pPr>
        <w:spacing w:after="0"/>
        <w:ind w:left="0"/>
        <w:jc w:val="both"/>
      </w:pPr>
      <w:r>
        <w:rPr>
          <w:rFonts w:ascii="Times New Roman"/>
          <w:b w:val="false"/>
          <w:i w:val="false"/>
          <w:color w:val="000000"/>
          <w:sz w:val="28"/>
        </w:rPr>
        <w:t xml:space="preserve">
      4) науқас пен оның отбасы мүшелерін гигиеналық тәрбиелеу; </w:t>
      </w:r>
    </w:p>
    <w:bookmarkEnd w:id="98"/>
    <w:bookmarkStart w:name="z102" w:id="99"/>
    <w:p>
      <w:pPr>
        <w:spacing w:after="0"/>
        <w:ind w:left="0"/>
        <w:jc w:val="both"/>
      </w:pPr>
      <w:r>
        <w:rPr>
          <w:rFonts w:ascii="Times New Roman"/>
          <w:b w:val="false"/>
          <w:i w:val="false"/>
          <w:color w:val="000000"/>
          <w:sz w:val="28"/>
        </w:rPr>
        <w:t>
      5) №ҚР ДСМ 214/2020 бұйрыққа сәйкес көрсетілімдер бойынша науқасты амбулаторлық емдеуді бақылау және байланыста болған адамдарда латентті туберкулез инфекциясын профилактикалық емдеу;</w:t>
      </w:r>
    </w:p>
    <w:bookmarkEnd w:id="99"/>
    <w:bookmarkStart w:name="z103" w:id="100"/>
    <w:p>
      <w:pPr>
        <w:spacing w:after="0"/>
        <w:ind w:left="0"/>
        <w:jc w:val="both"/>
      </w:pPr>
      <w:r>
        <w:rPr>
          <w:rFonts w:ascii="Times New Roman"/>
          <w:b w:val="false"/>
          <w:i w:val="false"/>
          <w:color w:val="000000"/>
          <w:sz w:val="28"/>
        </w:rPr>
        <w:t>
      6) бактерия бөлетін туберкулез ошағында қорытынды дезинфекция жүргізу.</w:t>
      </w:r>
    </w:p>
    <w:bookmarkEnd w:id="100"/>
    <w:bookmarkStart w:name="z104" w:id="101"/>
    <w:p>
      <w:pPr>
        <w:spacing w:after="0"/>
        <w:ind w:left="0"/>
        <w:jc w:val="both"/>
      </w:pPr>
      <w:r>
        <w:rPr>
          <w:rFonts w:ascii="Times New Roman"/>
          <w:b w:val="false"/>
          <w:i w:val="false"/>
          <w:color w:val="000000"/>
          <w:sz w:val="28"/>
        </w:rPr>
        <w:t>
      62. Ошақты сауықтыру бойынша жұмысты фтизиатр-дәрігердің басшылығымен МСАК мейіргері жүргізеді.</w:t>
      </w:r>
    </w:p>
    <w:bookmarkEnd w:id="101"/>
    <w:bookmarkStart w:name="z105" w:id="102"/>
    <w:p>
      <w:pPr>
        <w:spacing w:after="0"/>
        <w:ind w:left="0"/>
        <w:jc w:val="both"/>
      </w:pPr>
      <w:r>
        <w:rPr>
          <w:rFonts w:ascii="Times New Roman"/>
          <w:b w:val="false"/>
          <w:i w:val="false"/>
          <w:color w:val="000000"/>
          <w:sz w:val="28"/>
        </w:rPr>
        <w:t>
      63. Байланыста болған адамдар амбулаториялық-емханалық көмек көрсететін ұйымның фтизиатр-дәрігерінде мерзімді зерттеп-қараудан өтеді.</w:t>
      </w:r>
    </w:p>
    <w:bookmarkEnd w:id="102"/>
    <w:p>
      <w:pPr>
        <w:spacing w:after="0"/>
        <w:ind w:left="0"/>
        <w:jc w:val="both"/>
      </w:pPr>
      <w:r>
        <w:rPr>
          <w:rFonts w:ascii="Times New Roman"/>
          <w:b w:val="false"/>
          <w:i w:val="false"/>
          <w:color w:val="000000"/>
          <w:sz w:val="28"/>
        </w:rPr>
        <w:t xml:space="preserve">
      Дәрігер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2015 жылғы 25 тамызда № 11940 болып тіркелген) (бұдан әрі – ветеринариялық қағидалар) бекітілген Ветеринариялық (ветеринариялық-санитариялық) қағидалардың 11-тарауының 1-параграфы </w:t>
      </w:r>
      <w:r>
        <w:rPr>
          <w:rFonts w:ascii="Times New Roman"/>
          <w:b w:val="false"/>
          <w:i w:val="false"/>
          <w:color w:val="000000"/>
          <w:sz w:val="28"/>
        </w:rPr>
        <w:t>96-тармағы</w:t>
      </w:r>
      <w:r>
        <w:rPr>
          <w:rFonts w:ascii="Times New Roman"/>
          <w:b w:val="false"/>
          <w:i w:val="false"/>
          <w:color w:val="000000"/>
          <w:sz w:val="28"/>
        </w:rPr>
        <w:t xml:space="preserve"> 7) тармақшасына сәйкес байланысты болған адамдарды және бірінші кезекте балаларды, жасөспірімдер мен жүкті әйелдерді, сондай-ақ туберкулезбен ауыратын ауыл шаруашылығы жануарларымен байланыста болған адамдарды зерттеп-қарау бойынша жұмысты жүргізеді. </w:t>
      </w:r>
    </w:p>
    <w:bookmarkStart w:name="z106" w:id="103"/>
    <w:p>
      <w:pPr>
        <w:spacing w:after="0"/>
        <w:ind w:left="0"/>
        <w:jc w:val="both"/>
      </w:pPr>
      <w:r>
        <w:rPr>
          <w:rFonts w:ascii="Times New Roman"/>
          <w:b w:val="false"/>
          <w:i w:val="false"/>
          <w:color w:val="000000"/>
          <w:sz w:val="28"/>
        </w:rPr>
        <w:t xml:space="preserve">
      64. Туберкулез инфекциясы ошағындағы қорытынды санитариялық-эпидемияға қарсы іс-шара ошақты эпидемиологиялық есептен шығаруды көздейді. </w:t>
      </w:r>
    </w:p>
    <w:bookmarkEnd w:id="103"/>
    <w:bookmarkStart w:name="z107" w:id="104"/>
    <w:p>
      <w:pPr>
        <w:spacing w:after="0"/>
        <w:ind w:left="0"/>
        <w:jc w:val="both"/>
      </w:pPr>
      <w:r>
        <w:rPr>
          <w:rFonts w:ascii="Times New Roman"/>
          <w:b w:val="false"/>
          <w:i w:val="false"/>
          <w:color w:val="000000"/>
          <w:sz w:val="28"/>
        </w:rPr>
        <w:t>
      65. Ошақтарға барған кезде медицина қызметкерлері инфекциялық бақылау шараларын сақтайды (сүзгісі бар тығыз жанасатын респиратор, медициналық халат киеді және жеке гигиенаны сақтайды).</w:t>
      </w:r>
    </w:p>
    <w:bookmarkEnd w:id="104"/>
    <w:bookmarkStart w:name="z108" w:id="105"/>
    <w:p>
      <w:pPr>
        <w:spacing w:after="0"/>
        <w:ind w:left="0"/>
        <w:jc w:val="both"/>
      </w:pPr>
      <w:r>
        <w:rPr>
          <w:rFonts w:ascii="Times New Roman"/>
          <w:b w:val="false"/>
          <w:i w:val="false"/>
          <w:color w:val="000000"/>
          <w:sz w:val="28"/>
        </w:rPr>
        <w:t xml:space="preserve">
      66. Бактерия бөлетін науқас туралы хабарламаны алғаннан кейін күнтізбелік он бес күннен кешіктірмей фтизиатр-дәрігер және аумақтық санитариялық-эпидемиологиялық бақылау бөлімшесінің бейінді маманы санитариялық-эпидемиологиялық саламаттылық саласындағы қызметті жүзеге асыратын мемлекеттік органдар мен ұйымдардың мамандарын тарта отырып, жұмыс (оқу) орнына эпидемиологиялық зерттеп-қарау жүргізеді. Байланыста болған адамдар тобын және ошақтың шекарасын аумақтық санитариялық-эпидемиологиялық бақылау бөлімшесінің бейінді маманы айқындайды. </w:t>
      </w:r>
    </w:p>
    <w:bookmarkEnd w:id="105"/>
    <w:bookmarkStart w:name="z109" w:id="106"/>
    <w:p>
      <w:pPr>
        <w:spacing w:after="0"/>
        <w:ind w:left="0"/>
        <w:jc w:val="both"/>
      </w:pPr>
      <w:r>
        <w:rPr>
          <w:rFonts w:ascii="Times New Roman"/>
          <w:b w:val="false"/>
          <w:i w:val="false"/>
          <w:color w:val="000000"/>
          <w:sz w:val="28"/>
        </w:rPr>
        <w:t>
      67. Жұмыс (оқу) орны бойынша байланыста болған адамдар қатарына туберкулездің белсенді түрімен ауыратын науқаспен қарым-қатынаста болған жұмысшылар, қызметшілер және оқушылар жатады. Барлық байланыста болған адамдарды жұмыс (оқу) орны бойынша амбулаториялық-емханалық көмек көрсететін ұйымдарда тексереді.</w:t>
      </w:r>
    </w:p>
    <w:bookmarkEnd w:id="106"/>
    <w:bookmarkStart w:name="z110" w:id="107"/>
    <w:p>
      <w:pPr>
        <w:spacing w:after="0"/>
        <w:ind w:left="0"/>
        <w:jc w:val="both"/>
      </w:pPr>
      <w:r>
        <w:rPr>
          <w:rFonts w:ascii="Times New Roman"/>
          <w:b w:val="false"/>
          <w:i w:val="false"/>
          <w:color w:val="000000"/>
          <w:sz w:val="28"/>
        </w:rPr>
        <w:t>
      68. Зерттеп-қарау кезінде жұмысшылардың, балалар мен жасөспірімдердің тізімдік құрамы, өткен және ағымдағы жылдардағы флюорографиялық тексерулердің, туберкулин сынамаларының күні мен нәтижелері нақтыланады, ошақтың шекарасын анықталады және санитариялық-эпидемияға қарсы және санитариялық-профилактикалық іс-шаралар әзірленеді.</w:t>
      </w:r>
    </w:p>
    <w:bookmarkEnd w:id="107"/>
    <w:bookmarkStart w:name="z111" w:id="108"/>
    <w:p>
      <w:pPr>
        <w:spacing w:after="0"/>
        <w:ind w:left="0"/>
        <w:jc w:val="both"/>
      </w:pPr>
      <w:r>
        <w:rPr>
          <w:rFonts w:ascii="Times New Roman"/>
          <w:b w:val="false"/>
          <w:i w:val="false"/>
          <w:color w:val="000000"/>
          <w:sz w:val="28"/>
        </w:rPr>
        <w:t xml:space="preserve">
      69. Алдыңғы зерттеп-қарау сәтінен бастап алты ай өткен байланыста болған адамдарға флюорографиялық зерттеп-қарау және туберкулин сынамасы, аллергені бар туберкулез рекомбинантты балаларға тест эпидемиологиялық көрсетілімдер бойынша жүргізіледі. Фтизиатр-дәрігер көрсетілімдер бойынша профилактикалық емдеуді тағайындайды, № ҚР ДСМ-175/2020 бұйрығымен бекітілген ТБ 082/е нысан бойынша "Диспансерлік контингентті бақылау картасын" толтырады. </w:t>
      </w:r>
    </w:p>
    <w:bookmarkEnd w:id="108"/>
    <w:bookmarkStart w:name="z112" w:id="109"/>
    <w:p>
      <w:pPr>
        <w:spacing w:after="0"/>
        <w:ind w:left="0"/>
        <w:jc w:val="both"/>
      </w:pPr>
      <w:r>
        <w:rPr>
          <w:rFonts w:ascii="Times New Roman"/>
          <w:b w:val="false"/>
          <w:i w:val="false"/>
          <w:color w:val="000000"/>
          <w:sz w:val="28"/>
        </w:rPr>
        <w:t>
      70. Аумақтық санитариялық-эпидемиологиялық бақылау бөлімшесінің бейінді маманы барлық байланыста болған адамдар туралы мәліметтерді зерттеп-қарау үшін тұрғылықты жері бойынша амбулаториялық-емханалық көмек көрсететін ұйымға және МСАК-тың фтизиатрына береді.</w:t>
      </w:r>
    </w:p>
    <w:bookmarkEnd w:id="109"/>
    <w:bookmarkStart w:name="z113" w:id="110"/>
    <w:p>
      <w:pPr>
        <w:spacing w:after="0"/>
        <w:ind w:left="0"/>
        <w:jc w:val="both"/>
      </w:pPr>
      <w:r>
        <w:rPr>
          <w:rFonts w:ascii="Times New Roman"/>
          <w:b w:val="false"/>
          <w:i w:val="false"/>
          <w:color w:val="000000"/>
          <w:sz w:val="28"/>
        </w:rPr>
        <w:t>
      71. Туберкулезді профилактикалық емдеу № ҚР ДСМ-214/2020 бұйрыққа сәйкес жүргізіледі.</w:t>
      </w:r>
    </w:p>
    <w:bookmarkEnd w:id="110"/>
    <w:bookmarkStart w:name="z114" w:id="111"/>
    <w:p>
      <w:pPr>
        <w:spacing w:after="0"/>
        <w:ind w:left="0"/>
        <w:jc w:val="both"/>
      </w:pPr>
      <w:r>
        <w:rPr>
          <w:rFonts w:ascii="Times New Roman"/>
          <w:b w:val="false"/>
          <w:i w:val="false"/>
          <w:color w:val="000000"/>
          <w:sz w:val="28"/>
        </w:rPr>
        <w:t>
      72. Соматикалық, инфекциялық, медициналық-әлеуметтік мекемелерде (ұйымдарда) және психикалық денсаулық орталықтарында емделіп жатқан науқастарда туберкулездің белсенді түрі диагнозы қойылған кезде санитариялық-эпидемияға қарсы іс-шаралардың бастапқы кешенін осы ұйымдардың персоналы жүзеге асырады.</w:t>
      </w:r>
    </w:p>
    <w:bookmarkEnd w:id="111"/>
    <w:bookmarkStart w:name="z115" w:id="112"/>
    <w:p>
      <w:pPr>
        <w:spacing w:after="0"/>
        <w:ind w:left="0"/>
        <w:jc w:val="both"/>
      </w:pPr>
      <w:r>
        <w:rPr>
          <w:rFonts w:ascii="Times New Roman"/>
          <w:b w:val="false"/>
          <w:i w:val="false"/>
          <w:color w:val="000000"/>
          <w:sz w:val="28"/>
        </w:rPr>
        <w:t xml:space="preserve">
      73. Амбулаториялық емдеу амбулаториялық-емханалық көмек көрсететін ұйымдарда немесе стационарды алмастыратын технологиялар жағдайында жүргізіледі. Амбулаториялық емдеу бактерия бөлмейтін науқастарға жүргізіледі. Тұрғылықты жері бойынша амбулаториялық емдеу жүргізу тәртібі № ҚР ДСМ-175/2020 бұйрығымен бекітілген №052/е нысан бойынша амбулаториялық пациенттің картасында және № ТБ 014/е нысан бойынша туберкулезбен ауыратын науқастың медициналық картасында егжей-тегжейлі көрсетіледі. </w:t>
      </w:r>
    </w:p>
    <w:bookmarkEnd w:id="112"/>
    <w:bookmarkStart w:name="z116" w:id="113"/>
    <w:p>
      <w:pPr>
        <w:spacing w:after="0"/>
        <w:ind w:left="0"/>
        <w:jc w:val="both"/>
      </w:pPr>
      <w:r>
        <w:rPr>
          <w:rFonts w:ascii="Times New Roman"/>
          <w:b w:val="false"/>
          <w:i w:val="false"/>
          <w:color w:val="000000"/>
          <w:sz w:val="28"/>
        </w:rPr>
        <w:t>
      74. Туберкулезбен ауыратын науқастарды диспансерлік есепке алу және бақылау № ҚР ДСМ-214/2020 бұйрыққа сәйкес жүзеге асырылады.</w:t>
      </w:r>
    </w:p>
    <w:bookmarkEnd w:id="113"/>
    <w:bookmarkStart w:name="z117" w:id="114"/>
    <w:p>
      <w:pPr>
        <w:spacing w:after="0"/>
        <w:ind w:left="0"/>
        <w:jc w:val="both"/>
      </w:pPr>
      <w:r>
        <w:rPr>
          <w:rFonts w:ascii="Times New Roman"/>
          <w:b w:val="false"/>
          <w:i w:val="false"/>
          <w:color w:val="000000"/>
          <w:sz w:val="28"/>
        </w:rPr>
        <w:t xml:space="preserve">
      75. Туберкулез ошақтарында ағымдағы дезинфекциялауды науқас ауруханаға жатқызылғанға дейін немесе науқас ауруханаға жатудан бас тартқан жағдайда, бөлінділерін, жеке түкіргіштерін, тамақ қалдықтарын, жеке керек-жарақтарын, ыдыстарын дезинфекциялық ерітіндіге батыру, сондай-ақ үй-жайларды жылдың жылы мезгілінде тұрақты және жылдың суық мезгілінде әр сағат сайын 5-10 минуттан желдету арқылы жүргізеді. Іс-шаралар "Бактерия бөлетін туберкулез" диагнозы анықталған және науқасты есепке алған сәттен бастап санитариялық-гигиеналық, санитариялық-эпидемияға қарсы және дезинфекциялық режимдерді сақтауды көздейді. </w:t>
      </w:r>
    </w:p>
    <w:bookmarkEnd w:id="114"/>
    <w:bookmarkStart w:name="z118" w:id="115"/>
    <w:p>
      <w:pPr>
        <w:spacing w:after="0"/>
        <w:ind w:left="0"/>
        <w:jc w:val="both"/>
      </w:pPr>
      <w:r>
        <w:rPr>
          <w:rFonts w:ascii="Times New Roman"/>
          <w:b w:val="false"/>
          <w:i w:val="false"/>
          <w:color w:val="000000"/>
          <w:sz w:val="28"/>
        </w:rPr>
        <w:t>
      76. Науқас ауруханаға жатудан бас тартқан жағдайда, үйде инфекциялық бақылау шараларын сақтау мүмкіндігі болған кезде ошақта ағымдағы дезинфекциялауды науқастардың өздері жүзеге асырады, МСАК ұйымы науқастарға пайдалануға тығыз жабылатын қақпағы бар қақырықты жинауға арналған контейнерлер (кемінде екі) және қолдануға рұқсат етілген немесе Қазақстан Республикасында рұқсат етілген құралдардың бірыңғай тізіліміне енгізілген дезинфекциялау құралдарын береді.</w:t>
      </w:r>
    </w:p>
    <w:bookmarkEnd w:id="115"/>
    <w:p>
      <w:pPr>
        <w:spacing w:after="0"/>
        <w:ind w:left="0"/>
        <w:jc w:val="both"/>
      </w:pPr>
      <w:r>
        <w:rPr>
          <w:rFonts w:ascii="Times New Roman"/>
          <w:b w:val="false"/>
          <w:i w:val="false"/>
          <w:color w:val="000000"/>
          <w:sz w:val="28"/>
        </w:rPr>
        <w:t xml:space="preserve">
      № ҚР ДСМ-175/2020 бұйрығымен бекітілген № 052/е нысан бойынша амбулаториялық пациент картасында науқастың учаскелік дәрігері ағымдағы дезинфекция жүргізу және аяқтау күнін белгілейді. Ағымдағы дезинфекциялауды жүргізу науқасқа немесе отбасы мүшелерінің біріне (балалар мен жасөспірімдерден басқа) тапсырылады. </w:t>
      </w:r>
    </w:p>
    <w:bookmarkStart w:name="z119" w:id="116"/>
    <w:p>
      <w:pPr>
        <w:spacing w:after="0"/>
        <w:ind w:left="0"/>
        <w:jc w:val="both"/>
      </w:pPr>
      <w:r>
        <w:rPr>
          <w:rFonts w:ascii="Times New Roman"/>
          <w:b w:val="false"/>
          <w:i w:val="false"/>
          <w:color w:val="000000"/>
          <w:sz w:val="28"/>
        </w:rPr>
        <w:t xml:space="preserve">
      77. МСАК-тың фтизиатр-дәрігері науқасты санитариялық-гигиеналық режимге: бір рет қолданылатын маскаларды пайдалануға, қақырықты жинауға арналған контейнерлерге түкіріп тастауға және ағымдағы дезинфекция жүргізуге оқытады. </w:t>
      </w:r>
    </w:p>
    <w:bookmarkEnd w:id="116"/>
    <w:bookmarkStart w:name="z120" w:id="117"/>
    <w:p>
      <w:pPr>
        <w:spacing w:after="0"/>
        <w:ind w:left="0"/>
        <w:jc w:val="both"/>
      </w:pPr>
      <w:r>
        <w:rPr>
          <w:rFonts w:ascii="Times New Roman"/>
          <w:b w:val="false"/>
          <w:i w:val="false"/>
          <w:color w:val="000000"/>
          <w:sz w:val="28"/>
        </w:rPr>
        <w:t>
      78. МСАК ұйымының басшысы туберкулез инфекциясының ошағында, бактерия бөлінетін туберкулездің жаңа жағдайлары тіркелген кезде тіркелген сәттен бастап 24 сағаттан кешіктірмей уақтылы және сапалы ағымдағы дезинфекциялауды қамтамасыз етеді.</w:t>
      </w:r>
    </w:p>
    <w:bookmarkEnd w:id="117"/>
    <w:bookmarkStart w:name="z121" w:id="118"/>
    <w:p>
      <w:pPr>
        <w:spacing w:after="0"/>
        <w:ind w:left="0"/>
        <w:jc w:val="both"/>
      </w:pPr>
      <w:r>
        <w:rPr>
          <w:rFonts w:ascii="Times New Roman"/>
          <w:b w:val="false"/>
          <w:i w:val="false"/>
          <w:color w:val="000000"/>
          <w:sz w:val="28"/>
        </w:rPr>
        <w:t>
      79. Фтизиопульмонологиялық стационарларда болған кезде науқастың сыртқы киімін арнайы үй-жайда сақтайды. Науқас күндізгі серуендеу кезінде сыртқы киімін пайдаланады.</w:t>
      </w:r>
    </w:p>
    <w:bookmarkEnd w:id="118"/>
    <w:bookmarkStart w:name="z122" w:id="119"/>
    <w:p>
      <w:pPr>
        <w:spacing w:after="0"/>
        <w:ind w:left="0"/>
        <w:jc w:val="both"/>
      </w:pPr>
      <w:r>
        <w:rPr>
          <w:rFonts w:ascii="Times New Roman"/>
          <w:b w:val="false"/>
          <w:i w:val="false"/>
          <w:color w:val="000000"/>
          <w:sz w:val="28"/>
        </w:rPr>
        <w:t>
      80. Науқас фтизиопульмонологиялық стационардан шығарылғаннан кейін төсек жабдықтарын (жастықтар, матрацтар, көрпелер) дезинфекциялау камераларында зарарсыздандырады.</w:t>
      </w:r>
    </w:p>
    <w:bookmarkEnd w:id="119"/>
    <w:bookmarkStart w:name="z123" w:id="120"/>
    <w:p>
      <w:pPr>
        <w:spacing w:after="0"/>
        <w:ind w:left="0"/>
        <w:jc w:val="both"/>
      </w:pPr>
      <w:r>
        <w:rPr>
          <w:rFonts w:ascii="Times New Roman"/>
          <w:b w:val="false"/>
          <w:i w:val="false"/>
          <w:color w:val="000000"/>
          <w:sz w:val="28"/>
        </w:rPr>
        <w:t>
      81. Үй-жайлар мен тұрмыстық заттар дезинфекциялау құралдарын пайдалана отырып, күн сайын ылғалды тазаланады.</w:t>
      </w:r>
    </w:p>
    <w:bookmarkEnd w:id="120"/>
    <w:bookmarkStart w:name="z124" w:id="121"/>
    <w:p>
      <w:pPr>
        <w:spacing w:after="0"/>
        <w:ind w:left="0"/>
        <w:jc w:val="both"/>
      </w:pPr>
      <w:r>
        <w:rPr>
          <w:rFonts w:ascii="Times New Roman"/>
          <w:b w:val="false"/>
          <w:i w:val="false"/>
          <w:color w:val="000000"/>
          <w:sz w:val="28"/>
        </w:rPr>
        <w:t>
      82. Түкіргіштерді жинауды, зарарсыздандыруды және беруді арнайы бөлінген үй-жайда жеке қорғаныш құралдарын қолдана отырып, дайындалған персонал жүзеге асырады.</w:t>
      </w:r>
    </w:p>
    <w:bookmarkEnd w:id="121"/>
    <w:bookmarkStart w:name="z125" w:id="122"/>
    <w:p>
      <w:pPr>
        <w:spacing w:after="0"/>
        <w:ind w:left="0"/>
        <w:jc w:val="both"/>
      </w:pPr>
      <w:r>
        <w:rPr>
          <w:rFonts w:ascii="Times New Roman"/>
          <w:b w:val="false"/>
          <w:i w:val="false"/>
          <w:color w:val="000000"/>
          <w:sz w:val="28"/>
        </w:rPr>
        <w:t>
      83. Пайдаланылған асхана ыдыстарын буфеттегі таңбаланған үстелге қолғаппен жинайды, оны тамақ қалдықтарынан босатады, алдын ала жумай бөлек ыдыстарда зарарсыздандырады, содан кейін жуады және кептіру шкафында немесе жеке үстелде кептіреді.</w:t>
      </w:r>
    </w:p>
    <w:bookmarkEnd w:id="122"/>
    <w:p>
      <w:pPr>
        <w:spacing w:after="0"/>
        <w:ind w:left="0"/>
        <w:jc w:val="both"/>
      </w:pPr>
      <w:r>
        <w:rPr>
          <w:rFonts w:ascii="Times New Roman"/>
          <w:b w:val="false"/>
          <w:i w:val="false"/>
          <w:color w:val="000000"/>
          <w:sz w:val="28"/>
        </w:rPr>
        <w:t>
      Ыдысты ауа стерилизаторында зарарсыздандырады. Пайдаланылған ыдысты жинағаннан кейін үстелдерді дезинфекциялау ерітіндісіне батырылған шүберекпен сүртеді.</w:t>
      </w:r>
    </w:p>
    <w:bookmarkStart w:name="z126" w:id="123"/>
    <w:p>
      <w:pPr>
        <w:spacing w:after="0"/>
        <w:ind w:left="0"/>
        <w:jc w:val="both"/>
      </w:pPr>
      <w:r>
        <w:rPr>
          <w:rFonts w:ascii="Times New Roman"/>
          <w:b w:val="false"/>
          <w:i w:val="false"/>
          <w:color w:val="000000"/>
          <w:sz w:val="28"/>
        </w:rPr>
        <w:t>
      84. Тамақ қалдықтары ыдысқа (шелек, бак) жиналады, 1:5 қатынасында құрғақ дезинфекциялау құралы себіледі.</w:t>
      </w:r>
    </w:p>
    <w:bookmarkEnd w:id="123"/>
    <w:bookmarkStart w:name="z127" w:id="124"/>
    <w:p>
      <w:pPr>
        <w:spacing w:after="0"/>
        <w:ind w:left="0"/>
        <w:jc w:val="both"/>
      </w:pPr>
      <w:r>
        <w:rPr>
          <w:rFonts w:ascii="Times New Roman"/>
          <w:b w:val="false"/>
          <w:i w:val="false"/>
          <w:color w:val="000000"/>
          <w:sz w:val="28"/>
        </w:rPr>
        <w:t>
      85. Лас киім-кешектерді сұрыптау қабырғалары 1,5 метр биіктікке кафель төселген және механикалық сору-сыртқа тарату желдеткішімен жабдықталған бөлмеде арнайы киіммен, респиратормен, қолғаппен, резеңке аяқ киіммен жүргізіледі.</w:t>
      </w:r>
    </w:p>
    <w:bookmarkEnd w:id="124"/>
    <w:bookmarkStart w:name="z128" w:id="125"/>
    <w:p>
      <w:pPr>
        <w:spacing w:after="0"/>
        <w:ind w:left="0"/>
        <w:jc w:val="both"/>
      </w:pPr>
      <w:r>
        <w:rPr>
          <w:rFonts w:ascii="Times New Roman"/>
          <w:b w:val="false"/>
          <w:i w:val="false"/>
          <w:color w:val="000000"/>
          <w:sz w:val="28"/>
        </w:rPr>
        <w:t>
      86. Киім-кешек клеенка қаптарға жиналады, кір жуатын орынға жөнелтіледі. Жеке кір жуатын орын болмаған жағдайда, киім-кешекті кір жуатын орынға жөнелту алдында алдын ала зарарсыздандырады және белгіленген күндері жеке машиналарда жуады.</w:t>
      </w:r>
    </w:p>
    <w:bookmarkEnd w:id="125"/>
    <w:bookmarkStart w:name="z129" w:id="126"/>
    <w:p>
      <w:pPr>
        <w:spacing w:after="0"/>
        <w:ind w:left="0"/>
        <w:jc w:val="both"/>
      </w:pPr>
      <w:r>
        <w:rPr>
          <w:rFonts w:ascii="Times New Roman"/>
          <w:b w:val="false"/>
          <w:i w:val="false"/>
          <w:color w:val="000000"/>
          <w:sz w:val="28"/>
        </w:rPr>
        <w:t>
      87. Ауыр жағдайларды қоспағанда, бактерия бөлетін стационарлық науқастарға баруға жол берілмейді. Бұл ретте келушілер жеке қорғаныш құралдарын (респиратор, халат) пайдаланады. Науқастар фтизиопульмонологиялық ауруханадан медицина персоналының рұқсатымен ғана шығады.</w:t>
      </w:r>
    </w:p>
    <w:bookmarkEnd w:id="126"/>
    <w:bookmarkStart w:name="z130" w:id="127"/>
    <w:p>
      <w:pPr>
        <w:spacing w:after="0"/>
        <w:ind w:left="0"/>
        <w:jc w:val="both"/>
      </w:pPr>
      <w:r>
        <w:rPr>
          <w:rFonts w:ascii="Times New Roman"/>
          <w:b w:val="false"/>
          <w:i w:val="false"/>
          <w:color w:val="000000"/>
          <w:sz w:val="28"/>
        </w:rPr>
        <w:t xml:space="preserve">
      88. ФО-да барлық қайта бейіндеу, көшу, реконструкциялау, жөндеу жағдайларында дезинфекциялық құралдардың бірімен қорытынды дезинфекциялауды, сондай-ақ жылына бір рет профилактикалық мақсатта жүргізеді. Жабылатын туберкулезге қарсы стационарлардың ғимараттарын қорытынды дезинфекциялау және күрделі жөндеу жүргізілгеннен кейін қоғамдық ғимараттарды орналастыру үшін пайдалануға рұқсат етіледі. </w:t>
      </w:r>
    </w:p>
    <w:bookmarkEnd w:id="127"/>
    <w:bookmarkStart w:name="z131" w:id="128"/>
    <w:p>
      <w:pPr>
        <w:spacing w:after="0"/>
        <w:ind w:left="0"/>
        <w:jc w:val="both"/>
      </w:pPr>
      <w:r>
        <w:rPr>
          <w:rFonts w:ascii="Times New Roman"/>
          <w:b w:val="false"/>
          <w:i w:val="false"/>
          <w:color w:val="000000"/>
          <w:sz w:val="28"/>
        </w:rPr>
        <w:t>
      89. Ошақтарда қорытынды дезинфекциялауды халықтың санитариялық-эпидемиологиялық саламаттылығы саласындағы мемлекеттік органның мамандарынан өтінім алған уақыттан бастап 6 сағат (қала) немесе 12 сағат (ауыл) ішінде дезинфекциялауды жүзеге асыратын ұйымдар кейіннен телефонограмманың мазмұнын қайталайтын жазбаша өтінім келесі жұмыс күнінің соңына дейін жібере отырып, жүргізеді.</w:t>
      </w:r>
    </w:p>
    <w:bookmarkEnd w:id="128"/>
    <w:bookmarkStart w:name="z132" w:id="129"/>
    <w:p>
      <w:pPr>
        <w:spacing w:after="0"/>
        <w:ind w:left="0"/>
        <w:jc w:val="both"/>
      </w:pPr>
      <w:r>
        <w:rPr>
          <w:rFonts w:ascii="Times New Roman"/>
          <w:b w:val="false"/>
          <w:i w:val="false"/>
          <w:color w:val="000000"/>
          <w:sz w:val="28"/>
        </w:rPr>
        <w:t xml:space="preserve">
      90. Қорытынды дезинфекциялауды науқас ошақтан шыққан және үйде қайтыс болған, тұрғылықты жері өзгерген кезде, көшкеннен кейін (пәтерлерді немесе бөлмені заттарымен өңдеу) барлық жағдайларда жүзеге асырады. </w:t>
      </w:r>
    </w:p>
    <w:bookmarkEnd w:id="129"/>
    <w:bookmarkStart w:name="z133" w:id="130"/>
    <w:p>
      <w:pPr>
        <w:spacing w:after="0"/>
        <w:ind w:left="0"/>
        <w:jc w:val="both"/>
      </w:pPr>
      <w:r>
        <w:rPr>
          <w:rFonts w:ascii="Times New Roman"/>
          <w:b w:val="false"/>
          <w:i w:val="false"/>
          <w:color w:val="000000"/>
          <w:sz w:val="28"/>
        </w:rPr>
        <w:t>
      91. Аумақтық санитариялық-эпидемиологиялық бақылау бөлімшелері:</w:t>
      </w:r>
    </w:p>
    <w:bookmarkEnd w:id="130"/>
    <w:bookmarkStart w:name="z134" w:id="131"/>
    <w:p>
      <w:pPr>
        <w:spacing w:after="0"/>
        <w:ind w:left="0"/>
        <w:jc w:val="both"/>
      </w:pPr>
      <w:r>
        <w:rPr>
          <w:rFonts w:ascii="Times New Roman"/>
          <w:b w:val="false"/>
          <w:i w:val="false"/>
          <w:color w:val="000000"/>
          <w:sz w:val="28"/>
        </w:rPr>
        <w:t>
      1) ФПҰ-мен бірлесіп туберкулезге қарсы күрес жөніндегі өңірлік бағдарламаларды дайындауды;</w:t>
      </w:r>
    </w:p>
    <w:bookmarkEnd w:id="131"/>
    <w:bookmarkStart w:name="z135" w:id="132"/>
    <w:p>
      <w:pPr>
        <w:spacing w:after="0"/>
        <w:ind w:left="0"/>
        <w:jc w:val="both"/>
      </w:pPr>
      <w:r>
        <w:rPr>
          <w:rFonts w:ascii="Times New Roman"/>
          <w:b w:val="false"/>
          <w:i w:val="false"/>
          <w:color w:val="000000"/>
          <w:sz w:val="28"/>
        </w:rPr>
        <w:t>
      2) туберкулезге қарсы екпелер мен егілген контингенттер туралы мемлекеттік есепке алу және есептілікті жүргізеді;</w:t>
      </w:r>
    </w:p>
    <w:bookmarkEnd w:id="132"/>
    <w:bookmarkStart w:name="z136" w:id="133"/>
    <w:p>
      <w:pPr>
        <w:spacing w:after="0"/>
        <w:ind w:left="0"/>
        <w:jc w:val="both"/>
      </w:pPr>
      <w:r>
        <w:rPr>
          <w:rFonts w:ascii="Times New Roman"/>
          <w:b w:val="false"/>
          <w:i w:val="false"/>
          <w:color w:val="000000"/>
          <w:sz w:val="28"/>
        </w:rPr>
        <w:t>
      3) медициналық ұйымдарға екпелерді және туберкулин сынамаларын, туберкулезді рекомбинантты аллергені бар тестілерді жоспарлауда, "Кальметт-Герен бацилласы" вакцинасына (бұдан әрі – БЦЖ вакцинасы), Манту сынамасына арналған туберкулинге және туберкулезді рекомбинантты аллергенге қажеттілікті айқындауда әдістемелік және консультациялық көмек көрсетеді;</w:t>
      </w:r>
    </w:p>
    <w:bookmarkEnd w:id="133"/>
    <w:bookmarkStart w:name="z137" w:id="134"/>
    <w:p>
      <w:pPr>
        <w:spacing w:after="0"/>
        <w:ind w:left="0"/>
        <w:jc w:val="both"/>
      </w:pPr>
      <w:r>
        <w:rPr>
          <w:rFonts w:ascii="Times New Roman"/>
          <w:b w:val="false"/>
          <w:i w:val="false"/>
          <w:color w:val="000000"/>
          <w:sz w:val="28"/>
        </w:rPr>
        <w:t>
      4) БЦЖ вакцинасын, туберкулинді және туберкулезді рекомбинантты аллергенді тасымалдауды, сақтауды және есепке алуды бақылауды;</w:t>
      </w:r>
    </w:p>
    <w:bookmarkEnd w:id="134"/>
    <w:bookmarkStart w:name="z138" w:id="135"/>
    <w:p>
      <w:pPr>
        <w:spacing w:after="0"/>
        <w:ind w:left="0"/>
        <w:jc w:val="both"/>
      </w:pPr>
      <w:r>
        <w:rPr>
          <w:rFonts w:ascii="Times New Roman"/>
          <w:b w:val="false"/>
          <w:i w:val="false"/>
          <w:color w:val="000000"/>
          <w:sz w:val="28"/>
        </w:rPr>
        <w:t>
      5) медициналық қарап-тексерулердің уақтылы жүргізілуін, бактерия бөлетін науқастардың уақтылы емдеуге жатқызылуын, эпидемиологиялық топқа сәйкес туберкулез ошағында санитариялық-эпидемияға қарсы іс-шаралардың жүргізілуін, ФО-да және МСАК-та санитариялық-эпидемияға қарсы режимнің сақталуын бақылауды;</w:t>
      </w:r>
    </w:p>
    <w:bookmarkEnd w:id="135"/>
    <w:bookmarkStart w:name="z139" w:id="136"/>
    <w:p>
      <w:pPr>
        <w:spacing w:after="0"/>
        <w:ind w:left="0"/>
        <w:jc w:val="both"/>
      </w:pPr>
      <w:r>
        <w:rPr>
          <w:rFonts w:ascii="Times New Roman"/>
          <w:b w:val="false"/>
          <w:i w:val="false"/>
          <w:color w:val="000000"/>
          <w:sz w:val="28"/>
        </w:rPr>
        <w:t xml:space="preserve">
      6) ветеринариялық қағидаларға сәйкес шаруашылықтар мен фермаларда санитариялық-профилактикалық іс-шараларды орындай отырып, туберкулез бойынша қолайсыз шаруашылықтарда жануарларға қызмет көрсетуді жүзеге асыратын адамдардың ауру жұқтыруының алдын алу жөніндегі іс-шаралардың сақталуын, мал шаруашылығы қызметкерлерінің еңбегінің қорғалуын бақылауды; </w:t>
      </w:r>
    </w:p>
    <w:bookmarkEnd w:id="136"/>
    <w:bookmarkStart w:name="z140" w:id="137"/>
    <w:p>
      <w:pPr>
        <w:spacing w:after="0"/>
        <w:ind w:left="0"/>
        <w:jc w:val="both"/>
      </w:pPr>
      <w:r>
        <w:rPr>
          <w:rFonts w:ascii="Times New Roman"/>
          <w:b w:val="false"/>
          <w:i w:val="false"/>
          <w:color w:val="000000"/>
          <w:sz w:val="28"/>
        </w:rPr>
        <w:t>
      7) облыстардың, республикалық маңызы бар қалалардың және астананың денсаулық сақтауды мемлекеттік басқарудың жергілікті органдарымен өзара іс-қимыл жасауды;</w:t>
      </w:r>
    </w:p>
    <w:bookmarkEnd w:id="137"/>
    <w:bookmarkStart w:name="z141" w:id="138"/>
    <w:p>
      <w:pPr>
        <w:spacing w:after="0"/>
        <w:ind w:left="0"/>
        <w:jc w:val="both"/>
      </w:pPr>
      <w:r>
        <w:rPr>
          <w:rFonts w:ascii="Times New Roman"/>
          <w:b w:val="false"/>
          <w:i w:val="false"/>
          <w:color w:val="000000"/>
          <w:sz w:val="28"/>
        </w:rPr>
        <w:t>
      8) ФО және медициналық ұйымдардың мамандарымен бірлесіп БЦЖ вакцинасымен, туберкулинмен және туберкулезді рекомбинантты аллергенмен жұмыс істеу, туберкулезге қарсы профилактикалық егулерді және туберкулин диагностикасын жүргізу, инфекциялық бақылау шараларын сақтау бойынша медицина қызметкерлерін даярлауды;</w:t>
      </w:r>
    </w:p>
    <w:bookmarkEnd w:id="138"/>
    <w:bookmarkStart w:name="z142" w:id="139"/>
    <w:p>
      <w:pPr>
        <w:spacing w:after="0"/>
        <w:ind w:left="0"/>
        <w:jc w:val="both"/>
      </w:pPr>
      <w:r>
        <w:rPr>
          <w:rFonts w:ascii="Times New Roman"/>
          <w:b w:val="false"/>
          <w:i w:val="false"/>
          <w:color w:val="000000"/>
          <w:sz w:val="28"/>
        </w:rPr>
        <w:t xml:space="preserve">
      9) № ҚР ДСМ-153/2020 бұйрығымен бекітілген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шұғыл хабарлама негізінде есепті жылы алғаш анықталған туберкулезбен ауыратын науқастарды есепке алуды;</w:t>
      </w:r>
    </w:p>
    <w:bookmarkEnd w:id="139"/>
    <w:bookmarkStart w:name="z143" w:id="140"/>
    <w:p>
      <w:pPr>
        <w:spacing w:after="0"/>
        <w:ind w:left="0"/>
        <w:jc w:val="both"/>
      </w:pPr>
      <w:r>
        <w:rPr>
          <w:rFonts w:ascii="Times New Roman"/>
          <w:b w:val="false"/>
          <w:i w:val="false"/>
          <w:color w:val="000000"/>
          <w:sz w:val="28"/>
        </w:rPr>
        <w:t>
      10) ФО, медициналық ұйымдардың және денсаулық сақтау саласындағы уәкілетті органның ведомстволық бағынысты ұйымдарының мамандарымен бірлесіп халық арасында туберкулездің профилактикасы шаралары туралы түсіндіру жұмысын;</w:t>
      </w:r>
    </w:p>
    <w:bookmarkEnd w:id="140"/>
    <w:bookmarkStart w:name="z144" w:id="141"/>
    <w:p>
      <w:pPr>
        <w:spacing w:after="0"/>
        <w:ind w:left="0"/>
        <w:jc w:val="both"/>
      </w:pPr>
      <w:r>
        <w:rPr>
          <w:rFonts w:ascii="Times New Roman"/>
          <w:b w:val="false"/>
          <w:i w:val="false"/>
          <w:color w:val="000000"/>
          <w:sz w:val="28"/>
        </w:rPr>
        <w:t>
      11) туберкулез ауруы бойынша тәуекелі жоғары топтар арасында туберкулезді молекулалық-генетикалық зерттеумен, микроскопия, флюорография, туберкулин сынамасы және туберкулезді рекомбинантты аллергені бар тест әдісімен анықтауды ұйымдастыруды бақылауды;</w:t>
      </w:r>
    </w:p>
    <w:bookmarkEnd w:id="141"/>
    <w:bookmarkStart w:name="z145" w:id="142"/>
    <w:p>
      <w:pPr>
        <w:spacing w:after="0"/>
        <w:ind w:left="0"/>
        <w:jc w:val="both"/>
      </w:pPr>
      <w:r>
        <w:rPr>
          <w:rFonts w:ascii="Times New Roman"/>
          <w:b w:val="false"/>
          <w:i w:val="false"/>
          <w:color w:val="000000"/>
          <w:sz w:val="28"/>
        </w:rPr>
        <w:t>
      12) ФПҰ және медициналық ұйымдардың мамандарымен бірлесіп амбулаториялық емделіп жүрген туберкулезбен ауыратын науқастарды емдеуді бақылауды, "Емделді" және "Емдеу аяқталды" деген нәтижелерге дейін БК+ туберкулез ошақтарында іс-шаралардың жүргізілуіне мониторингті жүзеге асырады;</w:t>
      </w:r>
    </w:p>
    <w:bookmarkEnd w:id="142"/>
    <w:bookmarkStart w:name="z146" w:id="143"/>
    <w:p>
      <w:pPr>
        <w:spacing w:after="0"/>
        <w:ind w:left="0"/>
        <w:jc w:val="both"/>
      </w:pPr>
      <w:r>
        <w:rPr>
          <w:rFonts w:ascii="Times New Roman"/>
          <w:b w:val="false"/>
          <w:i w:val="false"/>
          <w:color w:val="000000"/>
          <w:sz w:val="28"/>
        </w:rPr>
        <w:t xml:space="preserve">
      13) типі, инфекциялық мәртебесі және дәрілерге төзімділіктің болуы бойынша туберкулезбен ауыратын науқастарды бөлек емдеуге жатқызуды бақылауды; </w:t>
      </w:r>
    </w:p>
    <w:bookmarkEnd w:id="143"/>
    <w:bookmarkStart w:name="z147" w:id="144"/>
    <w:p>
      <w:pPr>
        <w:spacing w:after="0"/>
        <w:ind w:left="0"/>
        <w:jc w:val="both"/>
      </w:pPr>
      <w:r>
        <w:rPr>
          <w:rFonts w:ascii="Times New Roman"/>
          <w:b w:val="false"/>
          <w:i w:val="false"/>
          <w:color w:val="000000"/>
          <w:sz w:val="28"/>
        </w:rPr>
        <w:t>
      14) ішкі және сыртқы көшіп-қонушы еңбекшілерді жыл сайын флюорографиялық зерттеп-қарау қажеттілігі туралы жұмыс берушілердің ақпаратын жүргізеді.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(туберкулез) алдын алу</w:t>
            </w:r>
            <w:r>
              <w:br/>
            </w:r>
            <w:r>
              <w:rPr>
                <w:rFonts w:ascii="Times New Roman"/>
                <w:b w:val="false"/>
                <w:i w:val="false"/>
                <w:color w:val="000000"/>
                <w:sz w:val="20"/>
              </w:rPr>
              <w:t>жөніндегі санитариялық-эпидемияға қарсы,</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аумақтық санитариялық-эпидемиологиялық бақылау бөлімшелеріне.</w:t>
      </w:r>
    </w:p>
    <w:p>
      <w:pPr>
        <w:spacing w:after="0"/>
        <w:ind w:left="0"/>
        <w:jc w:val="both"/>
      </w:pPr>
      <w:r>
        <w:rPr>
          <w:rFonts w:ascii="Times New Roman"/>
          <w:b w:val="false"/>
          <w:i w:val="false"/>
          <w:color w:val="000000"/>
          <w:sz w:val="28"/>
        </w:rPr>
        <w:t>
      Әкімшілік деректерді тегін негізде жинауға арналған нысан www.dsm.gov.kz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Халықты флюорографиялық зерттеп-қарау жоспарының орындалуы туралы есеп</w:t>
      </w:r>
    </w:p>
    <w:p>
      <w:pPr>
        <w:spacing w:after="0"/>
        <w:ind w:left="0"/>
        <w:jc w:val="both"/>
      </w:pPr>
      <w:r>
        <w:rPr>
          <w:rFonts w:ascii="Times New Roman"/>
          <w:b w:val="false"/>
          <w:i w:val="false"/>
          <w:color w:val="000000"/>
          <w:sz w:val="28"/>
        </w:rPr>
        <w:t>
      Әкімшілік деректерді тегін негізде жинауға арналған нысанның индексі (нысан атауының қысқаша әріптік-цифрлық көрінісі): _ ФГ_1__ бойынша есеп__</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_____________ (айы)</w:t>
      </w:r>
    </w:p>
    <w:p>
      <w:pPr>
        <w:spacing w:after="0"/>
        <w:ind w:left="0"/>
        <w:jc w:val="both"/>
      </w:pPr>
      <w:r>
        <w:rPr>
          <w:rFonts w:ascii="Times New Roman"/>
          <w:b w:val="false"/>
          <w:i w:val="false"/>
          <w:color w:val="000000"/>
          <w:sz w:val="28"/>
        </w:rPr>
        <w:t>
      Әкімшілік деректерді тегін негізде жинауға арналған нысанды ұсынатын адамдар тобы: Медициналық ұйымдар</w:t>
      </w:r>
    </w:p>
    <w:p>
      <w:pPr>
        <w:spacing w:after="0"/>
        <w:ind w:left="0"/>
        <w:jc w:val="both"/>
      </w:pPr>
      <w:r>
        <w:rPr>
          <w:rFonts w:ascii="Times New Roman"/>
          <w:b w:val="false"/>
          <w:i w:val="false"/>
          <w:color w:val="000000"/>
          <w:sz w:val="28"/>
        </w:rPr>
        <w:t>
      Әкімшілік деректерді тегін негізде жинауға арналған нысанды ұсыну мерзімі: ай сайын есепті кезеңнен кейінгі айдың 4-ші күнінен кешіктірмей өсу қорытындысымен.</w:t>
      </w:r>
    </w:p>
    <w:p>
      <w:pPr>
        <w:spacing w:after="0"/>
        <w:ind w:left="0"/>
        <w:jc w:val="both"/>
      </w:pPr>
      <w:r>
        <w:rPr>
          <w:rFonts w:ascii="Times New Roman"/>
          <w:b w:val="false"/>
          <w:i w:val="false"/>
          <w:color w:val="000000"/>
          <w:sz w:val="28"/>
        </w:rPr>
        <w:t xml:space="preserve">
      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электрондық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Туберкулезге міндетті жыл сайынғы флюорографиялық зерттеп қарауға жататын, оның ішінде ДСМ-214/2020 ҚР бұйрығымен бекітілген Туберкулез профилактикасы жөніндегі іс-шараларды жүргізу қағидаларына сәйкес аурудың тәуекелі жоғары нысаналы топтың адамдары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жылға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Өсумен есепті кезеңдегі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Өсумен жоспардың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Туберкулезбен ауыратын науқас анықталды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оның міндетін атқаратын адам 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"Халықты флюорографиялық зерттеп-қарау жоспарының орындалуы туралы есеп" әкімшілік</w:t>
      </w:r>
    </w:p>
    <w:p>
      <w:pPr>
        <w:spacing w:after="0"/>
        <w:ind w:left="0"/>
        <w:jc w:val="both"/>
      </w:pPr>
      <w:r>
        <w:rPr>
          <w:rFonts w:ascii="Times New Roman"/>
          <w:b w:val="false"/>
          <w:i w:val="false"/>
          <w:color w:val="000000"/>
          <w:sz w:val="28"/>
        </w:rPr>
        <w:t>
      деректерді тегін негізде жинауға арналған нысанды толтыру жөніндегі түсіндірме</w:t>
      </w:r>
    </w:p>
    <w:p>
      <w:pPr>
        <w:spacing w:after="0"/>
        <w:ind w:left="0"/>
        <w:jc w:val="both"/>
      </w:pPr>
      <w:r>
        <w:rPr>
          <w:rFonts w:ascii="Times New Roman"/>
          <w:b w:val="false"/>
          <w:i w:val="false"/>
          <w:color w:val="000000"/>
          <w:sz w:val="28"/>
        </w:rPr>
        <w:t>
      (индекс: _ ФГ_1__ бойынша есеп, нысанның кезеңділігі: ай сайын өсу қорытындысымен)</w:t>
      </w:r>
    </w:p>
    <w:bookmarkStart w:name="z151" w:id="145"/>
    <w:p>
      <w:pPr>
        <w:spacing w:after="0"/>
        <w:ind w:left="0"/>
        <w:jc w:val="left"/>
      </w:pPr>
      <w:r>
        <w:rPr>
          <w:rFonts w:ascii="Times New Roman"/>
          <w:b/>
          <w:i w:val="false"/>
          <w:color w:val="000000"/>
        </w:rPr>
        <w:t xml:space="preserve"> 1-тарау. Жалпы ережелер</w:t>
      </w:r>
    </w:p>
    <w:bookmarkEnd w:id="145"/>
    <w:p>
      <w:pPr>
        <w:spacing w:after="0"/>
        <w:ind w:left="0"/>
        <w:jc w:val="both"/>
      </w:pPr>
      <w:r>
        <w:rPr>
          <w:rFonts w:ascii="Times New Roman"/>
          <w:b w:val="false"/>
          <w:i w:val="false"/>
          <w:color w:val="000000"/>
          <w:sz w:val="28"/>
        </w:rPr>
        <w:t>
      1. Осы әкімшілік деректерді тегін негізде жинауға арналған нысанды толтыру жөніндегі түсіндірме "Халықты флюорографиялық зерттеп-қарау жоспарының орындалуы туралы есеп" әкімшілік деректерді тегін негізде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Аудан (қала) бойынша нысан медициналық ұйымдар (емханалар) бөлінісінде жасалады, медициналық ұйымдар терапевтік учаскелер, жалпы практика дәрігерлері, дәрігерлік амбулаториялар, фельдшерлік пункттер бөлінісінде жасайды.</w:t>
      </w:r>
    </w:p>
    <w:p>
      <w:pPr>
        <w:spacing w:after="0"/>
        <w:ind w:left="0"/>
        <w:jc w:val="both"/>
      </w:pPr>
      <w:r>
        <w:rPr>
          <w:rFonts w:ascii="Times New Roman"/>
          <w:b w:val="false"/>
          <w:i w:val="false"/>
          <w:color w:val="000000"/>
          <w:sz w:val="28"/>
        </w:rPr>
        <w:t>
      3. Толтырылған нысан ай сайын есепті кезеңнен кейінгі айдың 4-күнінен кешіктірілмей ұсынылады. Медициналық ақпараттық жүйе (бұдан әрі - МАЖ) немесе МАЖ-мен интеграцияланған басқа да ақпараттық жүйе болған кезде нысан электрондық түрде ресімделеді.</w:t>
      </w:r>
    </w:p>
    <w:p>
      <w:pPr>
        <w:spacing w:after="0"/>
        <w:ind w:left="0"/>
        <w:jc w:val="both"/>
      </w:pPr>
      <w:r>
        <w:rPr>
          <w:rFonts w:ascii="Times New Roman"/>
          <w:b w:val="false"/>
          <w:i w:val="false"/>
          <w:color w:val="000000"/>
          <w:sz w:val="28"/>
        </w:rPr>
        <w:t xml:space="preserve">
      4. Нысанға тегі мен аты-жөні, сондай-ақ толтырылған күні көрсетіле отырып, басшының немесе оның міндетін атқаратын адамның қолы қойылады. </w:t>
      </w:r>
    </w:p>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1) туберкулез – бұл туберкулез микобактериясы туғызатын және науқас адамнан сөйлеген, жөтелген және түшкірген кезде өкпе тінін басымдықпен оқшаулай отырып,сау адамға ауа жолдары арқылы берілетін инфекциялық ауру;</w:t>
      </w:r>
    </w:p>
    <w:p>
      <w:pPr>
        <w:spacing w:after="0"/>
        <w:ind w:left="0"/>
        <w:jc w:val="both"/>
      </w:pPr>
      <w:r>
        <w:rPr>
          <w:rFonts w:ascii="Times New Roman"/>
          <w:b w:val="false"/>
          <w:i w:val="false"/>
          <w:color w:val="000000"/>
          <w:sz w:val="28"/>
        </w:rPr>
        <w:t xml:space="preserve">
      2) өкпе туберкулезі – бактериологиялық растамасы бар немесе өкпе паренхимасы немесе трахеобронхиалдық тармағы зақымданған клиникалық белгіленген диагнозы бар туберкулез; </w:t>
      </w:r>
    </w:p>
    <w:p>
      <w:pPr>
        <w:spacing w:after="0"/>
        <w:ind w:left="0"/>
        <w:jc w:val="both"/>
      </w:pPr>
      <w:r>
        <w:rPr>
          <w:rFonts w:ascii="Times New Roman"/>
          <w:b w:val="false"/>
          <w:i w:val="false"/>
          <w:color w:val="000000"/>
          <w:sz w:val="28"/>
        </w:rPr>
        <w:t>
      3) өкпеден тыс туберкулез – барлық басқа ағзалар мен тіндердің туберкулезі (плевраның, лимфа түйіндерінің, іш қуысының, несеп-жыныс жүйесінің, терінің, буындар мен сүйектердің, бас және/немесе жұлын қабықтарының туберкулезі).</w:t>
      </w:r>
    </w:p>
    <w:bookmarkStart w:name="z152" w:id="146"/>
    <w:p>
      <w:pPr>
        <w:spacing w:after="0"/>
        <w:ind w:left="0"/>
        <w:jc w:val="left"/>
      </w:pPr>
      <w:r>
        <w:rPr>
          <w:rFonts w:ascii="Times New Roman"/>
          <w:b/>
          <w:i w:val="false"/>
          <w:color w:val="000000"/>
        </w:rPr>
        <w:t xml:space="preserve"> 2-тарау. Нысанды толтыру жөніндегі түсіндірме</w:t>
      </w:r>
    </w:p>
    <w:bookmarkEnd w:id="146"/>
    <w:p>
      <w:pPr>
        <w:spacing w:after="0"/>
        <w:ind w:left="0"/>
        <w:jc w:val="both"/>
      </w:pPr>
      <w:r>
        <w:rPr>
          <w:rFonts w:ascii="Times New Roman"/>
          <w:b w:val="false"/>
          <w:i w:val="false"/>
          <w:color w:val="000000"/>
          <w:sz w:val="28"/>
        </w:rPr>
        <w:t>
      1) 1-бағанда реттік сан бойынша "№" нөмір толтырылады;</w:t>
      </w:r>
    </w:p>
    <w:p>
      <w:pPr>
        <w:spacing w:after="0"/>
        <w:ind w:left="0"/>
        <w:jc w:val="both"/>
      </w:pPr>
      <w:r>
        <w:rPr>
          <w:rFonts w:ascii="Times New Roman"/>
          <w:b w:val="false"/>
          <w:i w:val="false"/>
          <w:color w:val="000000"/>
          <w:sz w:val="28"/>
        </w:rPr>
        <w:t>
      2) 2-бағанда әрбір жолда туберкулезге міндетті жыл сайынғы флюорографиялық зарттеп-қарауға жататын адамдардың, оның ішінде "тәуекел", "міндетті контингент" тобы адамдарының тізбесі және жеке "Жиыны" толтырылады;</w:t>
      </w:r>
    </w:p>
    <w:p>
      <w:pPr>
        <w:spacing w:after="0"/>
        <w:ind w:left="0"/>
        <w:jc w:val="both"/>
      </w:pPr>
      <w:r>
        <w:rPr>
          <w:rFonts w:ascii="Times New Roman"/>
          <w:b w:val="false"/>
          <w:i w:val="false"/>
          <w:color w:val="000000"/>
          <w:sz w:val="28"/>
        </w:rPr>
        <w:t>
      3) 3-бағанда бір жыл ішінде флюорографиялық зерттеп-қарауға жоспарланған адамдардың саны толтырылады;</w:t>
      </w:r>
    </w:p>
    <w:p>
      <w:pPr>
        <w:spacing w:after="0"/>
        <w:ind w:left="0"/>
        <w:jc w:val="both"/>
      </w:pPr>
      <w:r>
        <w:rPr>
          <w:rFonts w:ascii="Times New Roman"/>
          <w:b w:val="false"/>
          <w:i w:val="false"/>
          <w:color w:val="000000"/>
          <w:sz w:val="28"/>
        </w:rPr>
        <w:t>
      4) 4-бағанда есепті кезеңде өсу ретімен флюорографиялық зерттеп-қарауға жоспарланған адамдардың саны толтырылады;</w:t>
      </w:r>
    </w:p>
    <w:p>
      <w:pPr>
        <w:spacing w:after="0"/>
        <w:ind w:left="0"/>
        <w:jc w:val="both"/>
      </w:pPr>
      <w:r>
        <w:rPr>
          <w:rFonts w:ascii="Times New Roman"/>
          <w:b w:val="false"/>
          <w:i w:val="false"/>
          <w:color w:val="000000"/>
          <w:sz w:val="28"/>
        </w:rPr>
        <w:t>
      5) 5-бағанда есепті кезеңде өсу ретімен флюорографиялық зерттеп-қаралған адамдардың саны абсолюттік санмен көрсетіледі;</w:t>
      </w:r>
    </w:p>
    <w:p>
      <w:pPr>
        <w:spacing w:after="0"/>
        <w:ind w:left="0"/>
        <w:jc w:val="both"/>
      </w:pPr>
      <w:r>
        <w:rPr>
          <w:rFonts w:ascii="Times New Roman"/>
          <w:b w:val="false"/>
          <w:i w:val="false"/>
          <w:color w:val="000000"/>
          <w:sz w:val="28"/>
        </w:rPr>
        <w:t xml:space="preserve">
      6) 6-бағанда жоспарланғандар ішінде флюорографиялық зерттеп-қаралған адамдарды қамтудың үлес салмағы есептеліп, пайызбен көрсетіледі; </w:t>
      </w:r>
    </w:p>
    <w:p>
      <w:pPr>
        <w:spacing w:after="0"/>
        <w:ind w:left="0"/>
        <w:jc w:val="both"/>
      </w:pPr>
      <w:r>
        <w:rPr>
          <w:rFonts w:ascii="Times New Roman"/>
          <w:b w:val="false"/>
          <w:i w:val="false"/>
          <w:color w:val="000000"/>
          <w:sz w:val="28"/>
        </w:rPr>
        <w:t>
      7) 7-бағанда анықталған туберкулезбен ауыратын науқастардың саны абсолюттік санмен көрсетіледі;</w:t>
      </w:r>
    </w:p>
    <w:p>
      <w:pPr>
        <w:spacing w:after="0"/>
        <w:ind w:left="0"/>
        <w:jc w:val="both"/>
      </w:pPr>
      <w:r>
        <w:rPr>
          <w:rFonts w:ascii="Times New Roman"/>
          <w:b w:val="false"/>
          <w:i w:val="false"/>
          <w:color w:val="000000"/>
          <w:sz w:val="28"/>
        </w:rPr>
        <w:t>
      8) 8-бағанда флюорографиялық зерттеп-қараудан өткендер ішінен анықталған туберкулезбен ауыратын адамдардың үлес салмағы есептеліп,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(туберкулез) алдын алу</w:t>
            </w:r>
            <w:r>
              <w:br/>
            </w:r>
            <w:r>
              <w:rPr>
                <w:rFonts w:ascii="Times New Roman"/>
                <w:b w:val="false"/>
                <w:i w:val="false"/>
                <w:color w:val="000000"/>
                <w:sz w:val="20"/>
              </w:rPr>
              <w:t>жөніндегі санитариялық-эпидемияға қарсы,</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p>
      <w:pPr>
        <w:spacing w:after="0"/>
        <w:ind w:left="0"/>
        <w:jc w:val="both"/>
      </w:pPr>
      <w:r>
        <w:rPr>
          <w:rFonts w:ascii="Times New Roman"/>
          <w:b w:val="false"/>
          <w:i w:val="false"/>
          <w:color w:val="000000"/>
          <w:sz w:val="28"/>
        </w:rPr>
        <w:t>
      Ұсынылады: аумақтық санитариялық-эпидемиологиялық бақылау бөлімшелеріне.</w:t>
      </w:r>
    </w:p>
    <w:p>
      <w:pPr>
        <w:spacing w:after="0"/>
        <w:ind w:left="0"/>
        <w:jc w:val="both"/>
      </w:pPr>
      <w:r>
        <w:rPr>
          <w:rFonts w:ascii="Times New Roman"/>
          <w:b w:val="false"/>
          <w:i w:val="false"/>
          <w:color w:val="000000"/>
          <w:sz w:val="28"/>
        </w:rPr>
        <w:t>
      Әкімшілік деректерді тегін негізде жинауға арналған нысан www.dsm.gov.kz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Манту сынамасын қою жоспарының орындалуы туралы есеп</w:t>
      </w:r>
    </w:p>
    <w:p>
      <w:pPr>
        <w:spacing w:after="0"/>
        <w:ind w:left="0"/>
        <w:jc w:val="both"/>
      </w:pPr>
      <w:r>
        <w:rPr>
          <w:rFonts w:ascii="Times New Roman"/>
          <w:b w:val="false"/>
          <w:i w:val="false"/>
          <w:color w:val="000000"/>
          <w:sz w:val="28"/>
        </w:rPr>
        <w:t>
      Әкімшілік деректерді тегін негізде жинауға арналған нысанның индексі (нысан атауының қысқаша әріптік-цифрлық көрінісі): Манту бойынша есеп _1_</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_____________ (айы)</w:t>
      </w:r>
    </w:p>
    <w:p>
      <w:pPr>
        <w:spacing w:after="0"/>
        <w:ind w:left="0"/>
        <w:jc w:val="both"/>
      </w:pPr>
      <w:r>
        <w:rPr>
          <w:rFonts w:ascii="Times New Roman"/>
          <w:b w:val="false"/>
          <w:i w:val="false"/>
          <w:color w:val="000000"/>
          <w:sz w:val="28"/>
        </w:rPr>
        <w:t>
      Әкімшілік деректерді тегін негізде жинауға арналған нысанды ұсынатын адамдар тобы: Медициналық ұйымдар</w:t>
      </w:r>
    </w:p>
    <w:p>
      <w:pPr>
        <w:spacing w:after="0"/>
        <w:ind w:left="0"/>
        <w:jc w:val="both"/>
      </w:pPr>
      <w:r>
        <w:rPr>
          <w:rFonts w:ascii="Times New Roman"/>
          <w:b w:val="false"/>
          <w:i w:val="false"/>
          <w:color w:val="000000"/>
          <w:sz w:val="28"/>
        </w:rPr>
        <w:t>
      Әкімшілік деректерді тегін негізде жинауға арналған нысанды ұсыну мерзімі: ай сайын есепті кезеңнен кейінгі айдың 4-ші күнінен кешіктірмей өсу қорытындысымен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электрондық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ҚДСМ-214/2020 бұйрыққа сәйкес Манту сынамасы бойынша зерттеп-қарауға жататын контингент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жылға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ретімен есепті кезеңдегі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жоспардың өсу ретімен орындалуы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қамтудың үлес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Виражбен және гиперергиялық реакциямен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"Рекомбинантты туберкулезді аллерген" препаратымен зерттеп-қаралған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Химия-профилактикалық емдеумен қамтылды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w:t>
            </w:r>
          </w:p>
          <w:p>
            <w:pPr>
              <w:spacing w:after="20"/>
              <w:ind w:left="20"/>
              <w:jc w:val="both"/>
            </w:pPr>
            <w:r>
              <w:rPr>
                <w:rFonts w:ascii="Times New Roman"/>
                <w:b w:val="false"/>
                <w:i w:val="false"/>
                <w:color w:val="000000"/>
                <w:sz w:val="20"/>
              </w:rPr>
              <w:t>
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w:t>
            </w:r>
          </w:p>
        </w:tc>
      </w:tr>
    </w:tbl>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атқаратын адам____________________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"Манту сынамасын қою жоспарының орындалуы туралы есеп" әкімшілік деректерді тегін негізде жинауға арналған нысанды толтыру жөніндегі түсіндірме (индекс: Манту бойынша есеп _1_, нысанның кезеңділігі: ай сайын өсу қорытындысымен) </w:t>
      </w:r>
    </w:p>
    <w:bookmarkStart w:name="z153" w:id="147"/>
    <w:p>
      <w:pPr>
        <w:spacing w:after="0"/>
        <w:ind w:left="0"/>
        <w:jc w:val="left"/>
      </w:pPr>
      <w:r>
        <w:rPr>
          <w:rFonts w:ascii="Times New Roman"/>
          <w:b/>
          <w:i w:val="false"/>
          <w:color w:val="000000"/>
        </w:rPr>
        <w:t xml:space="preserve"> 1-тарау. Жалпы ережелер</w:t>
      </w:r>
    </w:p>
    <w:bookmarkEnd w:id="147"/>
    <w:p>
      <w:pPr>
        <w:spacing w:after="0"/>
        <w:ind w:left="0"/>
        <w:jc w:val="both"/>
      </w:pPr>
      <w:r>
        <w:rPr>
          <w:rFonts w:ascii="Times New Roman"/>
          <w:b w:val="false"/>
          <w:i w:val="false"/>
          <w:color w:val="000000"/>
          <w:sz w:val="28"/>
        </w:rPr>
        <w:t>
      1) Осы әкімшілік деректерді тегін негізде жинауға арналған нысанды толтыру жөніндегі түсіндірме "Манту сынамасын қою жоспарының орындалуы туралы есеп" әкімшілік деректерді тегін негізде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Аудан (қала) бойынша нысан медициналық ұйымдар (емханалар) бөлінісінде жасалады, медициналық ұйымдар терапевтік учаскелер, жалпы практика дәрігерлері, фельдшерлік пункттердің дәрігерлік амбулаториялары, мектепке дейінгі балалар мекемелері мен мектептер бөлінісінде жасайды.</w:t>
      </w:r>
    </w:p>
    <w:p>
      <w:pPr>
        <w:spacing w:after="0"/>
        <w:ind w:left="0"/>
        <w:jc w:val="both"/>
      </w:pPr>
      <w:r>
        <w:rPr>
          <w:rFonts w:ascii="Times New Roman"/>
          <w:b w:val="false"/>
          <w:i w:val="false"/>
          <w:color w:val="000000"/>
          <w:sz w:val="28"/>
        </w:rPr>
        <w:t xml:space="preserve">
      3) Толтырылған нысан ай сайын есепті кезеңнен кейінгі айдың 4-күнінен кешіктірілмей ұсынылады. </w:t>
      </w:r>
    </w:p>
    <w:p>
      <w:pPr>
        <w:spacing w:after="0"/>
        <w:ind w:left="0"/>
        <w:jc w:val="both"/>
      </w:pPr>
      <w:r>
        <w:rPr>
          <w:rFonts w:ascii="Times New Roman"/>
          <w:b w:val="false"/>
          <w:i w:val="false"/>
          <w:color w:val="000000"/>
          <w:sz w:val="28"/>
        </w:rPr>
        <w:t>
      4) Нысанға тегі мен аты-жөні, сондай-ақ толтырылған күні көрсетіле отырып, басшының немесе оның міндетін атқаратын адамның қолы қойылады.</w:t>
      </w:r>
    </w:p>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xml:space="preserve">
      1) рекомбинантты туберкулезді аллерген – стандартты араластыруда тері ішіне қолдану үшін, туберкулез инфекциясын диагностикалауға арналған рекомбинантты ақуыздар кешені; </w:t>
      </w:r>
    </w:p>
    <w:p>
      <w:pPr>
        <w:spacing w:after="0"/>
        <w:ind w:left="0"/>
        <w:jc w:val="both"/>
      </w:pPr>
      <w:r>
        <w:rPr>
          <w:rFonts w:ascii="Times New Roman"/>
          <w:b w:val="false"/>
          <w:i w:val="false"/>
          <w:color w:val="000000"/>
          <w:sz w:val="28"/>
        </w:rPr>
        <w:t>
      2) Манту сынамасы – арнайы диагностикалық тест, екі халықаралық туберкулинді бірлігі бар тері ішіне арналған туберкулинді Манту сынамасы;</w:t>
      </w:r>
    </w:p>
    <w:p>
      <w:pPr>
        <w:spacing w:after="0"/>
        <w:ind w:left="0"/>
        <w:jc w:val="both"/>
      </w:pPr>
      <w:r>
        <w:rPr>
          <w:rFonts w:ascii="Times New Roman"/>
          <w:b w:val="false"/>
          <w:i w:val="false"/>
          <w:color w:val="000000"/>
          <w:sz w:val="28"/>
        </w:rPr>
        <w:t>
      3) дәрілік сезімталдыққа тест – туберкулез микобактериясының туберкулезге қарсы препараттарға сезімталдық спектрін анықтау.</w:t>
      </w:r>
    </w:p>
    <w:bookmarkStart w:name="z154" w:id="148"/>
    <w:p>
      <w:pPr>
        <w:spacing w:after="0"/>
        <w:ind w:left="0"/>
        <w:jc w:val="left"/>
      </w:pPr>
      <w:r>
        <w:rPr>
          <w:rFonts w:ascii="Times New Roman"/>
          <w:b/>
          <w:i w:val="false"/>
          <w:color w:val="000000"/>
        </w:rPr>
        <w:t xml:space="preserve"> 2-тарау. Нысанды толтыру бойынша түсіндірме</w:t>
      </w:r>
    </w:p>
    <w:bookmarkEnd w:id="148"/>
    <w:p>
      <w:pPr>
        <w:spacing w:after="0"/>
        <w:ind w:left="0"/>
        <w:jc w:val="both"/>
      </w:pPr>
      <w:r>
        <w:rPr>
          <w:rFonts w:ascii="Times New Roman"/>
          <w:b w:val="false"/>
          <w:i w:val="false"/>
          <w:color w:val="000000"/>
          <w:sz w:val="28"/>
        </w:rPr>
        <w:t>
      1-бағанда реттік сан бойынша "№" нөмір толтырылады;</w:t>
      </w:r>
    </w:p>
    <w:p>
      <w:pPr>
        <w:spacing w:after="0"/>
        <w:ind w:left="0"/>
        <w:jc w:val="both"/>
      </w:pPr>
      <w:r>
        <w:rPr>
          <w:rFonts w:ascii="Times New Roman"/>
          <w:b w:val="false"/>
          <w:i w:val="false"/>
          <w:color w:val="000000"/>
          <w:sz w:val="28"/>
        </w:rPr>
        <w:t>
      2-бағанда Манту сынамасы бойынша зерттеп-қарауға жататын контингент, оның ішінде "тәуекелі жоғары" тобындағы балалар тізбесі толтырылады;</w:t>
      </w:r>
    </w:p>
    <w:p>
      <w:pPr>
        <w:spacing w:after="0"/>
        <w:ind w:left="0"/>
        <w:jc w:val="both"/>
      </w:pPr>
      <w:r>
        <w:rPr>
          <w:rFonts w:ascii="Times New Roman"/>
          <w:b w:val="false"/>
          <w:i w:val="false"/>
          <w:color w:val="000000"/>
          <w:sz w:val="28"/>
        </w:rPr>
        <w:t>
      3-бағанда бір жыл ішінде Манту сынамасы бойынша зерттеп-қарауға жоспарланған адамдар саны толтырылады;</w:t>
      </w:r>
    </w:p>
    <w:p>
      <w:pPr>
        <w:spacing w:after="0"/>
        <w:ind w:left="0"/>
        <w:jc w:val="both"/>
      </w:pPr>
      <w:r>
        <w:rPr>
          <w:rFonts w:ascii="Times New Roman"/>
          <w:b w:val="false"/>
          <w:i w:val="false"/>
          <w:color w:val="000000"/>
          <w:sz w:val="28"/>
        </w:rPr>
        <w:t>
      4-бағанда өсу қорытындысымен есепті кезеңде Манту сынамасы бойынша зерттеп-қарауға жоспарланған адамдар саны толтырылады;</w:t>
      </w:r>
    </w:p>
    <w:p>
      <w:pPr>
        <w:spacing w:after="0"/>
        <w:ind w:left="0"/>
        <w:jc w:val="both"/>
      </w:pPr>
      <w:r>
        <w:rPr>
          <w:rFonts w:ascii="Times New Roman"/>
          <w:b w:val="false"/>
          <w:i w:val="false"/>
          <w:color w:val="000000"/>
          <w:sz w:val="28"/>
        </w:rPr>
        <w:t>
      5-бағанда өсу қорытындысымен есепті кезеңде Манту сынамасы бойынша зерттеп-қараудан өткен адамдар саны көрсетіледі;</w:t>
      </w:r>
    </w:p>
    <w:p>
      <w:pPr>
        <w:spacing w:after="0"/>
        <w:ind w:left="0"/>
        <w:jc w:val="both"/>
      </w:pPr>
      <w:r>
        <w:rPr>
          <w:rFonts w:ascii="Times New Roman"/>
          <w:b w:val="false"/>
          <w:i w:val="false"/>
          <w:color w:val="000000"/>
          <w:sz w:val="28"/>
        </w:rPr>
        <w:t>
      6-бағанда жоспарланған контингент ішінде Манту сынамасы бойынша зерттеп-қаралғандарды қамтудың үлес салмағы есептеліп, пайызбен көрсетіледі;</w:t>
      </w:r>
    </w:p>
    <w:p>
      <w:pPr>
        <w:spacing w:after="0"/>
        <w:ind w:left="0"/>
        <w:jc w:val="both"/>
      </w:pPr>
      <w:r>
        <w:rPr>
          <w:rFonts w:ascii="Times New Roman"/>
          <w:b w:val="false"/>
          <w:i w:val="false"/>
          <w:color w:val="000000"/>
          <w:sz w:val="28"/>
        </w:rPr>
        <w:t xml:space="preserve">
      7-бағанда виражбен және гиперергиялық реакциямен анықталғандар саны абсолютті санмен толтырылады; </w:t>
      </w:r>
    </w:p>
    <w:p>
      <w:pPr>
        <w:spacing w:after="0"/>
        <w:ind w:left="0"/>
        <w:jc w:val="both"/>
      </w:pPr>
      <w:r>
        <w:rPr>
          <w:rFonts w:ascii="Times New Roman"/>
          <w:b w:val="false"/>
          <w:i w:val="false"/>
          <w:color w:val="000000"/>
          <w:sz w:val="28"/>
        </w:rPr>
        <w:t xml:space="preserve">
      8-бағанда зерттеп-қаралғандар ішінде виражбен және гиперергиялық реакциямен анықталғандардың үлес салмағы есептеліп, пайызбен көрсетіледі; </w:t>
      </w:r>
    </w:p>
    <w:p>
      <w:pPr>
        <w:spacing w:after="0"/>
        <w:ind w:left="0"/>
        <w:jc w:val="both"/>
      </w:pPr>
      <w:r>
        <w:rPr>
          <w:rFonts w:ascii="Times New Roman"/>
          <w:b w:val="false"/>
          <w:i w:val="false"/>
          <w:color w:val="000000"/>
          <w:sz w:val="28"/>
        </w:rPr>
        <w:t>
      9-бағанда "Рекомбинантты туберкулезді аллерген" (Диаскинтест) препаратымен зерттеп-қаралған адамдар саны абсолюттік санмен көрсетіледі;</w:t>
      </w:r>
    </w:p>
    <w:p>
      <w:pPr>
        <w:spacing w:after="0"/>
        <w:ind w:left="0"/>
        <w:jc w:val="both"/>
      </w:pPr>
      <w:r>
        <w:rPr>
          <w:rFonts w:ascii="Times New Roman"/>
          <w:b w:val="false"/>
          <w:i w:val="false"/>
          <w:color w:val="000000"/>
          <w:sz w:val="28"/>
        </w:rPr>
        <w:t>
      10-бағанда зерттеп-қаралғандар ішінде "Рекомбинантты туберкулезді аллерген" (Диаскинтест) препаратымен зерттеп-қаралған адамдардың үлес салмағы есептеліп, пайызбен көрсетіледі;</w:t>
      </w:r>
    </w:p>
    <w:p>
      <w:pPr>
        <w:spacing w:after="0"/>
        <w:ind w:left="0"/>
        <w:jc w:val="both"/>
      </w:pPr>
      <w:r>
        <w:rPr>
          <w:rFonts w:ascii="Times New Roman"/>
          <w:b w:val="false"/>
          <w:i w:val="false"/>
          <w:color w:val="000000"/>
          <w:sz w:val="28"/>
        </w:rPr>
        <w:t>
      11-бағанда фтизиатр-дәрігердің толық тексеруінен кейін виражбен және гиперергиялық реакциямен анықталғандар ішінде химия-профилактикалық емдеумен қамтылғандардың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