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16a0" w14:textId="ba71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н және Ұлттық әл-ауқат қорының ұйымдарын қоспағанда, квазимемлекеттік сектордың жекелеген субъектілері үшін офтейк-келісімшартты жасасу және орындау қағидаларын бекіту туралы" Қазақстан Республикасы Қаржы министрінің 2021 жылғы 30 қарашадағы № 125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6 наурыздағы № 286 бұйрығы. Қазақстан Республикасының Әділет министрлігінде 2022 жылғы 18 наурызда № 271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н және Ұлттық әл-ауқат қорының ұйымдарын қоспағанда, квазимемлекеттік сектордың жекелеген субъектілері үшін офтейк-келісімшартты жасасу және орындау қағидаларын бекіту туралы" Қазақстан Республикасы Қаржы министрінің 2021 жылғы 30 қарашадағы № 125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9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Қаржы вице-министріне жүктел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