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2777" w14:textId="9e62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Ақтау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27 желтоқсандағы № 10/84 шешімі. Қазақстан Республикасының Әділет министрлігінде 2021 жылғы 30 желтоқсанда № 26233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2022-2024 жылдарға арналған қалалық бюджет осы шешімнің 1, 2 және 3 қосымшаларына сәйкес, оның ішінде 2022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51 920 660,9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29 330 220,1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175 412,7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10 459 771,1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11 955 257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44 119 972,3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1 001 433,4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1 113 848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112 414,6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6 799 255,2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- 6 799 255,2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1 787 139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9 364 619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778 224,8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Ақтау қалалық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Салықтық түсімдер бойынша қалалық бюджетке кірістерді бөлу нормативтері келесідей мөлшерлерде белгіленгені ескерілсін: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16 пайыз;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салығы– 15,6 пайыз;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 пайыз;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100 пайыз;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15,5 пайыз.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тармаққа өзгерістер енгізілді - Маңғыстау облысы Ақтау қалалық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қалалық бюджетте республикалық бюджеттен ағымдағы нысаналы трансферттер 2 138 020 мың теңге сомасында қарастырылғаны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 тармақ жаңа редакцияда - Маңғыстау облысы Ақтау қалалық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қалалық бюджетте ауылдық елді мекендердегі әлеуметтік саланың мамандарын әлеуметтік қолдау шараларын іске асыруға 4 495 мың теңге сомасында республикалық бюджеттен бюджеттік кредиттердің көзделгені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 әкімдігінің резерві 15 000 мың теңге сомасында бекітілсін.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4 қосымшасына сәйкес 2022-2024 жылдардың үш жылдық кезеңге қалалық бюджет пен Өмірзақ ауылы бюджеті арасындағы жалпы сипаттағы трансферттер көлемі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Ақтау қалалық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29 330 220,1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-6 799 255,2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28 840 746,4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11 153 742,7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8 551 989,7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11 179 761,7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27 891 445,4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8 691 988,7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10 022 068,7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жылдардың үш жылдық кезеңге қалалық бюджет пен Өмірзақ ауылы бюджетінің арасындағы жалпы сипаттағы трансферттер көлемі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Маңғыстау облысы Ақтау қалалық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 бюджетіне берілетін бюджеттік субвенциялар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