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0957" w14:textId="1b30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"Қаратөбе ауылдық округінің 2021-2023 жылдарға арналған бюджеті туралы" Жаңақорған аудандық мәслихатының 2020 жылғы 30 желтоқсандағы № 598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47 шешімі. Қызылорда облысының Әділет департаментінде 2021 жылғы 7 сәуірде № 8282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8083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99 625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987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