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c2c6" w14:textId="fb0c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77 сессиясының 2020 жылғы 28 желтоқсандағы № 965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28 қыркүйектегі № 112 шешімі. Қазақстан Республикасының Әділет министрлігінде 2021 жылғы 8 қазанда № 24669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2021-2023 жылдарға арналған бюджеті туралы" 2020 жылғы 28 желтоқсандағы № 965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12 514 487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1 291 304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25 316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11 180 636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- 12 794 376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134 947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190 346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55 399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- 414 836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414 836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190 346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55 399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- 279 889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414 836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 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бюджетіне нысаналы трансферттер мен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