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dc6a" w14:textId="b11d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әкімшілік-аумақтық бірлігін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әкімдігінің 2020 жылғы 21 тамыздағы № 170 бірлескен қаулысы және Түркістан облыстық мәслихатының 2020 жылғы 29 мамырдағы № 49/524-VI шешімі. Түркістан облысының Әділет департаментіне 2020 жылғы 25 тамызда № 5758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облыстық ономастика комиссиясының 2018 жылғы 10 тамыздағы қорытындысы негізінде Түркістан облысының әкімдігі ҚАУЛЫ ЕТЕДІ және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Арыс қаласы Монтайтас ауылдық округінің Қожатоғай елді мекені –Атамекен елді мекені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 ресми жарияланғаннан кейін Түркістан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Түркістан облысы әкімінің орынбасары С.А. Қалқамановқа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