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2de5b" w14:textId="962de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Мағжан Жұмабаев ауданы Бастомар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2020 жылғы 6 қаңтардағы № 35-5 шешімі. Солтүстік Қазақстан облысының Әділет департаментінде 2020 жылғы 10 қаңтарда № 5906 болып тіркелді.</w:t>
      </w:r>
    </w:p>
    <w:p>
      <w:pPr>
        <w:spacing w:after="0"/>
        <w:ind w:left="0"/>
        <w:jc w:val="both"/>
      </w:pPr>
      <w:bookmarkStart w:name="z4" w:id="0"/>
      <w:r>
        <w:rPr>
          <w:rFonts w:ascii="Times New Roman"/>
          <w:b w:val="false"/>
          <w:i w:val="false"/>
          <w:color w:val="ff0000"/>
          <w:sz w:val="28"/>
        </w:rPr>
        <w:t>
      Ескерту. 01.01.2020 бастап қолданысқа енгізіледі - осы шешімінің 7-тармағымен.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Мағжан Жұмабаев ауданының мәслихаты ШЕШІМ ҚАБЫЛДАДЫ:</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2020-2022 жылдарға арналған Мағжан Жұмабаев ауданы Бастомар ауылдық округінің бюджеті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2020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21 272,5 мың теңге:</w:t>
      </w:r>
    </w:p>
    <w:bookmarkEnd w:id="3"/>
    <w:bookmarkStart w:name="z9" w:id="4"/>
    <w:p>
      <w:pPr>
        <w:spacing w:after="0"/>
        <w:ind w:left="0"/>
        <w:jc w:val="both"/>
      </w:pPr>
      <w:r>
        <w:rPr>
          <w:rFonts w:ascii="Times New Roman"/>
          <w:b w:val="false"/>
          <w:i w:val="false"/>
          <w:color w:val="000000"/>
          <w:sz w:val="28"/>
        </w:rPr>
        <w:t>
      салықтық түсімдер – 1 309,5 мың теңге;</w:t>
      </w:r>
    </w:p>
    <w:bookmarkEnd w:id="4"/>
    <w:bookmarkStart w:name="z10" w:id="5"/>
    <w:p>
      <w:pPr>
        <w:spacing w:after="0"/>
        <w:ind w:left="0"/>
        <w:jc w:val="both"/>
      </w:pPr>
      <w:r>
        <w:rPr>
          <w:rFonts w:ascii="Times New Roman"/>
          <w:b w:val="false"/>
          <w:i w:val="false"/>
          <w:color w:val="000000"/>
          <w:sz w:val="28"/>
        </w:rPr>
        <w:t>
      салықтық емес түсімдер – 0,0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6"/>
    <w:bookmarkStart w:name="z12" w:id="7"/>
    <w:p>
      <w:pPr>
        <w:spacing w:after="0"/>
        <w:ind w:left="0"/>
        <w:jc w:val="both"/>
      </w:pPr>
      <w:r>
        <w:rPr>
          <w:rFonts w:ascii="Times New Roman"/>
          <w:b w:val="false"/>
          <w:i w:val="false"/>
          <w:color w:val="000000"/>
          <w:sz w:val="28"/>
        </w:rPr>
        <w:t>
      трансферттер түсімі – 19 963,0 мың теңге;</w:t>
      </w:r>
    </w:p>
    <w:bookmarkEnd w:id="7"/>
    <w:bookmarkStart w:name="z13" w:id="8"/>
    <w:p>
      <w:pPr>
        <w:spacing w:after="0"/>
        <w:ind w:left="0"/>
        <w:jc w:val="both"/>
      </w:pPr>
      <w:r>
        <w:rPr>
          <w:rFonts w:ascii="Times New Roman"/>
          <w:b w:val="false"/>
          <w:i w:val="false"/>
          <w:color w:val="000000"/>
          <w:sz w:val="28"/>
        </w:rPr>
        <w:t>
      2) шығындар – 21 272,5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0,0 мың теңге;</w:t>
      </w:r>
    </w:p>
    <w:bookmarkEnd w:id="9"/>
    <w:bookmarkStart w:name="z15" w:id="10"/>
    <w:p>
      <w:pPr>
        <w:spacing w:after="0"/>
        <w:ind w:left="0"/>
        <w:jc w:val="both"/>
      </w:pPr>
      <w:r>
        <w:rPr>
          <w:rFonts w:ascii="Times New Roman"/>
          <w:b w:val="false"/>
          <w:i w:val="false"/>
          <w:color w:val="000000"/>
          <w:sz w:val="28"/>
        </w:rPr>
        <w:t>
      бюджеттік кредиттер – 0,0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0,0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0,0 мың теңге;</w:t>
      </w:r>
    </w:p>
    <w:bookmarkEnd w:id="16"/>
    <w:bookmarkStart w:name="z22" w:id="17"/>
    <w:p>
      <w:pPr>
        <w:spacing w:after="0"/>
        <w:ind w:left="0"/>
        <w:jc w:val="both"/>
      </w:pPr>
      <w:r>
        <w:rPr>
          <w:rFonts w:ascii="Times New Roman"/>
          <w:b w:val="false"/>
          <w:i w:val="false"/>
          <w:color w:val="000000"/>
          <w:sz w:val="28"/>
        </w:rPr>
        <w:t>
      қарыздар түсімі – 0,0 мың теңге;</w:t>
      </w:r>
    </w:p>
    <w:bookmarkEnd w:id="17"/>
    <w:p>
      <w:pPr>
        <w:spacing w:after="0"/>
        <w:ind w:left="0"/>
        <w:jc w:val="both"/>
      </w:pPr>
      <w:r>
        <w:rPr>
          <w:rFonts w:ascii="Times New Roman"/>
          <w:b w:val="false"/>
          <w:i w:val="false"/>
          <w:color w:val="000000"/>
          <w:sz w:val="28"/>
        </w:rPr>
        <w:t>
      қарыздарды өтеу – 0,0 мың теңге;</w:t>
      </w:r>
    </w:p>
    <w:p>
      <w:pPr>
        <w:spacing w:after="0"/>
        <w:ind w:left="0"/>
        <w:jc w:val="both"/>
      </w:pPr>
      <w:r>
        <w:rPr>
          <w:rFonts w:ascii="Times New Roman"/>
          <w:b w:val="false"/>
          <w:i w:val="false"/>
          <w:color w:val="000000"/>
          <w:sz w:val="28"/>
        </w:rPr>
        <w:t xml:space="preserve">
      бюджет қаражатының пайдаланылатын қалдықтары – 0,0 мың теңге.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Мағжан Жұмабаев ауданы мəслихатының 31.03.2020 </w:t>
      </w:r>
      <w:r>
        <w:rPr>
          <w:rFonts w:ascii="Times New Roman"/>
          <w:b w:val="false"/>
          <w:i w:val="false"/>
          <w:color w:val="000000"/>
          <w:sz w:val="28"/>
        </w:rPr>
        <w:t>№ 37-15</w:t>
      </w:r>
      <w:r>
        <w:rPr>
          <w:rFonts w:ascii="Times New Roman"/>
          <w:b w:val="false"/>
          <w:i w:val="false"/>
          <w:color w:val="ff0000"/>
          <w:sz w:val="28"/>
        </w:rPr>
        <w:t xml:space="preserve"> (01.01.2020 бастап қолданысқа енгізіледі); жаңа редакцияда - Солтүстік Қазақстан облысы Мағжан Жұмабаев ауданы мәслихатының 16.11.2020 </w:t>
      </w:r>
      <w:r>
        <w:rPr>
          <w:rFonts w:ascii="Times New Roman"/>
          <w:b w:val="false"/>
          <w:i w:val="false"/>
          <w:color w:val="000000"/>
          <w:sz w:val="28"/>
        </w:rPr>
        <w:t>№ 43-5</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2. 2020 жылға арналған ауылдық округ бюджетінің кірістері Қазақстан Республикасының 2008 жылғы 4 желтоқсандағы Бюджет кодексіне сәйкес мынадай салықтық түсімдер есебінен қалыптастырылатыны белгіленсін:</w:t>
      </w:r>
    </w:p>
    <w:bookmarkEnd w:id="18"/>
    <w:bookmarkStart w:name="z25" w:id="19"/>
    <w:p>
      <w:pPr>
        <w:spacing w:after="0"/>
        <w:ind w:left="0"/>
        <w:jc w:val="both"/>
      </w:pPr>
      <w:r>
        <w:rPr>
          <w:rFonts w:ascii="Times New Roman"/>
          <w:b w:val="false"/>
          <w:i w:val="false"/>
          <w:color w:val="000000"/>
          <w:sz w:val="28"/>
        </w:rPr>
        <w:t>
      1) Бастомар ауылдық округінің аумағында мемлекеттік кіріс органдарында тіркеу есебіне қою кезінде мәлімделген:</w:t>
      </w:r>
    </w:p>
    <w:bookmarkEnd w:id="19"/>
    <w:bookmarkStart w:name="z26" w:id="20"/>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0"/>
    <w:bookmarkStart w:name="z27" w:id="21"/>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w:t>
      </w:r>
    </w:p>
    <w:bookmarkEnd w:id="21"/>
    <w:bookmarkStart w:name="z28" w:id="22"/>
    <w:p>
      <w:pPr>
        <w:spacing w:after="0"/>
        <w:ind w:left="0"/>
        <w:jc w:val="both"/>
      </w:pPr>
      <w:r>
        <w:rPr>
          <w:rFonts w:ascii="Times New Roman"/>
          <w:b w:val="false"/>
          <w:i w:val="false"/>
          <w:color w:val="000000"/>
          <w:sz w:val="28"/>
        </w:rPr>
        <w:t>
      2) Бастомар ауылдық округінің аумағындағы осы салықты салу объектілері бойынша жеке тұлғалардың мүлкіне салынатын салық;</w:t>
      </w:r>
    </w:p>
    <w:bookmarkEnd w:id="22"/>
    <w:bookmarkStart w:name="z29" w:id="23"/>
    <w:p>
      <w:pPr>
        <w:spacing w:after="0"/>
        <w:ind w:left="0"/>
        <w:jc w:val="both"/>
      </w:pPr>
      <w:r>
        <w:rPr>
          <w:rFonts w:ascii="Times New Roman"/>
          <w:b w:val="false"/>
          <w:i w:val="false"/>
          <w:color w:val="000000"/>
          <w:sz w:val="28"/>
        </w:rPr>
        <w:t>
      3) Бастомар ауылдық округінің аумағындағы жер учаскелері бойынша жеке және заңды тұлғалардан алынатын, елдi мекендер жерлерiне салынатын жер салығы;</w:t>
      </w:r>
    </w:p>
    <w:bookmarkEnd w:id="23"/>
    <w:bookmarkStart w:name="z30" w:id="24"/>
    <w:p>
      <w:pPr>
        <w:spacing w:after="0"/>
        <w:ind w:left="0"/>
        <w:jc w:val="both"/>
      </w:pPr>
      <w:r>
        <w:rPr>
          <w:rFonts w:ascii="Times New Roman"/>
          <w:b w:val="false"/>
          <w:i w:val="false"/>
          <w:color w:val="000000"/>
          <w:sz w:val="28"/>
        </w:rPr>
        <w:t>
      4) мыналардан:</w:t>
      </w:r>
    </w:p>
    <w:bookmarkEnd w:id="24"/>
    <w:bookmarkStart w:name="z31" w:id="25"/>
    <w:p>
      <w:pPr>
        <w:spacing w:after="0"/>
        <w:ind w:left="0"/>
        <w:jc w:val="both"/>
      </w:pPr>
      <w:r>
        <w:rPr>
          <w:rFonts w:ascii="Times New Roman"/>
          <w:b w:val="false"/>
          <w:i w:val="false"/>
          <w:color w:val="000000"/>
          <w:sz w:val="28"/>
        </w:rPr>
        <w:t>
      тұрғылықты жері Бастомар ауылдық округінің аумағында орналасқан жеке тұлғалардан;</w:t>
      </w:r>
    </w:p>
    <w:bookmarkEnd w:id="25"/>
    <w:bookmarkStart w:name="z32" w:id="26"/>
    <w:p>
      <w:pPr>
        <w:spacing w:after="0"/>
        <w:ind w:left="0"/>
        <w:jc w:val="both"/>
      </w:pPr>
      <w:r>
        <w:rPr>
          <w:rFonts w:ascii="Times New Roman"/>
          <w:b w:val="false"/>
          <w:i w:val="false"/>
          <w:color w:val="000000"/>
          <w:sz w:val="28"/>
        </w:rPr>
        <w:t>
      өздерінің құрылтай құжаттарында көрсетілетін тұрған жері Бастомар ауылдық округінің аумағында орналасқан заңды тұлғалардан алынатын көлік құралдары салығы.</w:t>
      </w:r>
    </w:p>
    <w:bookmarkEnd w:id="26"/>
    <w:bookmarkStart w:name="z33" w:id="27"/>
    <w:p>
      <w:pPr>
        <w:spacing w:after="0"/>
        <w:ind w:left="0"/>
        <w:jc w:val="both"/>
      </w:pPr>
      <w:r>
        <w:rPr>
          <w:rFonts w:ascii="Times New Roman"/>
          <w:b w:val="false"/>
          <w:i w:val="false"/>
          <w:color w:val="000000"/>
          <w:sz w:val="28"/>
        </w:rPr>
        <w:t>
      3. 2020 жылға арналған ауылдық округ бюджетінде аудандық бюджеттен округ бюджетіне берілетін субвенция көлемі 18 487 мың теңге сомасында көзделгендігі ескерілсін.</w:t>
      </w:r>
    </w:p>
    <w:bookmarkEnd w:id="27"/>
    <w:bookmarkStart w:name="z34" w:id="28"/>
    <w:p>
      <w:pPr>
        <w:spacing w:after="0"/>
        <w:ind w:left="0"/>
        <w:jc w:val="both"/>
      </w:pPr>
      <w:r>
        <w:rPr>
          <w:rFonts w:ascii="Times New Roman"/>
          <w:b w:val="false"/>
          <w:i w:val="false"/>
          <w:color w:val="000000"/>
          <w:sz w:val="28"/>
        </w:rPr>
        <w:t>
      4. 2020 жылға арналған Бастомар ауылдық округінің бюджетінде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республикалық бюджеттен ағымдағы трансферттердің түсімдері.</w:t>
      </w:r>
    </w:p>
    <w:bookmarkEnd w:id="28"/>
    <w:bookmarkStart w:name="z35" w:id="29"/>
    <w:p>
      <w:pPr>
        <w:spacing w:after="0"/>
        <w:ind w:left="0"/>
        <w:jc w:val="both"/>
      </w:pPr>
      <w:r>
        <w:rPr>
          <w:rFonts w:ascii="Times New Roman"/>
          <w:b w:val="false"/>
          <w:i w:val="false"/>
          <w:color w:val="000000"/>
          <w:sz w:val="28"/>
        </w:rPr>
        <w:t>
      5. 2020 жылға арналған Бастомар ауылдық округінің бюджетінде аудан бюджетінен ағымдағы трансферттердің түсімдері ескерілсін, оның ішінде:</w:t>
      </w:r>
    </w:p>
    <w:bookmarkEnd w:id="29"/>
    <w:p>
      <w:pPr>
        <w:spacing w:after="0"/>
        <w:ind w:left="0"/>
        <w:jc w:val="both"/>
      </w:pPr>
      <w:r>
        <w:rPr>
          <w:rFonts w:ascii="Times New Roman"/>
          <w:b w:val="false"/>
          <w:i w:val="false"/>
          <w:color w:val="000000"/>
          <w:sz w:val="28"/>
        </w:rPr>
        <w:t xml:space="preserve">
      1) Қазақстан Республикасы Үкіметінің 2019 жылғы 27 желтоқсандағы № 990 "Өңірлерді дамытудың 2020-2025 жылдарға мемлекеттік бағдарламасын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Өңірлерді дамытудың 2020-2025 жылдарға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асыруға;</w:t>
      </w:r>
    </w:p>
    <w:p>
      <w:pPr>
        <w:spacing w:after="0"/>
        <w:ind w:left="0"/>
        <w:jc w:val="both"/>
      </w:pPr>
      <w:r>
        <w:rPr>
          <w:rFonts w:ascii="Times New Roman"/>
          <w:b w:val="false"/>
          <w:i w:val="false"/>
          <w:color w:val="000000"/>
          <w:sz w:val="28"/>
        </w:rPr>
        <w:t>
      2) "2020 жылға арналған Қазақстан Республикасының мемлекеттік сатып алулары" семинарын төлеуге;</w:t>
      </w:r>
    </w:p>
    <w:p>
      <w:pPr>
        <w:spacing w:after="0"/>
        <w:ind w:left="0"/>
        <w:jc w:val="both"/>
      </w:pPr>
      <w:r>
        <w:rPr>
          <w:rFonts w:ascii="Times New Roman"/>
          <w:b w:val="false"/>
          <w:i w:val="false"/>
          <w:color w:val="000000"/>
          <w:sz w:val="28"/>
        </w:rPr>
        <w:t xml:space="preserve">
      3) ауылдық округке аншлагтар мен нөміршелерді сатып алуға.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Солтүстік Қазақстан облысы Мағжан Жұмабаев ауданы мəслихатының 31.03.2020 </w:t>
      </w:r>
      <w:r>
        <w:rPr>
          <w:rFonts w:ascii="Times New Roman"/>
          <w:b w:val="false"/>
          <w:i w:val="false"/>
          <w:color w:val="000000"/>
          <w:sz w:val="28"/>
        </w:rPr>
        <w:t>№ 37-15</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36" w:id="30"/>
    <w:p>
      <w:pPr>
        <w:spacing w:after="0"/>
        <w:ind w:left="0"/>
        <w:jc w:val="both"/>
      </w:pPr>
      <w:r>
        <w:rPr>
          <w:rFonts w:ascii="Times New Roman"/>
          <w:b w:val="false"/>
          <w:i w:val="false"/>
          <w:color w:val="000000"/>
          <w:sz w:val="28"/>
        </w:rPr>
        <w:t>
      6. 2020 жылы бюджеттік сала қызметкерлеріне жалақының толық көлемде төленуі қамтамасыз етілсін.</w:t>
      </w:r>
    </w:p>
    <w:bookmarkEnd w:id="30"/>
    <w:bookmarkStart w:name="z37" w:id="31"/>
    <w:p>
      <w:pPr>
        <w:spacing w:after="0"/>
        <w:ind w:left="0"/>
        <w:jc w:val="both"/>
      </w:pPr>
      <w:r>
        <w:rPr>
          <w:rFonts w:ascii="Times New Roman"/>
          <w:b w:val="false"/>
          <w:i w:val="false"/>
          <w:color w:val="000000"/>
          <w:sz w:val="28"/>
        </w:rPr>
        <w:t>
      7. Осы шешім 2020 жылғы 1 қаңтардан бастап қолданысқа енгізіледі.</w:t>
      </w:r>
    </w:p>
    <w:bookmarkEnd w:id="3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Мағжан Жұмабаев ауданы </w:t>
            </w:r>
            <w:r>
              <w:br/>
            </w:r>
            <w:r>
              <w:rPr>
                <w:rFonts w:ascii="Times New Roman"/>
                <w:b w:val="false"/>
                <w:i/>
                <w:color w:val="000000"/>
                <w:sz w:val="20"/>
              </w:rPr>
              <w:t xml:space="preserve">мәслихаты сессиясының </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Ж.Хайдарова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Мағжан Жұмабаев ауданы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Т.Абильмажинов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мәслихатының 2020 жылғы 6 қаңтардағы № 35-5 шешіміне 1-қосымша</w:t>
            </w:r>
          </w:p>
        </w:tc>
      </w:tr>
    </w:tbl>
    <w:bookmarkStart w:name="z50" w:id="32"/>
    <w:p>
      <w:pPr>
        <w:spacing w:after="0"/>
        <w:ind w:left="0"/>
        <w:jc w:val="left"/>
      </w:pPr>
      <w:r>
        <w:rPr>
          <w:rFonts w:ascii="Times New Roman"/>
          <w:b/>
          <w:i w:val="false"/>
          <w:color w:val="000000"/>
        </w:rPr>
        <w:t xml:space="preserve"> Мағжан Жұмабаев ауданы Бастомар ауылдық округінің 2020 жылға арналған бюджеті </w:t>
      </w:r>
    </w:p>
    <w:bookmarkEnd w:id="32"/>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Мағжан Жұмабаев ауданы мəслихатының 31.03.2020 </w:t>
      </w:r>
      <w:r>
        <w:rPr>
          <w:rFonts w:ascii="Times New Roman"/>
          <w:b w:val="false"/>
          <w:i w:val="false"/>
          <w:color w:val="ff0000"/>
          <w:sz w:val="28"/>
        </w:rPr>
        <w:t>№ 37-15</w:t>
      </w:r>
      <w:r>
        <w:rPr>
          <w:rFonts w:ascii="Times New Roman"/>
          <w:b w:val="false"/>
          <w:i w:val="false"/>
          <w:color w:val="ff0000"/>
          <w:sz w:val="28"/>
        </w:rPr>
        <w:t xml:space="preserve"> (01.01.2020 бастап қолданысқа енгізіледі); жаңа редакцияда - Солтүстік Қазақстан облысы Мағжан Жұмабаев ауданы мәслихатының 16.11.2020 </w:t>
      </w:r>
      <w:r>
        <w:rPr>
          <w:rFonts w:ascii="Times New Roman"/>
          <w:b w:val="false"/>
          <w:i w:val="false"/>
          <w:color w:val="ff0000"/>
          <w:sz w:val="28"/>
        </w:rPr>
        <w:t>№ 43-5</w:t>
      </w:r>
      <w:r>
        <w:rPr>
          <w:rFonts w:ascii="Times New Roman"/>
          <w:b w:val="false"/>
          <w:i w:val="false"/>
          <w:color w:val="ff0000"/>
          <w:sz w:val="28"/>
        </w:rPr>
        <w:t xml:space="preserve"> (01.01.2020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1"/>
        <w:gridCol w:w="1291"/>
        <w:gridCol w:w="1291"/>
        <w:gridCol w:w="5946"/>
        <w:gridCol w:w="2651"/>
      </w:tblGrid>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21 272,5</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1 309,5</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1 165,6</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1 012,8</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19 963,0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19 963,0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21 272,5</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17 927,0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17 927,0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17 927,0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мәслихатының 2020 жылғы 6 қаңтардағы № 35-5 шешіміне 2-қосымша</w:t>
            </w:r>
          </w:p>
        </w:tc>
      </w:tr>
    </w:tbl>
    <w:bookmarkStart w:name="z44" w:id="33"/>
    <w:p>
      <w:pPr>
        <w:spacing w:after="0"/>
        <w:ind w:left="0"/>
        <w:jc w:val="left"/>
      </w:pPr>
      <w:r>
        <w:rPr>
          <w:rFonts w:ascii="Times New Roman"/>
          <w:b/>
          <w:i w:val="false"/>
          <w:color w:val="000000"/>
        </w:rPr>
        <w:t xml:space="preserve"> Мағжан Жұмабаев ауданы Бастомар ауылдық округінің 2021 жылға арналған бюджеті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779"/>
        <w:gridCol w:w="1146"/>
        <w:gridCol w:w="3269"/>
        <w:gridCol w:w="4960"/>
      </w:tblGrid>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22 682,0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2 818,0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19 411,0</w:t>
            </w:r>
          </w:p>
        </w:tc>
      </w:tr>
    </w:tbl>
    <w:bookmarkStart w:name="z45" w:id="34"/>
    <w:p>
      <w:pPr>
        <w:spacing w:after="0"/>
        <w:ind w:left="0"/>
        <w:jc w:val="both"/>
      </w:pPr>
      <w:r>
        <w:rPr>
          <w:rFonts w:ascii="Times New Roman"/>
          <w:b w:val="false"/>
          <w:i w:val="false"/>
          <w:color w:val="000000"/>
          <w:sz w:val="28"/>
        </w:rPr>
        <w:t>
      кестенің жалғасы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4"/>
        <w:gridCol w:w="1309"/>
        <w:gridCol w:w="1310"/>
        <w:gridCol w:w="6029"/>
        <w:gridCol w:w="26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22 682,0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19 437,0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19 437,0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19 437,0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мәслихатының 2020 жылғы 6 қаңтардағы № 35-5 шешіміне 3-қосымша</w:t>
            </w:r>
          </w:p>
        </w:tc>
      </w:tr>
    </w:tbl>
    <w:bookmarkStart w:name="z47" w:id="35"/>
    <w:p>
      <w:pPr>
        <w:spacing w:after="0"/>
        <w:ind w:left="0"/>
        <w:jc w:val="left"/>
      </w:pPr>
      <w:r>
        <w:rPr>
          <w:rFonts w:ascii="Times New Roman"/>
          <w:b/>
          <w:i w:val="false"/>
          <w:color w:val="000000"/>
        </w:rPr>
        <w:t xml:space="preserve"> Мағжан Жұмабаев ауданы Бастомар ауылдық округінің 2022 жылға арналған бюджеті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779"/>
        <w:gridCol w:w="1146"/>
        <w:gridCol w:w="3269"/>
        <w:gridCol w:w="4960"/>
      </w:tblGrid>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23 816,0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2 959,0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20 382,0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20 382,0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20 382,0</w:t>
            </w:r>
          </w:p>
        </w:tc>
      </w:tr>
    </w:tbl>
    <w:bookmarkStart w:name="z48" w:id="36"/>
    <w:p>
      <w:pPr>
        <w:spacing w:after="0"/>
        <w:ind w:left="0"/>
        <w:jc w:val="both"/>
      </w:pPr>
      <w:r>
        <w:rPr>
          <w:rFonts w:ascii="Times New Roman"/>
          <w:b w:val="false"/>
          <w:i w:val="false"/>
          <w:color w:val="000000"/>
          <w:sz w:val="28"/>
        </w:rPr>
        <w:t>
      кестенің жалғасы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4"/>
        <w:gridCol w:w="1309"/>
        <w:gridCol w:w="1310"/>
        <w:gridCol w:w="6029"/>
        <w:gridCol w:w="26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23 816,0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20 408,0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20 408,0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20 408,0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бюджеттік кредиттеу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сальдо</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