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bcbd3" w14:textId="3abcb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w:t>
      </w:r>
    </w:p>
    <w:p>
      <w:pPr>
        <w:spacing w:after="0"/>
        <w:ind w:left="0"/>
        <w:jc w:val="both"/>
      </w:pPr>
      <w:r>
        <w:rPr>
          <w:rFonts w:ascii="Times New Roman"/>
          <w:b w:val="false"/>
          <w:i w:val="false"/>
          <w:color w:val="000000"/>
          <w:sz w:val="28"/>
        </w:rPr>
        <w:t>Алматы облысы Іле аудандық мәслихатының 2020 жылғы 5 қарашадағы № 65-261 шешімі. Алматы облысы Әділет департаментінде 2020 жылы 9 қарашада № 5734 болып тіркелді.</w:t>
      </w:r>
    </w:p>
    <w:p>
      <w:pPr>
        <w:spacing w:after="0"/>
        <w:ind w:left="0"/>
        <w:jc w:val="both"/>
      </w:pPr>
      <w:bookmarkStart w:name="z7" w:id="0"/>
      <w:r>
        <w:rPr>
          <w:rFonts w:ascii="Times New Roman"/>
          <w:b w:val="false"/>
          <w:i w:val="false"/>
          <w:color w:val="ff0000"/>
          <w:sz w:val="28"/>
        </w:rPr>
        <w:t xml:space="preserve">
      Ескарту. Шешімнің тақырыбы жаңа редакцияда - Алматы облысы Іле аудандық мәслихатының 13.06.2023 </w:t>
      </w:r>
      <w:r>
        <w:rPr>
          <w:rFonts w:ascii="Times New Roman"/>
          <w:b w:val="false"/>
          <w:i w:val="false"/>
          <w:color w:val="ff0000"/>
          <w:sz w:val="28"/>
        </w:rPr>
        <w:t>№ 6-21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2002 жылғы 11 шілдедегі Қазақстан Республикасы Заңының 16-бабының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Іле аудандық мәслихаты ШЕШІМ ҚАБЫЛДАДЫ:</w:t>
      </w:r>
    </w:p>
    <w:bookmarkStart w:name="z8" w:id="1"/>
    <w:p>
      <w:pPr>
        <w:spacing w:after="0"/>
        <w:ind w:left="0"/>
        <w:jc w:val="both"/>
      </w:pPr>
      <w:r>
        <w:rPr>
          <w:rFonts w:ascii="Times New Roman"/>
          <w:b w:val="false"/>
          <w:i w:val="false"/>
          <w:color w:val="000000"/>
          <w:sz w:val="28"/>
        </w:rPr>
        <w:t>
      1. Іле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Ескарту. 1-тармақ жаңа редакцияда - Алматы облысы Іле аудандық мәслихатының 13.06.2023 </w:t>
      </w:r>
      <w:r>
        <w:rPr>
          <w:rFonts w:ascii="Times New Roman"/>
          <w:b w:val="false"/>
          <w:i w:val="false"/>
          <w:color w:val="000000"/>
          <w:sz w:val="28"/>
        </w:rPr>
        <w:t>№ 6-21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 Алматы облысы Іле аудандық мәслихатының 13.06.2023 </w:t>
      </w:r>
      <w:r>
        <w:rPr>
          <w:rFonts w:ascii="Times New Roman"/>
          <w:b w:val="false"/>
          <w:i w:val="false"/>
          <w:color w:val="000000"/>
          <w:sz w:val="28"/>
        </w:rPr>
        <w:t>№ 6-21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 w:id="2"/>
    <w:p>
      <w:pPr>
        <w:spacing w:after="0"/>
        <w:ind w:left="0"/>
        <w:jc w:val="both"/>
      </w:pPr>
      <w:r>
        <w:rPr>
          <w:rFonts w:ascii="Times New Roman"/>
          <w:b w:val="false"/>
          <w:i w:val="false"/>
          <w:color w:val="000000"/>
          <w:sz w:val="28"/>
        </w:rPr>
        <w:t xml:space="preserve">
      3. Іле аудандық мәслихатының "Іле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 2016 жылғы 26 желтоқсандағы № 10-49 (Нормативтік құқықтық актілерді мемлекеттік тіркеу тізілімінде </w:t>
      </w:r>
      <w:r>
        <w:rPr>
          <w:rFonts w:ascii="Times New Roman"/>
          <w:b w:val="false"/>
          <w:i w:val="false"/>
          <w:color w:val="000000"/>
          <w:sz w:val="28"/>
        </w:rPr>
        <w:t>№ 4063</w:t>
      </w:r>
      <w:r>
        <w:rPr>
          <w:rFonts w:ascii="Times New Roman"/>
          <w:b w:val="false"/>
          <w:i w:val="false"/>
          <w:color w:val="000000"/>
          <w:sz w:val="28"/>
        </w:rPr>
        <w:t xml:space="preserve"> тіркелген, 2017 жылдың 19 қантарында Қазақстан Республикасы нормативтік құқықтық актілерінің эталондық бақылау банкінде жарияланған) шешімінің күші жойылды деп танылсын.</w:t>
      </w:r>
    </w:p>
    <w:bookmarkEnd w:id="2"/>
    <w:bookmarkStart w:name="z16" w:id="3"/>
    <w:p>
      <w:pPr>
        <w:spacing w:after="0"/>
        <w:ind w:left="0"/>
        <w:jc w:val="both"/>
      </w:pPr>
      <w:r>
        <w:rPr>
          <w:rFonts w:ascii="Times New Roman"/>
          <w:b w:val="false"/>
          <w:i w:val="false"/>
          <w:color w:val="000000"/>
          <w:sz w:val="28"/>
        </w:rPr>
        <w:t>
      4. Осы шешімнің орындалуын бақылау Іле аудандық мәслихатының "Тұрғындарды әлеуметтік қорғау, еңбек, жұмыспен қамту, білім, денсаулық сақтау, мәдениет және тіл мәселелері жөніндегі" тұрақты комиссиясына жүктелсін.</w:t>
      </w:r>
    </w:p>
    <w:bookmarkEnd w:id="3"/>
    <w:bookmarkStart w:name="z17" w:id="4"/>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Іле аудандық мәслихатының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Бейсембаев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Іле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Абилова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мәслихаттың 2023 жылғы "___" ________ № _____ шешіміне қосымша</w:t>
            </w:r>
          </w:p>
        </w:tc>
      </w:tr>
    </w:tbl>
    <w:p>
      <w:pPr>
        <w:spacing w:after="0"/>
        <w:ind w:left="0"/>
        <w:jc w:val="both"/>
      </w:pPr>
      <w:r>
        <w:rPr>
          <w:rFonts w:ascii="Times New Roman"/>
          <w:b w:val="false"/>
          <w:i w:val="false"/>
          <w:color w:val="ff0000"/>
          <w:sz w:val="28"/>
        </w:rPr>
        <w:t xml:space="preserve">
      Ескарту. Шешім қосымшамен толықтырылды - Алматы облысы Іле аудандық мәслихатының 13.06.2023 </w:t>
      </w:r>
      <w:r>
        <w:rPr>
          <w:rFonts w:ascii="Times New Roman"/>
          <w:b w:val="false"/>
          <w:i w:val="false"/>
          <w:color w:val="ff0000"/>
          <w:sz w:val="28"/>
        </w:rPr>
        <w:t>№ 6-21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Іле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Start w:name="z22" w:id="5"/>
    <w:p>
      <w:pPr>
        <w:spacing w:after="0"/>
        <w:ind w:left="0"/>
        <w:jc w:val="both"/>
      </w:pPr>
      <w:r>
        <w:rPr>
          <w:rFonts w:ascii="Times New Roman"/>
          <w:b w:val="false"/>
          <w:i w:val="false"/>
          <w:color w:val="000000"/>
          <w:sz w:val="28"/>
        </w:rPr>
        <w:t xml:space="preserve">
      1. Осы Іле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w:t>
      </w:r>
      <w:r>
        <w:rPr>
          <w:rFonts w:ascii="Times New Roman"/>
          <w:b w:val="false"/>
          <w:i w:val="false"/>
          <w:color w:val="000000"/>
          <w:sz w:val="28"/>
        </w:rPr>
        <w:t>№ 84</w:t>
      </w:r>
      <w:r>
        <w:rPr>
          <w:rFonts w:ascii="Times New Roman"/>
          <w:b w:val="false"/>
          <w:i w:val="false"/>
          <w:color w:val="000000"/>
          <w:sz w:val="28"/>
        </w:rPr>
        <w:t xml:space="preserve"> "Әлеуметтік-еңбек саласында мемлекеттік қызметтерді көрсетудің кейбір мәселелері туралы" бұйрығымен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bookmarkEnd w:id="5"/>
    <w:bookmarkStart w:name="z23" w:id="6"/>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өндіріп алу (бұдан әрі – оқытуға жұмсалған шығындарды өндіріп алу) "Іле аудандық жұмыспен қамту және әлеуметтік бағдарламалар бөлімі" мемлекеттік мекемесі мүгедектігі бар баланың үйде оқу фактісін растайтын оқу орнының анықтамасы негізінде жүргізеді.</w:t>
      </w:r>
    </w:p>
    <w:bookmarkEnd w:id="6"/>
    <w:bookmarkStart w:name="z24" w:id="7"/>
    <w:p>
      <w:pPr>
        <w:spacing w:after="0"/>
        <w:ind w:left="0"/>
        <w:jc w:val="both"/>
      </w:pPr>
      <w:r>
        <w:rPr>
          <w:rFonts w:ascii="Times New Roman"/>
          <w:b w:val="false"/>
          <w:i w:val="false"/>
          <w:color w:val="000000"/>
          <w:sz w:val="28"/>
        </w:rPr>
        <w:t>
      3. Оқытуға жұмсалған шығындарды өндіріп алу (толық мемлекеттің қамтамасыздандыруындағы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7"/>
    <w:bookmarkStart w:name="z25" w:id="8"/>
    <w:p>
      <w:pPr>
        <w:spacing w:after="0"/>
        <w:ind w:left="0"/>
        <w:jc w:val="both"/>
      </w:pPr>
      <w:r>
        <w:rPr>
          <w:rFonts w:ascii="Times New Roman"/>
          <w:b w:val="false"/>
          <w:i w:val="false"/>
          <w:color w:val="000000"/>
          <w:sz w:val="28"/>
        </w:rPr>
        <w:t>
      4. Оқытуға жұмсалған шығындарды өндіріп алу "Алматы облысы білім басқармасының Іле ауданы бойынша білім бөлімі" мемлекеттік мекемесінің психологиялық-медициналық-педагогикалық консультацияның қорытындысында белгіленген мерзім аяқталғанға дейін өтініш берген айдан бастап жүргізіледі.</w:t>
      </w:r>
    </w:p>
    <w:bookmarkEnd w:id="8"/>
    <w:bookmarkStart w:name="z26" w:id="9"/>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9"/>
    <w:bookmarkStart w:name="z27" w:id="10"/>
    <w:p>
      <w:pPr>
        <w:spacing w:after="0"/>
        <w:ind w:left="0"/>
        <w:jc w:val="both"/>
      </w:pPr>
      <w:r>
        <w:rPr>
          <w:rFonts w:ascii="Times New Roman"/>
          <w:b w:val="false"/>
          <w:i w:val="false"/>
          <w:color w:val="000000"/>
          <w:sz w:val="28"/>
        </w:rPr>
        <w:t>
      6. Мүгедектігі бар балалар қатарындағы кемтар балаларды үйде оқытуға жұмсаған шығындарын өндіріп алу үшін қажетті құжаттар тізбесі шығындарды өтеу қағидаларының 3-қосымшасына сәйкес ұсынылады, бұл ретте жеке басын сәйкестендіру үшін қандастармен жеке басын куәландыратын құжаттың орнына қандас куәлігі ұсынылады.</w:t>
      </w:r>
    </w:p>
    <w:bookmarkEnd w:id="10"/>
    <w:bookmarkStart w:name="z28" w:id="11"/>
    <w:p>
      <w:pPr>
        <w:spacing w:after="0"/>
        <w:ind w:left="0"/>
        <w:jc w:val="both"/>
      </w:pPr>
      <w:r>
        <w:rPr>
          <w:rFonts w:ascii="Times New Roman"/>
          <w:b w:val="false"/>
          <w:i w:val="false"/>
          <w:color w:val="000000"/>
          <w:sz w:val="28"/>
        </w:rPr>
        <w:t>
      7. Оқытуға жұмсаған шығындарын өндіріп алу мөлшері оқу жылы ішінде тоқсан сайын 8 (сегіз) айлық есептік көрсеткішке тең.</w:t>
      </w:r>
    </w:p>
    <w:bookmarkEnd w:id="11"/>
    <w:bookmarkStart w:name="z29" w:id="12"/>
    <w:p>
      <w:pPr>
        <w:spacing w:after="0"/>
        <w:ind w:left="0"/>
        <w:jc w:val="both"/>
      </w:pPr>
      <w:r>
        <w:rPr>
          <w:rFonts w:ascii="Times New Roman"/>
          <w:b w:val="false"/>
          <w:i w:val="false"/>
          <w:color w:val="000000"/>
          <w:sz w:val="28"/>
        </w:rPr>
        <w:t>
      8. Оқытуға жұмсалған шығындарды өндіріп алудан бас тарту негіздері шығындарды өтеу қағидаларының 3-қосымшасының тоғызыншы тармағында көзделген.</w:t>
      </w:r>
    </w:p>
    <w:bookmarkEnd w:id="1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