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948d" w14:textId="72c9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2018 жылғы 17 сәуірдегі № 93 қаулысы. Атырау облысының Әділет департаментінде 2018 жылғы 28 сәуірде № 4142 болып тіркелді. Күші жойылды - Атырау облысы Индер ауданы әкімдігінің 2023 жылғы 31 наурыздағы № 52 қаулысымен</w:t>
      </w:r>
    </w:p>
    <w:p>
      <w:pPr>
        <w:spacing w:after="0"/>
        <w:ind w:left="0"/>
        <w:jc w:val="both"/>
      </w:pPr>
      <w:r>
        <w:rPr>
          <w:rFonts w:ascii="Times New Roman"/>
          <w:b w:val="false"/>
          <w:i w:val="false"/>
          <w:color w:val="ff0000"/>
          <w:sz w:val="28"/>
        </w:rPr>
        <w:t xml:space="preserve">
      Ескерту. Күші жойылды - Атырау облысы Индер ауданы әкімдігінің 31.03.2023 № </w:t>
      </w:r>
      <w:r>
        <w:rPr>
          <w:rFonts w:ascii="Times New Roman"/>
          <w:b w:val="false"/>
          <w:i w:val="false"/>
          <w:color w:val="ff0000"/>
          <w:sz w:val="28"/>
        </w:rPr>
        <w:t>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Индер ауданы әкімдігі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"Қазақстан Республикасы Атырау облысы Индер ауданы әкімінің аппараты" мемлекеттік мекемесіне жүктелсін (Г. Сүйеуова).</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2018 жылғы “17” сәуірдегі № 93 қаулысына қосымша Индер ауданы әкімдігінің 2018 жылғы “17” сәуірдегі № 93 қаулысымен бекітілген</w:t>
            </w:r>
          </w:p>
        </w:tc>
      </w:tr>
    </w:tbl>
    <w:bookmarkStart w:name="z10" w:id="4"/>
    <w:p>
      <w:pPr>
        <w:spacing w:after="0"/>
        <w:ind w:left="0"/>
        <w:jc w:val="left"/>
      </w:pPr>
      <w:r>
        <w:rPr>
          <w:rFonts w:ascii="Times New Roman"/>
          <w:b/>
          <w:i w:val="false"/>
          <w:color w:val="000000"/>
        </w:rPr>
        <w:t xml:space="preserve"> Индер ауданы әкімдігі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313"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31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редакцияда-Атырау облысы Индер ауданы әкімдігінің 07.02.2022 № </w:t>
      </w:r>
      <w:r>
        <w:rPr>
          <w:rFonts w:ascii="Times New Roman"/>
          <w:b w:val="false"/>
          <w:i w:val="false"/>
          <w:color w:val="000000"/>
          <w:sz w:val="28"/>
        </w:rPr>
        <w:t>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9"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0"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7"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2) түзетуге жіберу.</w:t>
      </w:r>
    </w:p>
    <w:bookmarkEnd w:id="53"/>
    <w:bookmarkStart w:name="z60"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316"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317"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41-тармақ жаңа редакцияда-Атырау облысы Индер ауданы әкімдігінің 07.02.2022 № </w:t>
      </w:r>
      <w:r>
        <w:rPr>
          <w:rFonts w:ascii="Times New Roman"/>
          <w:b w:val="false"/>
          <w:i w:val="false"/>
          <w:color w:val="000000"/>
          <w:sz w:val="28"/>
        </w:rPr>
        <w:t>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тасталды-Атырау облысы Индер ауданы әкімдігінің 07.02.2022 № </w:t>
      </w:r>
      <w:r>
        <w:rPr>
          <w:rFonts w:ascii="Times New Roman"/>
          <w:b w:val="false"/>
          <w:i w:val="false"/>
          <w:color w:val="000000"/>
          <w:sz w:val="28"/>
        </w:rPr>
        <w:t>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1-қосымша</w:t>
            </w:r>
          </w:p>
        </w:tc>
      </w:tr>
    </w:tbl>
    <w:bookmarkStart w:name="z94"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 қолы _____________________</w:t>
            </w:r>
          </w:p>
        </w:tc>
      </w:tr>
    </w:tbl>
    <w:bookmarkStart w:name="z96"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7"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98" w:id="90"/>
    <w:p>
      <w:pPr>
        <w:spacing w:after="0"/>
        <w:ind w:left="0"/>
        <w:jc w:val="both"/>
      </w:pPr>
      <w:r>
        <w:rPr>
          <w:rFonts w:ascii="Times New Roman"/>
          <w:b w:val="false"/>
          <w:i w:val="false"/>
          <w:color w:val="000000"/>
          <w:sz w:val="28"/>
        </w:rPr>
        <w:t>
      Қызметшінің (тегі, аты, әкесінің аты (болған жағдайда)) ______________ Қызметшінің лауазымы: ________________________________________________ Қызметшінің құрылымдық бөлімшесінің атауы: ____________________________ 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01" w:id="93"/>
    <w:p>
      <w:pPr>
        <w:spacing w:after="0"/>
        <w:ind w:left="0"/>
        <w:jc w:val="both"/>
      </w:pPr>
      <w:r>
        <w:rPr>
          <w:rFonts w:ascii="Times New Roman"/>
          <w:b w:val="false"/>
          <w:i w:val="false"/>
          <w:color w:val="000000"/>
          <w:sz w:val="28"/>
        </w:rPr>
        <w:t>
      Қызметші Тікелей басшы ____________________________ ______________________________ (тегі, аты-жөнінің бірінші әріптері) (тегі, аты-жөнінің бірінші әріптері) күні _______________________ күні __________________________ қолы _______________________ қолы 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2-қосымша</w:t>
            </w:r>
          </w:p>
        </w:tc>
      </w:tr>
    </w:tbl>
    <w:bookmarkStart w:name="z103" w:id="94"/>
    <w:p>
      <w:pPr>
        <w:spacing w:after="0"/>
        <w:ind w:left="0"/>
        <w:jc w:val="both"/>
      </w:pPr>
      <w:r>
        <w:rPr>
          <w:rFonts w:ascii="Times New Roman"/>
          <w:b w:val="false"/>
          <w:i w:val="false"/>
          <w:color w:val="000000"/>
          <w:sz w:val="28"/>
        </w:rPr>
        <w:t>
      Нысан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 күні ______________________ қолы ______________________</w:t>
            </w:r>
          </w:p>
        </w:tc>
      </w:tr>
    </w:tbl>
    <w:bookmarkStart w:name="z105" w:id="95"/>
    <w:p>
      <w:pPr>
        <w:spacing w:after="0"/>
        <w:ind w:left="0"/>
        <w:jc w:val="left"/>
      </w:pPr>
      <w:r>
        <w:rPr>
          <w:rFonts w:ascii="Times New Roman"/>
          <w:b/>
          <w:i w:val="false"/>
          <w:color w:val="000000"/>
        </w:rPr>
        <w:t xml:space="preserve"> НМИ бойынша бағалау парағы</w:t>
      </w:r>
    </w:p>
    <w:bookmarkEnd w:id="95"/>
    <w:bookmarkStart w:name="z106" w:id="96"/>
    <w:p>
      <w:pPr>
        <w:spacing w:after="0"/>
        <w:ind w:left="0"/>
        <w:jc w:val="both"/>
      </w:pPr>
      <w:r>
        <w:rPr>
          <w:rFonts w:ascii="Times New Roman"/>
          <w:b w:val="false"/>
          <w:i w:val="false"/>
          <w:color w:val="000000"/>
          <w:sz w:val="28"/>
        </w:rPr>
        <w:t>
      ____________________________________________________ (Т.А.Ә., бағаланатын тұлғаның лауазымы)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Өлшем</w:t>
            </w:r>
          </w:p>
          <w:bookmarkEnd w:id="9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9"/>
    <w:p>
      <w:pPr>
        <w:spacing w:after="0"/>
        <w:ind w:left="0"/>
        <w:jc w:val="both"/>
      </w:pPr>
      <w:r>
        <w:rPr>
          <w:rFonts w:ascii="Times New Roman"/>
          <w:b w:val="false"/>
          <w:i w:val="false"/>
          <w:color w:val="000000"/>
          <w:sz w:val="28"/>
        </w:rPr>
        <w:t>
      Бағалау нәтижесі _________________________________________________________ (қанағаттанарлықсыз, қанағаттанарлық, тиімді, өте жақсы)</w:t>
      </w:r>
    </w:p>
    <w:bookmarkEnd w:id="99"/>
    <w:bookmarkStart w:name="z110" w:id="100"/>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 (тегі, аты-жөні) күні _______________________ күні ______________________ қолы _______________________ қолы 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3-қосымша</w:t>
            </w:r>
          </w:p>
        </w:tc>
      </w:tr>
    </w:tbl>
    <w:bookmarkStart w:name="z112" w:id="101"/>
    <w:p>
      <w:pPr>
        <w:spacing w:after="0"/>
        <w:ind w:left="0"/>
        <w:jc w:val="both"/>
      </w:pPr>
      <w:r>
        <w:rPr>
          <w:rFonts w:ascii="Times New Roman"/>
          <w:b w:val="false"/>
          <w:i w:val="false"/>
          <w:color w:val="000000"/>
          <w:sz w:val="28"/>
        </w:rPr>
        <w:t>
      Нысан</w:t>
      </w:r>
    </w:p>
    <w:bookmarkEnd w:id="101"/>
    <w:bookmarkStart w:name="z113" w:id="102"/>
    <w:p>
      <w:pPr>
        <w:spacing w:after="0"/>
        <w:ind w:left="0"/>
        <w:jc w:val="left"/>
      </w:pPr>
      <w:r>
        <w:rPr>
          <w:rFonts w:ascii="Times New Roman"/>
          <w:b/>
          <w:i w:val="false"/>
          <w:color w:val="000000"/>
        </w:rPr>
        <w:t xml:space="preserve"> Құзыреттер бойынша бағалау парағы</w:t>
      </w:r>
    </w:p>
    <w:bookmarkEnd w:id="102"/>
    <w:bookmarkStart w:name="z114" w:id="103"/>
    <w:p>
      <w:pPr>
        <w:spacing w:after="0"/>
        <w:ind w:left="0"/>
        <w:jc w:val="both"/>
      </w:pPr>
      <w:r>
        <w:rPr>
          <w:rFonts w:ascii="Times New Roman"/>
          <w:b w:val="false"/>
          <w:i w:val="false"/>
          <w:color w:val="000000"/>
          <w:sz w:val="28"/>
        </w:rPr>
        <w:t>
      _________________жыл (бағаланатын жыл)</w:t>
      </w:r>
    </w:p>
    <w:bookmarkEnd w:id="103"/>
    <w:bookmarkStart w:name="z115" w:id="10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 р/с</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6</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7</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8</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10</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11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7"/>
    <w:bookmarkStart w:name="z129" w:id="118"/>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 (тегі, аты-жөні) күні _______________________ күні ______________________ қолы _______________________ қолы 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4-қосымша</w:t>
            </w:r>
          </w:p>
        </w:tc>
      </w:tr>
    </w:tbl>
    <w:bookmarkStart w:name="z131" w:id="119"/>
    <w:p>
      <w:pPr>
        <w:spacing w:after="0"/>
        <w:ind w:left="0"/>
        <w:jc w:val="both"/>
      </w:pPr>
      <w:r>
        <w:rPr>
          <w:rFonts w:ascii="Times New Roman"/>
          <w:b w:val="false"/>
          <w:i w:val="false"/>
          <w:color w:val="000000"/>
          <w:sz w:val="28"/>
        </w:rPr>
        <w:t>
      Нысан</w:t>
      </w:r>
    </w:p>
    <w:bookmarkEnd w:id="119"/>
    <w:bookmarkStart w:name="z132" w:id="120"/>
    <w:p>
      <w:pPr>
        <w:spacing w:after="0"/>
        <w:ind w:left="0"/>
        <w:jc w:val="left"/>
      </w:pPr>
      <w:r>
        <w:rPr>
          <w:rFonts w:ascii="Times New Roman"/>
          <w:b/>
          <w:i w:val="false"/>
          <w:color w:val="000000"/>
        </w:rPr>
        <w:t xml:space="preserve"> Құзыреттердің мінез-құлық индикаторлары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xml:space="preserve">
Құзыреттер атауы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E-2;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E-3;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xml:space="preserve">
Тапсырмаларды жүйесіз орындайды;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E-2;</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Ұжымда сенімді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Ұжымда өзара сенімсіз қарым-қатынас орнатады;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E-3;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2"/>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3"/>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xml:space="preserve">
Қажетті мәліметтерді таба алады;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9"/>
          <w:p>
            <w:pPr>
              <w:spacing w:after="20"/>
              <w:ind w:left="20"/>
              <w:jc w:val="both"/>
            </w:pPr>
            <w:r>
              <w:rPr>
                <w:rFonts w:ascii="Times New Roman"/>
                <w:b w:val="false"/>
                <w:i w:val="false"/>
                <w:color w:val="000000"/>
                <w:sz w:val="20"/>
              </w:rPr>
              <w:t xml:space="preserve">
Қажетті мәліметтерді таба алмайды;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1"/>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2"/>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4"/>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5"/>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6"/>
          <w:p>
            <w:pPr>
              <w:spacing w:after="20"/>
              <w:ind w:left="20"/>
              <w:jc w:val="both"/>
            </w:pPr>
            <w:r>
              <w:rPr>
                <w:rFonts w:ascii="Times New Roman"/>
                <w:b w:val="false"/>
                <w:i w:val="false"/>
                <w:color w:val="000000"/>
                <w:sz w:val="20"/>
              </w:rPr>
              <w:t>
ҚЫЗМЕТТІ ТҰТЫНУШЫҒА АҚПАРАТТАНДЫРУ</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7"/>
          <w:p>
            <w:pPr>
              <w:spacing w:after="20"/>
              <w:ind w:left="20"/>
              <w:jc w:val="both"/>
            </w:pPr>
            <w:r>
              <w:rPr>
                <w:rFonts w:ascii="Times New Roman"/>
                <w:b w:val="false"/>
                <w:i w:val="false"/>
                <w:color w:val="000000"/>
                <w:sz w:val="20"/>
              </w:rPr>
              <w:t>
E-2;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3"/>
          <w:p>
            <w:pPr>
              <w:spacing w:after="20"/>
              <w:ind w:left="20"/>
              <w:jc w:val="both"/>
            </w:pPr>
            <w:r>
              <w:rPr>
                <w:rFonts w:ascii="Times New Roman"/>
                <w:b w:val="false"/>
                <w:i w:val="false"/>
                <w:color w:val="000000"/>
                <w:sz w:val="20"/>
              </w:rPr>
              <w:t>
E-2;</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6"/>
          <w:p>
            <w:pPr>
              <w:spacing w:after="20"/>
              <w:ind w:left="20"/>
              <w:jc w:val="both"/>
            </w:pPr>
            <w:r>
              <w:rPr>
                <w:rFonts w:ascii="Times New Roman"/>
                <w:b w:val="false"/>
                <w:i w:val="false"/>
                <w:color w:val="000000"/>
                <w:sz w:val="20"/>
              </w:rPr>
              <w:t>
E-3;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7"/>
          <w:p>
            <w:pPr>
              <w:spacing w:after="20"/>
              <w:ind w:left="20"/>
              <w:jc w:val="both"/>
            </w:pPr>
            <w:r>
              <w:rPr>
                <w:rFonts w:ascii="Times New Roman"/>
                <w:b w:val="false"/>
                <w:i w:val="false"/>
                <w:color w:val="000000"/>
                <w:sz w:val="20"/>
              </w:rPr>
              <w:t>
Жұмысты жақсарту жөнінде ұсыныстар енгізеді;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9"/>
          <w:p>
            <w:pPr>
              <w:spacing w:after="20"/>
              <w:ind w:left="20"/>
              <w:jc w:val="both"/>
            </w:pPr>
            <w:r>
              <w:rPr>
                <w:rFonts w:ascii="Times New Roman"/>
                <w:b w:val="false"/>
                <w:i w:val="false"/>
                <w:color w:val="000000"/>
                <w:sz w:val="20"/>
              </w:rPr>
              <w:t>
E-2;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5"/>
          <w:p>
            <w:pPr>
              <w:spacing w:after="20"/>
              <w:ind w:left="20"/>
              <w:jc w:val="both"/>
            </w:pPr>
            <w:r>
              <w:rPr>
                <w:rFonts w:ascii="Times New Roman"/>
                <w:b w:val="false"/>
                <w:i w:val="false"/>
                <w:color w:val="000000"/>
                <w:sz w:val="20"/>
              </w:rPr>
              <w:t>
E-2;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6"/>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3"/>
          <w:p>
            <w:pPr>
              <w:spacing w:after="20"/>
              <w:ind w:left="20"/>
              <w:jc w:val="both"/>
            </w:pPr>
            <w:r>
              <w:rPr>
                <w:rFonts w:ascii="Times New Roman"/>
                <w:b w:val="false"/>
                <w:i w:val="false"/>
                <w:color w:val="000000"/>
                <w:sz w:val="20"/>
              </w:rPr>
              <w:t>
E-2;</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4"/>
          <w:p>
            <w:pPr>
              <w:spacing w:after="20"/>
              <w:ind w:left="20"/>
              <w:jc w:val="both"/>
            </w:pPr>
            <w:r>
              <w:rPr>
                <w:rFonts w:ascii="Times New Roman"/>
                <w:b w:val="false"/>
                <w:i w:val="false"/>
                <w:color w:val="000000"/>
                <w:sz w:val="20"/>
              </w:rPr>
              <w:t>
E-3;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5"/>
          <w:p>
            <w:pPr>
              <w:spacing w:after="20"/>
              <w:ind w:left="20"/>
              <w:jc w:val="both"/>
            </w:pPr>
            <w:r>
              <w:rPr>
                <w:rFonts w:ascii="Times New Roman"/>
                <w:b w:val="false"/>
                <w:i w:val="false"/>
                <w:color w:val="000000"/>
                <w:sz w:val="20"/>
              </w:rPr>
              <w:t>
E-2;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6"/>
          <w:p>
            <w:pPr>
              <w:spacing w:after="20"/>
              <w:ind w:left="20"/>
              <w:jc w:val="both"/>
            </w:pPr>
            <w:r>
              <w:rPr>
                <w:rFonts w:ascii="Times New Roman"/>
                <w:b w:val="false"/>
                <w:i w:val="false"/>
                <w:color w:val="000000"/>
                <w:sz w:val="20"/>
              </w:rPr>
              <w:t>
E-3;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 "Б" корпусы мемлекеттік әкімшілік қызметшілерінің қызметін бағалаудың әдістемесіне 5-қосымша</w:t>
            </w:r>
          </w:p>
        </w:tc>
      </w:tr>
    </w:tbl>
    <w:bookmarkStart w:name="z304" w:id="177"/>
    <w:p>
      <w:pPr>
        <w:spacing w:after="0"/>
        <w:ind w:left="0"/>
        <w:jc w:val="both"/>
      </w:pPr>
      <w:r>
        <w:rPr>
          <w:rFonts w:ascii="Times New Roman"/>
          <w:b w:val="false"/>
          <w:i w:val="false"/>
          <w:color w:val="000000"/>
          <w:sz w:val="28"/>
        </w:rPr>
        <w:t>
      Нысан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 (тегі, аты-жөнінің бірінші әріптері) күні ______________________ қолы ______________________</w:t>
            </w:r>
          </w:p>
        </w:tc>
      </w:tr>
    </w:tbl>
    <w:bookmarkStart w:name="z306" w:id="178"/>
    <w:p>
      <w:pPr>
        <w:spacing w:after="0"/>
        <w:ind w:left="0"/>
        <w:jc w:val="left"/>
      </w:pPr>
      <w:r>
        <w:rPr>
          <w:rFonts w:ascii="Times New Roman"/>
          <w:b/>
          <w:i w:val="false"/>
          <w:color w:val="000000"/>
        </w:rPr>
        <w:t xml:space="preserve"> Бағалау жөніндегі комиссия отырысының хаттамасы</w:t>
      </w:r>
    </w:p>
    <w:bookmarkEnd w:id="178"/>
    <w:bookmarkStart w:name="z307" w:id="179"/>
    <w:p>
      <w:pPr>
        <w:spacing w:after="0"/>
        <w:ind w:left="0"/>
        <w:jc w:val="both"/>
      </w:pPr>
      <w:r>
        <w:rPr>
          <w:rFonts w:ascii="Times New Roman"/>
          <w:b w:val="false"/>
          <w:i w:val="false"/>
          <w:color w:val="000000"/>
          <w:sz w:val="28"/>
        </w:rPr>
        <w:t>
      ___________________________________________________________________ (мемлекеттік органның атауы ___________________________________________________________________ (бағалау мерзімі жыл) Бағалау нәтижелері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80"/>
          <w:p>
            <w:pPr>
              <w:spacing w:after="20"/>
              <w:ind w:left="20"/>
              <w:jc w:val="both"/>
            </w:pPr>
            <w:r>
              <w:rPr>
                <w:rFonts w:ascii="Times New Roman"/>
                <w:b w:val="false"/>
                <w:i w:val="false"/>
                <w:color w:val="000000"/>
                <w:sz w:val="20"/>
              </w:rPr>
              <w:t xml:space="preserve">
№ </w:t>
            </w:r>
          </w:p>
          <w:bookmarkEnd w:id="18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1"/>
          <w:p>
            <w:pPr>
              <w:spacing w:after="20"/>
              <w:ind w:left="20"/>
              <w:jc w:val="both"/>
            </w:pPr>
            <w:r>
              <w:rPr>
                <w:rFonts w:ascii="Times New Roman"/>
                <w:b w:val="false"/>
                <w:i w:val="false"/>
                <w:color w:val="000000"/>
                <w:sz w:val="20"/>
              </w:rPr>
              <w:t>
1.</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2"/>
          <w:p>
            <w:pPr>
              <w:spacing w:after="20"/>
              <w:ind w:left="20"/>
              <w:jc w:val="both"/>
            </w:pPr>
            <w:r>
              <w:rPr>
                <w:rFonts w:ascii="Times New Roman"/>
                <w:b w:val="false"/>
                <w:i w:val="false"/>
                <w:color w:val="000000"/>
                <w:sz w:val="20"/>
              </w:rPr>
              <w:t>
2.</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184"/>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 (тегі, аты-жөні, қолы) Комиссияның мүшесі: _____________________________ Күні: ____________ (тегі, аты-жөні, қолы)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