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249a" w14:textId="5eb2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8 жылғы 16 ақпандағы № 142 шешімі. Қостанай облысының Әділет департаментінде 2018 жылғы 2 наурызда № 75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лихаттың келесі шешімдерінің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3 жылғы 20 мамырдағы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рыкөл ауданы бойынша бірыңғай тіркелген салық мөлшерлемелері туралы" (Нормативтік құқықтық актілерді мемлекеттік тіркеу тізілімінде № 4148 тіркелген, 2013 жылғы 4 шілдеде "Сарыкөл" газет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7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3 жылғы 20 мамырдағы № 86 "Сарыкөл ауданы бойынша бірыңғай тіркелген салық ставкалары туралы" шешіміне өзгерістер енгізу туралы" (Нормативтік құқықтық актілерді мемлекеттік тіркеу тізілімінде № 6871 тіркелген, 2017 жылғы 13 наурыз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йр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 комитет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 Мемлекеттік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департаментінің Сарыкөл аудан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 басқармасы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М. Бекпас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ақпан 2018 жыл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