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7867" w14:textId="9247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Ақсай қаласында көшпелі сауданы жүзеге асыру үшін арнайы бөлінген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2016 жылғы 26 тамыздағы № 568 қаулысы. Батыс Қазақстан облысының Әділет департаментінде 2016 жылғы 30 қыркүйекте № 4560 болып тіркелді. Күші жойылды - Батыс Қазақстан облысы Бөрлі ауданы әкімдігінің 2016 жылғы 6 желтоқсандағы № 853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Бөрлі ауданы әкімдігінің 06.12.2016 </w:t>
      </w:r>
      <w:r>
        <w:rPr>
          <w:rFonts w:ascii="Times New Roman"/>
          <w:b w:val="false"/>
          <w:i w:val="false"/>
          <w:color w:val="ff0000"/>
          <w:sz w:val="28"/>
        </w:rPr>
        <w:t>№ 853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"Сауда қызметін реттеу туралы"</w:t>
      </w:r>
      <w:r>
        <w:rPr>
          <w:rFonts w:ascii="Times New Roman"/>
          <w:b w:val="false"/>
          <w:i w:val="false"/>
          <w:color w:val="000000"/>
          <w:sz w:val="28"/>
        </w:rPr>
        <w:t xml:space="preserve"> 2004 жылғы 12 сәуірдегі Қазақстан Республикасының Заңдарын басшылыққа алып,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w:t>
      </w:r>
      <w:r>
        <w:rPr>
          <w:rFonts w:ascii="Times New Roman"/>
          <w:b w:val="false"/>
          <w:i w:val="false"/>
          <w:color w:val="000000"/>
          <w:sz w:val="28"/>
        </w:rPr>
        <w:t>Қосымшаға</w:t>
      </w:r>
      <w:r>
        <w:rPr>
          <w:rFonts w:ascii="Times New Roman"/>
          <w:b w:val="false"/>
          <w:i w:val="false"/>
          <w:color w:val="000000"/>
          <w:sz w:val="28"/>
        </w:rPr>
        <w:t xml:space="preserve"> сәйкес Ақсай қаласында көшпелі сауданы жүзеге асыру үшін арнайы бөлінген орындар белгіленсін.</w:t>
      </w:r>
      <w:r>
        <w:br/>
      </w:r>
      <w:r>
        <w:rPr>
          <w:rFonts w:ascii="Times New Roman"/>
          <w:b w:val="false"/>
          <w:i w:val="false"/>
          <w:color w:val="000000"/>
          <w:sz w:val="28"/>
        </w:rPr>
        <w:t>
      </w:t>
      </w:r>
      <w:r>
        <w:rPr>
          <w:rFonts w:ascii="Times New Roman"/>
          <w:b w:val="false"/>
          <w:i w:val="false"/>
          <w:color w:val="000000"/>
          <w:sz w:val="28"/>
        </w:rPr>
        <w:t>2. Көшпелі сауда автодүкендерде немесе шатырларда (павильондарда) жүзеге асырылсын.</w:t>
      </w:r>
      <w:r>
        <w:br/>
      </w:r>
      <w:r>
        <w:rPr>
          <w:rFonts w:ascii="Times New Roman"/>
          <w:b w:val="false"/>
          <w:i w:val="false"/>
          <w:color w:val="000000"/>
          <w:sz w:val="28"/>
        </w:rPr>
        <w:t>
      </w:t>
      </w:r>
      <w:r>
        <w:rPr>
          <w:rFonts w:ascii="Times New Roman"/>
          <w:b w:val="false"/>
          <w:i w:val="false"/>
          <w:color w:val="000000"/>
          <w:sz w:val="28"/>
        </w:rPr>
        <w:t>3. "Қазақстан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департаментінің Бөрлі аудандық Тұтынушылардың құқықтарын қорғау басқармасы" республикалық мемлекеттік мекемесіне (келісім бойынша) көшпелі сауданы жүзеге асыру үшін арнайы бөлінген орындарда санитарлық-эпидемиологиялық ережелер мен талаптардың сақталуын бақылау ұсынылсын.</w:t>
      </w:r>
      <w:r>
        <w:br/>
      </w:r>
      <w:r>
        <w:rPr>
          <w:rFonts w:ascii="Times New Roman"/>
          <w:b w:val="false"/>
          <w:i w:val="false"/>
          <w:color w:val="000000"/>
          <w:sz w:val="28"/>
        </w:rPr>
        <w:t>
      </w:t>
      </w:r>
      <w:r>
        <w:rPr>
          <w:rFonts w:ascii="Times New Roman"/>
          <w:b w:val="false"/>
          <w:i w:val="false"/>
          <w:color w:val="000000"/>
          <w:sz w:val="28"/>
        </w:rPr>
        <w:t>4. "Қазақстан Республикасы Ішкі істер министрлігі Батыс Қазақстан облысы Ішкі істер департаменті Бөрлі аудандық Ішкі істер бөлімі" мемлекеттік мекемесіне (келісім бойынша) бөлінген орындардан тыс жерлерде саудаға жол берілмеуін бақылау ұсынылсын.</w:t>
      </w:r>
      <w:r>
        <w:br/>
      </w:r>
      <w:r>
        <w:rPr>
          <w:rFonts w:ascii="Times New Roman"/>
          <w:b w:val="false"/>
          <w:i w:val="false"/>
          <w:color w:val="000000"/>
          <w:sz w:val="28"/>
        </w:rPr>
        <w:t>
      </w:t>
      </w:r>
      <w:r>
        <w:rPr>
          <w:rFonts w:ascii="Times New Roman"/>
          <w:b w:val="false"/>
          <w:i w:val="false"/>
          <w:color w:val="000000"/>
          <w:sz w:val="28"/>
        </w:rPr>
        <w:t>5. "Бөрлі ауданының кәсіпкерлік бөлімі" мемлекеттік мекемесі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6. Аудан әкімі аппаратының мемлекеттік-құқықтық жұмысы бөлімінің басшысы (А.Дарисов)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аудан әкімінің орынбасары К.Утегеновке жүктелсін.</w:t>
      </w:r>
      <w:r>
        <w:br/>
      </w:r>
      <w:r>
        <w:rPr>
          <w:rFonts w:ascii="Times New Roman"/>
          <w:b w:val="false"/>
          <w:i w:val="false"/>
          <w:color w:val="000000"/>
          <w:sz w:val="28"/>
        </w:rPr>
        <w:t>
      </w:t>
      </w:r>
      <w:r>
        <w:rPr>
          <w:rFonts w:ascii="Times New Roman"/>
          <w:b w:val="false"/>
          <w:i w:val="false"/>
          <w:color w:val="000000"/>
          <w:sz w:val="28"/>
        </w:rPr>
        <w:t>8.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Халелов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"Қазақстан Республикасы Ұлттық экономика</w:t>
      </w:r>
      <w:r>
        <w:br/>
      </w:r>
      <w:r>
        <w:rPr>
          <w:rFonts w:ascii="Times New Roman"/>
          <w:b w:val="false"/>
          <w:i w:val="false"/>
          <w:color w:val="000000"/>
          <w:sz w:val="28"/>
        </w:rPr>
        <w:t>Министрлігі Тұтынушылардың құқықтарын</w:t>
      </w:r>
      <w:r>
        <w:br/>
      </w:r>
      <w:r>
        <w:rPr>
          <w:rFonts w:ascii="Times New Roman"/>
          <w:b w:val="false"/>
          <w:i w:val="false"/>
          <w:color w:val="000000"/>
          <w:sz w:val="28"/>
        </w:rPr>
        <w:t>қорғау Комитетінің Батыс Қазақстан облысы</w:t>
      </w:r>
      <w:r>
        <w:br/>
      </w:r>
      <w:r>
        <w:rPr>
          <w:rFonts w:ascii="Times New Roman"/>
          <w:b w:val="false"/>
          <w:i w:val="false"/>
          <w:color w:val="000000"/>
          <w:sz w:val="28"/>
        </w:rPr>
        <w:t>Тұтынушылардың құқықтарын қорғау</w:t>
      </w:r>
      <w:r>
        <w:br/>
      </w:r>
      <w:r>
        <w:rPr>
          <w:rFonts w:ascii="Times New Roman"/>
          <w:b w:val="false"/>
          <w:i w:val="false"/>
          <w:color w:val="000000"/>
          <w:sz w:val="28"/>
        </w:rPr>
        <w:t>департаментінің Бөрлі аудандық Тұтынушылардың</w:t>
      </w:r>
      <w:r>
        <w:br/>
      </w:r>
      <w:r>
        <w:rPr>
          <w:rFonts w:ascii="Times New Roman"/>
          <w:b w:val="false"/>
          <w:i w:val="false"/>
          <w:color w:val="000000"/>
          <w:sz w:val="28"/>
        </w:rPr>
        <w:t>құқықтарын қорғау басқармасы" республикалық</w:t>
      </w:r>
      <w:r>
        <w:br/>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________________________Г. Кереева</w:t>
      </w:r>
      <w:r>
        <w:br/>
      </w:r>
      <w:r>
        <w:rPr>
          <w:rFonts w:ascii="Times New Roman"/>
          <w:b w:val="false"/>
          <w:i w:val="false"/>
          <w:color w:val="000000"/>
          <w:sz w:val="28"/>
        </w:rPr>
        <w:t>"26" тамыз 2016 жыл</w:t>
      </w: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"Қазақстан Республикасы Ішкі істер</w:t>
      </w:r>
      <w:r>
        <w:br/>
      </w:r>
      <w:r>
        <w:rPr>
          <w:rFonts w:ascii="Times New Roman"/>
          <w:b w:val="false"/>
          <w:i w:val="false"/>
          <w:color w:val="000000"/>
          <w:sz w:val="28"/>
        </w:rPr>
        <w:t>министрлігі Батыс Қазақстан облысы</w:t>
      </w:r>
      <w:r>
        <w:br/>
      </w:r>
      <w:r>
        <w:rPr>
          <w:rFonts w:ascii="Times New Roman"/>
          <w:b w:val="false"/>
          <w:i w:val="false"/>
          <w:color w:val="000000"/>
          <w:sz w:val="28"/>
        </w:rPr>
        <w:t>Ішкі істер департаменті Бөрлі аудандық</w:t>
      </w:r>
      <w:r>
        <w:br/>
      </w:r>
      <w:r>
        <w:rPr>
          <w:rFonts w:ascii="Times New Roman"/>
          <w:b w:val="false"/>
          <w:i w:val="false"/>
          <w:color w:val="000000"/>
          <w:sz w:val="28"/>
        </w:rPr>
        <w:t>Ішкі істер бөлімі" мемлекеттік мекемесінің бастығы,</w:t>
      </w:r>
      <w:r>
        <w:br/>
      </w:r>
      <w:r>
        <w:rPr>
          <w:rFonts w:ascii="Times New Roman"/>
          <w:b w:val="false"/>
          <w:i w:val="false"/>
          <w:color w:val="000000"/>
          <w:sz w:val="28"/>
        </w:rPr>
        <w:t>полиция подполковнигі</w:t>
      </w:r>
      <w:r>
        <w:br/>
      </w:r>
      <w:r>
        <w:rPr>
          <w:rFonts w:ascii="Times New Roman"/>
          <w:b w:val="false"/>
          <w:i w:val="false"/>
          <w:color w:val="000000"/>
          <w:sz w:val="28"/>
        </w:rPr>
        <w:t>_______________________А. Мухамедьяров</w:t>
      </w:r>
      <w:r>
        <w:br/>
      </w:r>
      <w:r>
        <w:rPr>
          <w:rFonts w:ascii="Times New Roman"/>
          <w:b w:val="false"/>
          <w:i w:val="false"/>
          <w:color w:val="000000"/>
          <w:sz w:val="28"/>
        </w:rPr>
        <w:t>"26" тамыз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2016 жылғы 26 тамыздағы</w:t>
            </w:r>
            <w:r>
              <w:br/>
            </w:r>
            <w:r>
              <w:rPr>
                <w:rFonts w:ascii="Times New Roman"/>
                <w:b w:val="false"/>
                <w:i w:val="false"/>
                <w:color w:val="000000"/>
                <w:sz w:val="20"/>
              </w:rPr>
              <w:t>№568 қаулысына</w:t>
            </w:r>
            <w:r>
              <w:br/>
            </w:r>
            <w:r>
              <w:rPr>
                <w:rFonts w:ascii="Times New Roman"/>
                <w:b w:val="false"/>
                <w:i w:val="false"/>
                <w:color w:val="000000"/>
                <w:sz w:val="20"/>
              </w:rPr>
              <w:t>қосымша</w:t>
            </w:r>
          </w:p>
        </w:tc>
      </w:tr>
    </w:tbl>
    <w:bookmarkStart w:name="z16" w:id="0"/>
    <w:p>
      <w:pPr>
        <w:spacing w:after="0"/>
        <w:ind w:left="0"/>
        <w:jc w:val="left"/>
      </w:pPr>
      <w:r>
        <w:rPr>
          <w:rFonts w:ascii="Times New Roman"/>
          <w:b/>
          <w:i w:val="false"/>
          <w:color w:val="000000"/>
        </w:rPr>
        <w:t xml:space="preserve"> Ақсай қаласында көшпелі сауданы жүзеге асыру үшін арнайы бөлінген орындар</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10314"/>
      </w:tblGrid>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Көшпелі сауда орындары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ықшам аудан, № 14 үйдің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ықшам аудан, "Генерал Ғ.Жәңгіров" атындағы қалалық демалыс саябағының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ықшам аудан, "Еврострой" дүкенінің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ықшам аудан, "Аян" дүкенінің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ықшам аудан, "Астана" дүкенінің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ықшам аудан, "Наурыз" желекжолы алаңы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ықшам аудан, "Аян" дүкенінің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 ықшам аудан, "Бәйтерек" супермаркетінің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ықшам аудан, № 2 үйдің ауласында</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ықшам аудан, "Родник" жауапкершілігі шектеулі серіктестігі фирмасының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Народов көшесі, 5 ықшам аудан, "Квант" сауда үйінің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Народов көшесі, "Бестау" сауда орталығы ғимаратының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Народов көшесі, "Мастер" құрылыс дүкенінің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Народов көшесі, "Эдельвейс" сауда үйінің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Народов көшесі, "Трнава" сауда үйінің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Народов көшесі, "Әдемі" сауда үйінің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Народов көшесі, "Baby Land" ойын-сауық орталығының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Народов көшесі, "Ханшатыр" мейрамханасының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Народов көшесі, "Жібек жолы" сауда үйінің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Молодежная көшесі, "Жарсуат" көтерме-бөлшек сауда орталығының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Молодежная көшесі, "Авто бекет" ғимаратының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Молодежная көшесі, "Восток" дүкенінің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 Датов көшесі , "ХХI век" сауда үйінің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 Датов көшесі, "Рахат" сауда павильонының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Советская көшесі, аудандық Мәдениет үйі ғимаратына қарсы автобус аялдамасының жаны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Линейная көшесі, "Қазақстан" станциясының теміржол вокзалының алаңы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Южно-объездная көшесі, Батыс Қазақстан облысының әкімдігі денсаулық сақтау басқармасының шаруашылық жүргізу құқығындағы "Бөрлі аудандық орталық ауруханасы" мемлекеттік коммуналдық кәсіпорны ғимаратының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Ихсанов көшесі, "Батыс Қазақстан облысы Бөрлі ауданының білім беру бөлімінің Ақсай қаласының №1 мектеп-балабақша кешені" коммуналдық мемлекеттік мекемесі аялдамасының аймағында</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Комсомольская көшесі, "Бәйтерек" супермаркетінің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 көшесі, "Зеленый" дүкенінің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Железнодорожная көшесі, "Рахмет" дүкенінің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Ақсай көшесі, аудандық демалу орталығына қарасты клубтың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К.Шакенов көшесі, "Ақсай тағамдары" жауапкершілігі шектеулі серіктестігінің алды</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Народов көшесі, № 27 үйдің жаны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