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33c3" w14:textId="01a3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 бойынша елді мекендердің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Кентау қаласы әкімдігінің 2016 жылғы 27 маусымдағы № 168 қаулысы және Оңтүстік Қазақстан облысы Кентау қалалық мәслихатының 2016 жылғы 28 маусымдағы № 19 шешімі. Оңтүстік Қазақстан облысының Әділет департаментінде 2016 жылғы 22 шілдеде № 3810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3) тармақшасына сәйкес,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</w:t>
      </w:r>
      <w:r>
        <w:rPr>
          <w:rFonts w:ascii="Times New Roman"/>
          <w:b/>
          <w:i w:val="false"/>
          <w:color w:val="000000"/>
          <w:sz w:val="28"/>
        </w:rPr>
        <w:t>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Кентау қалалық ауыл шаруашылығы және жер қатынастары бөлімі және Кентау қалалық сәулет және қала құрылысы бөлімінің бірлескен ұсынысына сәйкес, шекаралары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616,1 гектар жер учаскесі елді мекеннің шегіне енгізіле отырып, Қарнақ ауылы, Қарнақ елді мекенінің жалпы ауданы 1971,03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56,57 гектар жер учаскесі елді мекеннің шегіне енгізіле отырып, Хантағы ауылы, Хантағы елді мекенінің жалпы ауданы 306,69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27,48 гектар жер учаскесі елді мекеннің шегіне енгізіле отырып, Байылдыр ауылы, Байылдыр елді мекенінің жалпы ауданы 107,36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219,8 гектар жер учаскесі елді мекеннің шегіне енгізіле отырып, Ащысай ауылы, Ащысай елді мекенінің жалпы ауданы 293,06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бірлескен қаулы және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Ә.Мақұлбаев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