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4380" w14:textId="b184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 көмегін көрсетудің тәртібі мен мөлшерін айқындау туралы" Қызылорда қалалық мәслихатының 2014 жылғы 27 наурыздағы № 27/3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2015 жылғы 23 маусымдағы № 43/5 шешімі. Қызылорда облысының Әділет департаментінде 2015 жылғы 13 шілдеде № 5052 болып тіркелді. Күші жойылды - Қызылорда қалалық мәслихатының 2017 жылғы 29 қарашадағы № 121-18/3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қалалық мәслихатының 29.11.2017 </w:t>
      </w:r>
      <w:r>
        <w:rPr>
          <w:rFonts w:ascii="Times New Roman"/>
          <w:b w:val="false"/>
          <w:i w:val="false"/>
          <w:color w:val="ff0000"/>
          <w:sz w:val="28"/>
        </w:rPr>
        <w:t>№ 121-18/3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күнiнен бастап қолданысқа енгiзiледi).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"Нормативтік құқықтық актілер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қалалық маслихаты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көрсетудің тәртібі мен мөлшерін айқындау туралы" Қызылорда қалалық мәслихатының 2014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27/3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4639 тіркелген, 2014 жылдың 23 сәуірінде № 22-23 (1045-1046) "Ақмешіт ақшамы" газетінде, 2014 жылдың 23 сәуірінде № 17 (333) "Ел тілегі"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"жекешелендiрiлген тұрғынжайларда тұратын немесе мемлекеттiк тұрғын үй қорындағы тұрғын үй-жайларды (пәтерлердi) жалдаушылар (қосымша жалдаушылар) болып табылатын отбасыларға (азаматтарға) кондоминиум объектісінің ортақ мүлкін күтіп-ұстауға жұмсалатын шығыстарды";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"тұрғынжайдың меншiк иелерi немесе жалдаушылары (қосымша жалдаушылар) болып табылатын отбасыларға (азаматтарға) коммуналдық қызметтердi және қалалық телекоммуникация желiсiне қосылған телефонға абоненттiк төлемақының өсуi бөлiгiнде байланыс қызметтерiн тұтынуына";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жаңа редакцияда жазылсын: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"жергiлiктi атқарушы орган жеке тұрғын үй қорынан жалға алған тұрғынжайды пайдаланғаны үшiн жалға алу төлемақысын төлеуге";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ХХХХІІІ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ЕРЕЖЕЕВА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ҚҰТТЫҚОЖАЕВ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