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eb76f8" w14:textId="eeb76f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облысының әкімдігінің 2015 жылғы 27 шілдедегі № 277 қаулысы. Ақтөбе облысының Әділет департаментінде 2015 жылғы 26 тамызда № 4494 болып тіркелді. Күші жойылды - Ақтөбе облысы әкімдігінің 2018 жылғы 11 маусымдағы № 251 қаулысымен</w:t>
      </w:r>
    </w:p>
    <w:p>
      <w:pPr>
        <w:spacing w:after="0"/>
        <w:ind w:left="0"/>
        <w:jc w:val="both"/>
      </w:pPr>
      <w:r>
        <w:rPr>
          <w:rFonts w:ascii="Times New Roman"/>
          <w:b w:val="false"/>
          <w:i w:val="false"/>
          <w:color w:val="ff0000"/>
          <w:sz w:val="28"/>
        </w:rPr>
        <w:t xml:space="preserve">
      Ескерту. Күші жойылды - Ақтөбе облысы әкімдігінің 11.06.2018 № 251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0" w:id="0"/>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Заңының</w:t>
      </w:r>
      <w:r>
        <w:rPr>
          <w:rFonts w:ascii="Times New Roman"/>
          <w:b w:val="false"/>
          <w:i w:val="false"/>
          <w:color w:val="000000"/>
          <w:sz w:val="28"/>
        </w:rPr>
        <w:t xml:space="preserve"> 27-бабына</w:t>
      </w:r>
      <w:r>
        <w:rPr>
          <w:rFonts w:ascii="Times New Roman"/>
          <w:b w:val="false"/>
          <w:i w:val="false"/>
          <w:color w:val="000000"/>
          <w:sz w:val="28"/>
        </w:rPr>
        <w:t>, Қазақстан Республикасының 2013 жылғы 15 сәуірдегі "Мемлекеттік көрсетілетін қызметтер туралы" Заңының</w:t>
      </w:r>
      <w:r>
        <w:rPr>
          <w:rFonts w:ascii="Times New Roman"/>
          <w:b w:val="false"/>
          <w:i w:val="false"/>
          <w:color w:val="000000"/>
          <w:sz w:val="28"/>
        </w:rPr>
        <w:t xml:space="preserve"> 16-бабы</w:t>
      </w:r>
      <w:r>
        <w:rPr>
          <w:rFonts w:ascii="Times New Roman"/>
          <w:b w:val="false"/>
          <w:i w:val="false"/>
          <w:color w:val="000000"/>
          <w:sz w:val="28"/>
        </w:rPr>
        <w:t xml:space="preserve"> 3-тармағына,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w:t>
      </w:r>
      <w:r>
        <w:rPr>
          <w:rFonts w:ascii="Times New Roman"/>
          <w:b w:val="false"/>
          <w:i w:val="false"/>
          <w:color w:val="000000"/>
          <w:sz w:val="28"/>
        </w:rPr>
        <w:t xml:space="preserve"> бұйрығына</w:t>
      </w:r>
      <w:r>
        <w:rPr>
          <w:rFonts w:ascii="Times New Roman"/>
          <w:b w:val="false"/>
          <w:i w:val="false"/>
          <w:color w:val="000000"/>
          <w:sz w:val="28"/>
        </w:rPr>
        <w:t xml:space="preserve"> сәйкес Ақтөбе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1"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 мемлекеттік көрсетілетін қызметтер регламенті;</w:t>
      </w:r>
    </w:p>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"Азаматтық хал актілерінің жазбаларын қалпына келтіру" мемлекеттік көрсетілетін қызметтер регламенті;</w:t>
      </w:r>
    </w:p>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қызметтер регламенті;</w:t>
      </w:r>
    </w:p>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"Азаматтық хал актілері жазбаларын жою" мемлекеттік көрсетілетін қызмет регламенті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тармақ жаңа редакцияда – Ақтөбе облысының әкімдігінің 24.01.2018 </w:t>
      </w:r>
      <w:r>
        <w:rPr>
          <w:rFonts w:ascii="Times New Roman"/>
          <w:b w:val="false"/>
          <w:i w:val="false"/>
          <w:color w:val="00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 w:id="2"/>
    <w:p>
      <w:pPr>
        <w:spacing w:after="0"/>
        <w:ind w:left="0"/>
        <w:jc w:val="both"/>
      </w:pPr>
      <w:r>
        <w:rPr>
          <w:rFonts w:ascii="Times New Roman"/>
          <w:b w:val="false"/>
          <w:i w:val="false"/>
          <w:color w:val="000000"/>
          <w:sz w:val="28"/>
        </w:rPr>
        <w:t>
      2. "Ақтөбе облысы әкімінің аппараты" мемлекеттік мекемесі осы қаулыны "Әділет" ақпараттық-құқықтық жүйесіне орналастыруды қамтамасыз етсін.</w:t>
      </w:r>
    </w:p>
    <w:bookmarkEnd w:id="2"/>
    <w:bookmarkStart w:name="z3" w:id="3"/>
    <w:p>
      <w:pPr>
        <w:spacing w:after="0"/>
        <w:ind w:left="0"/>
        <w:jc w:val="both"/>
      </w:pPr>
      <w:r>
        <w:rPr>
          <w:rFonts w:ascii="Times New Roman"/>
          <w:b w:val="false"/>
          <w:i w:val="false"/>
          <w:color w:val="000000"/>
          <w:sz w:val="28"/>
        </w:rPr>
        <w:t>
      3. Осы қаулының орындалуын бақылау облыс әкімінің бірінші орынбасары Р.К.Кемаловаға жүктелсін.</w:t>
      </w:r>
    </w:p>
    <w:bookmarkEnd w:id="3"/>
    <w:bookmarkStart w:name="z4" w:id="4"/>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 бірақ Қазақстан Республикасының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w:t>
      </w:r>
      <w:r>
        <w:rPr>
          <w:rFonts w:ascii="Times New Roman"/>
          <w:b w:val="false"/>
          <w:i w:val="false"/>
          <w:color w:val="000000"/>
          <w:sz w:val="28"/>
        </w:rPr>
        <w:t xml:space="preserve"> бұйрығы</w:t>
      </w:r>
      <w:r>
        <w:rPr>
          <w:rFonts w:ascii="Times New Roman"/>
          <w:b w:val="false"/>
          <w:i w:val="false"/>
          <w:color w:val="000000"/>
          <w:sz w:val="28"/>
        </w:rPr>
        <w:t xml:space="preserve"> қолданысқа енгізілгеннен бұрын емес.</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21" w:id="5"/>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5"/>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24.01.2018 </w:t>
      </w:r>
      <w:r>
        <w:rPr>
          <w:rFonts w:ascii="Times New Roman"/>
          <w:b w:val="false"/>
          <w:i w:val="false"/>
          <w:color w:val="ff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25" w:id="6"/>
    <w:p>
      <w:pPr>
        <w:spacing w:after="0"/>
        <w:ind w:left="0"/>
        <w:jc w:val="left"/>
      </w:pPr>
      <w:r>
        <w:rPr>
          <w:rFonts w:ascii="Times New Roman"/>
          <w:b/>
          <w:i w:val="false"/>
          <w:color w:val="000000"/>
        </w:rPr>
        <w:t xml:space="preserve"> 1. Жалпы ережелер</w:t>
      </w:r>
    </w:p>
    <w:bookmarkEnd w:id="6"/>
    <w:bookmarkStart w:name="z11" w:id="7"/>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12" w:id="8"/>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8"/>
    <w:bookmarkStart w:name="z13" w:id="9"/>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туу туралы куәлік, өзгерістері, толықтырулары және түзетулері енгізілген туу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w:t>
      </w:r>
    </w:p>
    <w:bookmarkEnd w:id="9"/>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4" w:id="10"/>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10"/>
    <w:bookmarkStart w:name="z15" w:id="11"/>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11"/>
    <w:p>
      <w:pPr>
        <w:spacing w:after="0"/>
        <w:ind w:left="0"/>
        <w:jc w:val="both"/>
      </w:pPr>
      <w:r>
        <w:rPr>
          <w:rFonts w:ascii="Times New Roman"/>
          <w:b w:val="false"/>
          <w:i w:val="false"/>
          <w:color w:val="000000"/>
          <w:sz w:val="28"/>
        </w:rPr>
        <w:t xml:space="preserve">
      тууды тіркеу үшін көрсетілетін қызметті берушіге немесе Мемлекеттік корпорацияға жүгінген кезде - Стандартына </w:t>
      </w:r>
      <w:r>
        <w:rPr>
          <w:rFonts w:ascii="Times New Roman"/>
          <w:b w:val="false"/>
          <w:i w:val="false"/>
          <w:color w:val="000000"/>
          <w:sz w:val="28"/>
        </w:rPr>
        <w:t>1 - қосымшаға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ЭЦҚ-мен куәландырылған электрондық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туу туралы акт жазбасына өзгерістер, толықтырулар мен түзетулер енгізу үшін қызметті берушіге немесе Мемлекеттік корпорацияға жүгінген кезде –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 </w:t>
      </w:r>
    </w:p>
    <w:bookmarkStart w:name="z16" w:id="12"/>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12"/>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6 (алты) жұмыс күні ішінде көрсетіледі;</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6) көрсетілетін қызметті берушінің бөлімінің/кеңсесінің қызметкері куәлікті тіркейді, көрсетілетін қызметті алушыға қолын қойғызып береді. Нәтижесі – куәлікті береді.</w:t>
      </w:r>
    </w:p>
    <w:bookmarkStart w:name="z17" w:id="13"/>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13"/>
    <w:bookmarkStart w:name="z18" w:id="14"/>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(қызметкерлерiнiң) тiзбесі:</w:t>
      </w:r>
    </w:p>
    <w:bookmarkEnd w:id="14"/>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9" w:id="15"/>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5"/>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xml:space="preserve">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6 (алты) жұмыс күні ішінде көрсетіледі;</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6) көрсетілетін қызметті берушінің бөлім қызметкері куәлікті тіркейді, көрсетілетін қызметті алушыға қолын қойғызып береді. Нәтижесі – куәлікті береді.</w:t>
      </w:r>
    </w:p>
    <w:bookmarkStart w:name="z626" w:id="16"/>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16"/>
    <w:bookmarkStart w:name="z627" w:id="17"/>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p>
    <w:bookmarkEnd w:id="17"/>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жинақтау секторына береді. Нәтижесі - құжаттарды беру;</w:t>
      </w:r>
    </w:p>
    <w:p>
      <w:pPr>
        <w:spacing w:after="0"/>
        <w:ind w:left="0"/>
        <w:jc w:val="both"/>
      </w:pPr>
      <w:r>
        <w:rPr>
          <w:rFonts w:ascii="Times New Roman"/>
          <w:b w:val="false"/>
          <w:i w:val="false"/>
          <w:color w:val="000000"/>
          <w:sz w:val="28"/>
        </w:rPr>
        <w:t>
      4) жинақтау секторы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басшына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 (бір)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6 (алты) жұмыс күні ішінде көрсетіледі;</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куәлікті тіркейді, мемлекеттік қызмет көрсету нәтижесін тізілімге сәйкес Мемлекеттік корпорацияның құжаттарды беру секторына береді. Нәтижесі – тіркейді, мемлекеттік қызмет көрсету нәтижесін береді;</w:t>
      </w:r>
    </w:p>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p>
    <w:bookmarkStart w:name="z22" w:id="18"/>
    <w:p>
      <w:pPr>
        <w:spacing w:after="0"/>
        <w:ind w:left="0"/>
        <w:jc w:val="both"/>
      </w:pPr>
      <w:r>
        <w:rPr>
          <w:rFonts w:ascii="Times New Roman"/>
          <w:b w:val="false"/>
          <w:i w:val="false"/>
          <w:color w:val="000000"/>
          <w:sz w:val="28"/>
        </w:rPr>
        <w:t>
      9. Портал арқылы мемлекеттік қызмет көрсету кезіндегі жүгіну және функционалдық өзара іс-әрекет тәртібін сипаттау:</w:t>
      </w:r>
    </w:p>
    <w:bookmarkEnd w:id="18"/>
    <w:p>
      <w:pPr>
        <w:spacing w:after="0"/>
        <w:ind w:left="0"/>
        <w:jc w:val="both"/>
      </w:pPr>
      <w:r>
        <w:rPr>
          <w:rFonts w:ascii="Times New Roman"/>
          <w:b w:val="false"/>
          <w:i w:val="false"/>
          <w:color w:val="000000"/>
          <w:sz w:val="28"/>
        </w:rPr>
        <w:t xml:space="preserve">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нақтылау үшін (қол қою үшін) ЭЦҚ тіркеу куәлігін сұрауды тұтынушымен таңдау; </w:t>
      </w:r>
    </w:p>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w:t>
      </w:r>
    </w:p>
    <w:p>
      <w:pPr>
        <w:spacing w:after="0"/>
        <w:ind w:left="0"/>
        <w:jc w:val="both"/>
      </w:pPr>
      <w:r>
        <w:rPr>
          <w:rFonts w:ascii="Times New Roman"/>
          <w:b w:val="false"/>
          <w:i w:val="false"/>
          <w:color w:val="000000"/>
          <w:sz w:val="28"/>
        </w:rPr>
        <w:t xml:space="preserve">
      9) 3-шарт - қызмет көрсетуге негіз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сәйкестігін тексеру (өңдеу);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 болуына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1-қосымшасындағы</w:t>
      </w:r>
      <w:r>
        <w:rPr>
          <w:rFonts w:ascii="Times New Roman"/>
          <w:b w:val="false"/>
          <w:i w:val="false"/>
          <w:color w:val="000000"/>
          <w:sz w:val="28"/>
        </w:rPr>
        <w:t xml:space="preserve"> диаграммасына сәйкес көрсетілген.</w:t>
      </w:r>
    </w:p>
    <w:bookmarkStart w:name="z23" w:id="19"/>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19"/>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457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499" w:id="20"/>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0"/>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24.01.2018 </w:t>
      </w:r>
      <w:r>
        <w:rPr>
          <w:rFonts w:ascii="Times New Roman"/>
          <w:b w:val="false"/>
          <w:i w:val="false"/>
          <w:color w:val="ff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28" w:id="21"/>
    <w:p>
      <w:pPr>
        <w:spacing w:after="0"/>
        <w:ind w:left="0"/>
        <w:jc w:val="left"/>
      </w:pPr>
      <w:r>
        <w:rPr>
          <w:rFonts w:ascii="Times New Roman"/>
          <w:b/>
          <w:i w:val="false"/>
          <w:color w:val="000000"/>
        </w:rPr>
        <w:t xml:space="preserve"> 1. Жалпы ережелер</w:t>
      </w:r>
    </w:p>
    <w:bookmarkEnd w:id="21"/>
    <w:bookmarkStart w:name="z629" w:id="22"/>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2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 көрсетілетін қызметті берушінің бөлімдері/кеңсесі);</w:t>
      </w:r>
    </w:p>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асырылады.</w:t>
      </w:r>
    </w:p>
    <w:bookmarkStart w:name="z630" w:id="23"/>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23"/>
    <w:bookmarkStart w:name="z631" w:id="24"/>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неке қиюды (ерлі-зайыптылықты) мемлекеттік тіркеу туралы куәлік, өзгерістері, толықтырулары және түзетулері енгізілген қоса қайталама неке қию (ерлі-зайыптылық) туралы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w:t>
      </w:r>
    </w:p>
    <w:bookmarkEnd w:id="24"/>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 дәлелді жауап жолданады.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632" w:id="25"/>
    <w:p>
      <w:pPr>
        <w:spacing w:after="0"/>
        <w:ind w:left="0"/>
        <w:jc w:val="left"/>
      </w:pPr>
      <w:r>
        <w:rPr>
          <w:rFonts w:ascii="Times New Roman"/>
          <w:b/>
          <w:i w:val="false"/>
          <w:color w:val="000000"/>
        </w:rPr>
        <w:t xml:space="preserve"> 2. Мемлекеттiк қызмет көрсету үдерісінде көрсетілетін қызмет берушiнiң құрылымдық бөлiмшелерiнiң (қызметкерлерiнiң) iс-әрекеттерінің тәртiбiн сипаттау</w:t>
      </w:r>
    </w:p>
    <w:bookmarkEnd w:id="25"/>
    <w:bookmarkStart w:name="z633" w:id="26"/>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26"/>
    <w:p>
      <w:pPr>
        <w:spacing w:after="0"/>
        <w:ind w:left="0"/>
        <w:jc w:val="both"/>
      </w:pPr>
      <w:r>
        <w:rPr>
          <w:rFonts w:ascii="Times New Roman"/>
          <w:b w:val="false"/>
          <w:i w:val="false"/>
          <w:color w:val="000000"/>
          <w:sz w:val="28"/>
        </w:rPr>
        <w:t xml:space="preserve">
      неке қиюды тіркеу үшін көрсетілетін қызметті берушіге немесе - мемлекеттік қызмет Стандартына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порталға жүгінген кезде –некеге тұрушы екі тұлғаның ЭЦҚ-мен куәландырылған электрондық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заңмен белгіленген неке (ерлі-зайыпты болу) жасын төмендету қажет болған кезде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белгіленген нысандағы неке (ерлі-зайыпты болу) жасын төмендету туралы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неке (ерлі-зайыптылық) туралы акт жазбасына өзгерістер, толықтырулар мен түзетулер енгізу үшін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белгіленген нысандағы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634" w:id="27"/>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27"/>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"Азаматтық хал актілерін жазбасы" ақпараттық жүйесінде (бұдан әрі – "АХАЖ" АЖ) 20 (жиырма) минут ішінде тіркеу жүргізеді. Нәтижесі - көрсетілетін қызметті берушінің басшысына қарау үшін жолдайды;</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жолдайды. Нәтижесі – орындауға жолдайды;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(ерлі-зайыптылықты) тіркейді немесе дәлелді бас тарту жауабын береді; </w:t>
      </w:r>
    </w:p>
    <w:p>
      <w:pPr>
        <w:spacing w:after="0"/>
        <w:ind w:left="0"/>
        <w:jc w:val="both"/>
      </w:pPr>
      <w:r>
        <w:rPr>
          <w:rFonts w:ascii="Times New Roman"/>
          <w:b w:val="false"/>
          <w:i w:val="false"/>
          <w:color w:val="000000"/>
          <w:sz w:val="28"/>
        </w:rPr>
        <w:t>
      одан кейін актілік жазуды қалыптастырады, "АХАЖ" АЖ тіркейді және сәйкес куәлігін басып шығарады;</w:t>
      </w:r>
    </w:p>
    <w:p>
      <w:pPr>
        <w:spacing w:after="0"/>
        <w:ind w:left="0"/>
        <w:jc w:val="both"/>
      </w:pPr>
      <w:r>
        <w:rPr>
          <w:rFonts w:ascii="Times New Roman"/>
          <w:b w:val="false"/>
          <w:i w:val="false"/>
          <w:color w:val="000000"/>
          <w:sz w:val="28"/>
        </w:rPr>
        <w:t>
      неке қию (ерлі-зайыптылықты) тіркеуін салтанатты және салтанатты емес жағдайда жүргізеді.</w:t>
      </w:r>
    </w:p>
    <w:p>
      <w:pPr>
        <w:spacing w:after="0"/>
        <w:ind w:left="0"/>
        <w:jc w:val="both"/>
      </w:pPr>
      <w:r>
        <w:rPr>
          <w:rFonts w:ascii="Times New Roman"/>
          <w:b w:val="false"/>
          <w:i w:val="false"/>
          <w:color w:val="000000"/>
          <w:sz w:val="28"/>
        </w:rPr>
        <w:t>
      Қажет болған жағдайда басқа мемлекеттік органдарға сұрау салады.</w:t>
      </w:r>
    </w:p>
    <w:p>
      <w:pPr>
        <w:spacing w:after="0"/>
        <w:ind w:left="0"/>
        <w:jc w:val="both"/>
      </w:pPr>
      <w:r>
        <w:rPr>
          <w:rFonts w:ascii="Times New Roman"/>
          <w:b w:val="false"/>
          <w:i w:val="false"/>
          <w:color w:val="000000"/>
          <w:sz w:val="28"/>
        </w:rPr>
        <w:t>
      Нәтижесі – қалыптасқан куәлікті көрсетілетін қызметті берушінің басшысына жолдайды;</w:t>
      </w:r>
    </w:p>
    <w:p>
      <w:pPr>
        <w:spacing w:after="0"/>
        <w:ind w:left="0"/>
        <w:jc w:val="both"/>
      </w:pPr>
      <w:r>
        <w:rPr>
          <w:rFonts w:ascii="Times New Roman"/>
          <w:b w:val="false"/>
          <w:i w:val="false"/>
          <w:color w:val="000000"/>
          <w:sz w:val="28"/>
        </w:rPr>
        <w:t>
      6) көрсетілетін қызметті берушінің басшысы куәлікке қол қояды және елтаңбалы мөр басады. Нәтижесі – мемлекеттік көрсетілетін қызмет нәтижесіне қол қояды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7) көрсетілетін қызметті берушінің жауапты орындаушысы куәлікті тіркейді және көрсетілетін қызметті алушыға қолын қойғызып береді. Нәтижесі – куәлікті береді.</w:t>
      </w:r>
    </w:p>
    <w:bookmarkStart w:name="z635" w:id="28"/>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28"/>
    <w:bookmarkStart w:name="z636" w:id="29"/>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тiзбесі:</w:t>
      </w:r>
    </w:p>
    <w:bookmarkEnd w:id="29"/>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637" w:id="30"/>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30"/>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"АХАЖ" АЖ 20 (жиырма) минут ішінде тіркеу жүргізеді;</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5)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(ерлі-зайыптылықты) тіркейді немесе дәлелді бас тарту жауабын береді;</w:t>
      </w:r>
    </w:p>
    <w:p>
      <w:pPr>
        <w:spacing w:after="0"/>
        <w:ind w:left="0"/>
        <w:jc w:val="both"/>
      </w:pPr>
      <w:r>
        <w:rPr>
          <w:rFonts w:ascii="Times New Roman"/>
          <w:b w:val="false"/>
          <w:i w:val="false"/>
          <w:color w:val="000000"/>
          <w:sz w:val="28"/>
        </w:rPr>
        <w:t>
      одан кейін актілік жазуды қалыптастырады, "АХАЖ" АЖ тіркейді және сәйкес куәлігін басып шығарады;</w:t>
      </w:r>
    </w:p>
    <w:p>
      <w:pPr>
        <w:spacing w:after="0"/>
        <w:ind w:left="0"/>
        <w:jc w:val="both"/>
      </w:pPr>
      <w:r>
        <w:rPr>
          <w:rFonts w:ascii="Times New Roman"/>
          <w:b w:val="false"/>
          <w:i w:val="false"/>
          <w:color w:val="000000"/>
          <w:sz w:val="28"/>
        </w:rPr>
        <w:t>
      неке қию (ерлі-зайыптылықты) тіркеуді салтанатты және салтанатты емес жағдайда жүргізеді;</w:t>
      </w:r>
    </w:p>
    <w:p>
      <w:pPr>
        <w:spacing w:after="0"/>
        <w:ind w:left="0"/>
        <w:jc w:val="both"/>
      </w:pPr>
      <w:r>
        <w:rPr>
          <w:rFonts w:ascii="Times New Roman"/>
          <w:b w:val="false"/>
          <w:i w:val="false"/>
          <w:color w:val="000000"/>
          <w:sz w:val="28"/>
        </w:rPr>
        <w:t>
      қажет болған жағдайда басқа мемлекеттік органдарға сұрау салады;</w:t>
      </w:r>
    </w:p>
    <w:p>
      <w:pPr>
        <w:spacing w:after="0"/>
        <w:ind w:left="0"/>
        <w:jc w:val="both"/>
      </w:pPr>
      <w:r>
        <w:rPr>
          <w:rFonts w:ascii="Times New Roman"/>
          <w:b w:val="false"/>
          <w:i w:val="false"/>
          <w:color w:val="000000"/>
          <w:sz w:val="28"/>
        </w:rPr>
        <w:t>
      қалыптасқан куәлікті көрсетілетін қызметті берушінің басшысына жолдайды;</w:t>
      </w:r>
    </w:p>
    <w:p>
      <w:pPr>
        <w:spacing w:after="0"/>
        <w:ind w:left="0"/>
        <w:jc w:val="both"/>
      </w:pPr>
      <w:r>
        <w:rPr>
          <w:rFonts w:ascii="Times New Roman"/>
          <w:b w:val="false"/>
          <w:i w:val="false"/>
          <w:color w:val="000000"/>
          <w:sz w:val="28"/>
        </w:rPr>
        <w:t>
      6) көрсетілетін қызметті берушінің басшысы куәлікке қол қояды және елтаңбалы мөр басады;</w:t>
      </w:r>
    </w:p>
    <w:p>
      <w:pPr>
        <w:spacing w:after="0"/>
        <w:ind w:left="0"/>
        <w:jc w:val="both"/>
      </w:pPr>
      <w:r>
        <w:rPr>
          <w:rFonts w:ascii="Times New Roman"/>
          <w:b w:val="false"/>
          <w:i w:val="false"/>
          <w:color w:val="000000"/>
          <w:sz w:val="28"/>
        </w:rPr>
        <w:t>
      7) көрсетілетін қызметті берушінің жауапты орындаушысы куәлікті тіркейді және көрсетілетін қызметті алушыға қолын қойғызып береді. Нәтижесі – куәлікті береді.</w:t>
      </w:r>
    </w:p>
    <w:bookmarkStart w:name="z638" w:id="31"/>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31"/>
    <w:bookmarkStart w:name="z39" w:id="32"/>
    <w:p>
      <w:pPr>
        <w:spacing w:after="0"/>
        <w:ind w:left="0"/>
        <w:jc w:val="both"/>
      </w:pPr>
      <w:r>
        <w:rPr>
          <w:rFonts w:ascii="Times New Roman"/>
          <w:b w:val="false"/>
          <w:i w:val="false"/>
          <w:color w:val="000000"/>
          <w:sz w:val="28"/>
        </w:rPr>
        <w:t>
      8. Портал арқылы мемлекеттік қызмет көрсету кезіндегі жүгіну және функционалдық өзара іс-әрекет тәртібін сипаттау:</w:t>
      </w:r>
    </w:p>
    <w:bookmarkEnd w:id="32"/>
    <w:p>
      <w:pPr>
        <w:spacing w:after="0"/>
        <w:ind w:left="0"/>
        <w:jc w:val="both"/>
      </w:pPr>
      <w:r>
        <w:rPr>
          <w:rFonts w:ascii="Times New Roman"/>
          <w:b w:val="false"/>
          <w:i w:val="false"/>
          <w:color w:val="000000"/>
          <w:sz w:val="28"/>
        </w:rPr>
        <w:t xml:space="preserve">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бірінші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бірінші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беруі; </w:t>
      </w:r>
    </w:p>
    <w:p>
      <w:pPr>
        <w:spacing w:after="0"/>
        <w:ind w:left="0"/>
        <w:jc w:val="both"/>
      </w:pPr>
      <w:r>
        <w:rPr>
          <w:rFonts w:ascii="Times New Roman"/>
          <w:b w:val="false"/>
          <w:i w:val="false"/>
          <w:color w:val="000000"/>
          <w:sz w:val="28"/>
        </w:rPr>
        <w:t>
      6) 4-үдеріс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7) 5-үдеріс –бірінші көрсетілетін қызметті алушының ЭЦҚ тіркеу куәлігін сұранысты куәландыру (қол қою) үшін тандау;</w:t>
      </w:r>
    </w:p>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9) 6-үдеріс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10) 7-үдеріс –мемлекеттік қызмет көрсету үшін бірінші көрсетілетін қызметті алушының ЭЦҚ арқылы сұранысты куәләндыру және электронды құжатты (сұранысты) екінші көрсетілетін қызметті алушыға портал арқылы толтыру және қол қою үшін жолдау;</w:t>
      </w:r>
    </w:p>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p>
      <w:pPr>
        <w:spacing w:after="0"/>
        <w:ind w:left="0"/>
        <w:jc w:val="both"/>
      </w:pPr>
      <w:r>
        <w:rPr>
          <w:rFonts w:ascii="Times New Roman"/>
          <w:b w:val="false"/>
          <w:i w:val="false"/>
          <w:color w:val="000000"/>
          <w:sz w:val="28"/>
        </w:rPr>
        <w:t xml:space="preserve">
      11) екінші көрсетілетін қызметті алушы ЖСН және пароль көмегімен порталда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12) 8-үдеріс – екінші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13) 3-шарт – екінші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14) 9-үдеріс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15) 10 үдеріс –екінші көрсетілетін қызметті алушыныңэлектронды құжатты (сұранысты) толтыру үшін "Жеке кабинетіне" кіру;</w:t>
      </w:r>
    </w:p>
    <w:p>
      <w:pPr>
        <w:spacing w:after="0"/>
        <w:ind w:left="0"/>
        <w:jc w:val="both"/>
      </w:pPr>
      <w:r>
        <w:rPr>
          <w:rFonts w:ascii="Times New Roman"/>
          <w:b w:val="false"/>
          <w:i w:val="false"/>
          <w:color w:val="000000"/>
          <w:sz w:val="28"/>
        </w:rPr>
        <w:t xml:space="preserve">
      16) 11-үдеріс –екінші көрсетілетін қызметті алушының ЭЦҚ арқылы мемлекеттік қызмет көрсету үшін сұранысты куәләндыру және электронды құжатты (сұранысты) көрсетілетін қызмет берушімен өңдеу үшін портал арқылы "АХАЖ" АЖ жолдау; </w:t>
      </w:r>
    </w:p>
    <w:p>
      <w:pPr>
        <w:spacing w:after="0"/>
        <w:ind w:left="0"/>
        <w:jc w:val="both"/>
      </w:pPr>
      <w:r>
        <w:rPr>
          <w:rFonts w:ascii="Times New Roman"/>
          <w:b w:val="false"/>
          <w:i w:val="false"/>
          <w:color w:val="000000"/>
          <w:sz w:val="28"/>
        </w:rPr>
        <w:t xml:space="preserve">
      17) 4-шарт – мемлекеттік қызметті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сәйкестігін тексеру (өңдеу);</w:t>
      </w:r>
    </w:p>
    <w:p>
      <w:pPr>
        <w:spacing w:after="0"/>
        <w:ind w:left="0"/>
        <w:jc w:val="both"/>
      </w:pPr>
      <w:r>
        <w:rPr>
          <w:rFonts w:ascii="Times New Roman"/>
          <w:b w:val="false"/>
          <w:i w:val="false"/>
          <w:color w:val="000000"/>
          <w:sz w:val="28"/>
        </w:rPr>
        <w:t>
      18) 12-үдеріс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19) 13-үдеріс – көрсетілетін қызметті алушылардың порталда қалыптастырылған көрсетілетін қызмет нәтижесін алу.</w:t>
      </w:r>
    </w:p>
    <w:p>
      <w:pPr>
        <w:spacing w:after="0"/>
        <w:ind w:left="0"/>
        <w:jc w:val="both"/>
      </w:pPr>
      <w:r>
        <w:rPr>
          <w:rFonts w:ascii="Times New Roman"/>
          <w:b w:val="false"/>
          <w:i w:val="false"/>
          <w:color w:val="000000"/>
          <w:sz w:val="28"/>
        </w:rPr>
        <w:t xml:space="preserve">
      Портал арқылы мемлекеттік қызметті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Start w:name="z40" w:id="33"/>
    <w:p>
      <w:pPr>
        <w:spacing w:after="0"/>
        <w:ind w:left="0"/>
        <w:jc w:val="both"/>
      </w:pPr>
      <w:r>
        <w:rPr>
          <w:rFonts w:ascii="Times New Roman"/>
          <w:b w:val="false"/>
          <w:i w:val="false"/>
          <w:color w:val="000000"/>
          <w:sz w:val="28"/>
        </w:rPr>
        <w:t xml:space="preserve">
      9. Мемлекеттік қызмет көрсету үдерістерінде рәсімдердің (іс-әрекеттердің) реті, көрсетілетін қызметті берушінің құрылымдық бөлімшелерінің (қызметкерлерінің) өзара іс-әрекеттерінің, соңымен қатар өзге көрсетілетін қызмет берушілермен және (немесе) халыққа қызмет көрсету орталықтарымен өзара іс-әрекет тәртібінің және мемлекеттік қызмет көрсету үдерісінде ақпараттық жүйелерді қолдану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33"/>
    <w:p>
      <w:pPr>
        <w:spacing w:after="0"/>
        <w:ind w:left="0"/>
        <w:jc w:val="both"/>
      </w:pP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1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54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109" w:id="34"/>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34"/>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24.01.2018 </w:t>
      </w:r>
      <w:r>
        <w:rPr>
          <w:rFonts w:ascii="Times New Roman"/>
          <w:b w:val="false"/>
          <w:i w:val="false"/>
          <w:color w:val="ff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39" w:id="35"/>
    <w:p>
      <w:pPr>
        <w:spacing w:after="0"/>
        <w:ind w:left="0"/>
        <w:jc w:val="left"/>
      </w:pPr>
      <w:r>
        <w:rPr>
          <w:rFonts w:ascii="Times New Roman"/>
          <w:b/>
          <w:i w:val="false"/>
          <w:color w:val="000000"/>
        </w:rPr>
        <w:t xml:space="preserve"> 1. Жалпы ережелер</w:t>
      </w:r>
    </w:p>
    <w:bookmarkEnd w:id="35"/>
    <w:bookmarkStart w:name="z46" w:id="36"/>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3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асырылады.</w:t>
      </w:r>
    </w:p>
    <w:bookmarkStart w:name="z47" w:id="37"/>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37"/>
    <w:bookmarkStart w:name="z48" w:id="38"/>
    <w:p>
      <w:pPr>
        <w:spacing w:after="0"/>
        <w:ind w:left="0"/>
        <w:jc w:val="both"/>
      </w:pPr>
      <w:r>
        <w:rPr>
          <w:rFonts w:ascii="Times New Roman"/>
          <w:b w:val="false"/>
          <w:i w:val="false"/>
          <w:color w:val="000000"/>
          <w:sz w:val="28"/>
        </w:rPr>
        <w:t xml:space="preserve">
      3. Көрсетілетін мемлекеттік қызметтің нәтижесі: </w:t>
      </w:r>
    </w:p>
    <w:bookmarkEnd w:id="38"/>
    <w:p>
      <w:pPr>
        <w:spacing w:after="0"/>
        <w:ind w:left="0"/>
        <w:jc w:val="both"/>
      </w:pPr>
      <w:r>
        <w:rPr>
          <w:rFonts w:ascii="Times New Roman"/>
          <w:b w:val="false"/>
          <w:i w:val="false"/>
          <w:color w:val="000000"/>
          <w:sz w:val="28"/>
        </w:rPr>
        <w:t xml:space="preserve">
      1) Мемлекеттік корпорацияда – жеке басын куәландыратын құжатты көрсеткен кезде азаматтық хал актілерін тіркеу туралы қайталама куәлікті немесе анықтаманы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не мемлекеттік қызмет көрсетуден бас тарту туралы жауапты, және де қағаз жеткізгіште беру; </w:t>
      </w:r>
    </w:p>
    <w:p>
      <w:pPr>
        <w:spacing w:after="0"/>
        <w:ind w:left="0"/>
        <w:jc w:val="both"/>
      </w:pPr>
      <w:r>
        <w:rPr>
          <w:rFonts w:ascii="Times New Roman"/>
          <w:b w:val="false"/>
          <w:i w:val="false"/>
          <w:color w:val="000000"/>
          <w:sz w:val="28"/>
        </w:rPr>
        <w:t xml:space="preserve">
      2) порталда: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Стандартың </w:t>
      </w:r>
      <w:r>
        <w:rPr>
          <w:rFonts w:ascii="Times New Roman"/>
          <w:b w:val="false"/>
          <w:i w:val="false"/>
          <w:color w:val="000000"/>
          <w:sz w:val="28"/>
        </w:rPr>
        <w:t>10-тармағыда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 </w:t>
      </w:r>
    </w:p>
    <w:p>
      <w:pPr>
        <w:spacing w:after="0"/>
        <w:ind w:left="0"/>
        <w:jc w:val="both"/>
      </w:pPr>
      <w:r>
        <w:rPr>
          <w:rFonts w:ascii="Times New Roman"/>
          <w:b w:val="false"/>
          <w:i w:val="false"/>
          <w:color w:val="000000"/>
          <w:sz w:val="28"/>
        </w:rPr>
        <w:t xml:space="preserve">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 </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49" w:id="39"/>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39"/>
    <w:bookmarkStart w:name="z50" w:id="40"/>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40"/>
    <w:p>
      <w:pPr>
        <w:spacing w:after="0"/>
        <w:ind w:left="0"/>
        <w:jc w:val="both"/>
      </w:pPr>
      <w:r>
        <w:rPr>
          <w:rFonts w:ascii="Times New Roman"/>
          <w:b w:val="false"/>
          <w:i w:val="false"/>
          <w:color w:val="000000"/>
          <w:sz w:val="28"/>
        </w:rPr>
        <w:t xml:space="preserve">
      Мемлекеттік корпорацияға жүгінген кезде - бекітілген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ЭЦҚ-мен куәландырылған электрондық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51" w:id="41"/>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41"/>
    <w:bookmarkStart w:name="z52" w:id="42"/>
    <w:p>
      <w:pPr>
        <w:spacing w:after="0"/>
        <w:ind w:left="0"/>
        <w:jc w:val="both"/>
      </w:pPr>
      <w:r>
        <w:rPr>
          <w:rFonts w:ascii="Times New Roman"/>
          <w:b w:val="false"/>
          <w:i w:val="false"/>
          <w:color w:val="000000"/>
          <w:sz w:val="28"/>
        </w:rPr>
        <w:t>
      5. Мемлекеттік көрсетілетін қызмет үдерісіне қатысатын көрсетілетін қызметті берушiнiң құрылымдық бөлiмшелерінің тiзбесі:</w:t>
      </w:r>
    </w:p>
    <w:bookmarkEnd w:id="4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Мемлекеттік корпорация инспекторы;</w:t>
      </w:r>
    </w:p>
    <w:p>
      <w:pPr>
        <w:spacing w:after="0"/>
        <w:ind w:left="0"/>
        <w:jc w:val="both"/>
      </w:pPr>
      <w:r>
        <w:rPr>
          <w:rFonts w:ascii="Times New Roman"/>
          <w:b w:val="false"/>
          <w:i w:val="false"/>
          <w:color w:val="000000"/>
          <w:sz w:val="28"/>
        </w:rPr>
        <w:t>
      5) Мемлекеттік корпорацияның жинақтаушы секторы;</w:t>
      </w:r>
    </w:p>
    <w:p>
      <w:pPr>
        <w:spacing w:after="0"/>
        <w:ind w:left="0"/>
        <w:jc w:val="both"/>
      </w:pPr>
      <w:r>
        <w:rPr>
          <w:rFonts w:ascii="Times New Roman"/>
          <w:b w:val="false"/>
          <w:i w:val="false"/>
          <w:color w:val="000000"/>
          <w:sz w:val="28"/>
        </w:rPr>
        <w:t>
      6) Мемлекеттік корпорацияның құжаттарды беру секторы.</w:t>
      </w:r>
    </w:p>
    <w:bookmarkStart w:name="z53" w:id="43"/>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43"/>
    <w:bookmarkStart w:name="z54" w:id="44"/>
    <w:p>
      <w:pPr>
        <w:spacing w:after="0"/>
        <w:ind w:left="0"/>
        <w:jc w:val="both"/>
      </w:pPr>
      <w:r>
        <w:rPr>
          <w:rFonts w:ascii="Times New Roman"/>
          <w:b w:val="false"/>
          <w:i w:val="false"/>
          <w:color w:val="000000"/>
          <w:sz w:val="28"/>
        </w:rPr>
        <w:t>
      6. Әрбір үдерістің ұзақтығын көрсете отырып, Мемлекеттік корпорация арқылы жүгiну тәртiбiн сипаттау:</w:t>
      </w:r>
    </w:p>
    <w:bookmarkEnd w:id="4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Мемлекеттік корпорацияның жинақтау секторына береді. Нәтижесі - құжаттарды беру;</w:t>
      </w:r>
    </w:p>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1 (бір) жұмыс күн ішінде тиісті куәлікті (анықтаманы) басып шығарады;</w:t>
      </w:r>
    </w:p>
    <w:p>
      <w:pPr>
        <w:spacing w:after="0"/>
        <w:ind w:left="0"/>
        <w:jc w:val="both"/>
      </w:pPr>
      <w:r>
        <w:rPr>
          <w:rFonts w:ascii="Times New Roman"/>
          <w:b w:val="false"/>
          <w:i w:val="false"/>
          <w:color w:val="000000"/>
          <w:sz w:val="28"/>
        </w:rPr>
        <w:t xml:space="preserve">
      "АХАЖ" АЖ акт жазбаларының электронды нұсқасы болған кезде және тіркеу органның мұрағатында азаматтық хал актісі болған кезде көрсетілетін қызмет алушымен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5 (бес) (құжаттарды қабылдау күні мемлекеттік қызметі көрсету мерзіміне кірмейді) жұмыс күні ішінде көрсетіледі, құжаттар 5 (бесінші) жұмыс күні беріледі, егер басқа мемлекеттік органға сұрау жолдау қажет болса, қарау мерзімі 30 (отыз) күнтізбелік күнге дейін ұзартылады, көрсетілетін қызметті алушыны 3 (үш) күнтізбелік күн ішінде хабардар етіледі; </w:t>
      </w:r>
    </w:p>
    <w:p>
      <w:pPr>
        <w:spacing w:after="0"/>
        <w:ind w:left="0"/>
        <w:jc w:val="both"/>
      </w:pPr>
      <w:r>
        <w:rPr>
          <w:rFonts w:ascii="Times New Roman"/>
          <w:b w:val="false"/>
          <w:i w:val="false"/>
          <w:color w:val="000000"/>
          <w:sz w:val="28"/>
        </w:rPr>
        <w:t xml:space="preserve">
      азаматтық хал актісін басқа тіркеуші органда тіркеген кезде 30 (отыз) күнтізбелік күн (құжаттарды қабылдау күні мемлекеттік қызметті көрсету мерзіміне кірмейді); </w:t>
      </w:r>
    </w:p>
    <w:p>
      <w:pPr>
        <w:spacing w:after="0"/>
        <w:ind w:left="0"/>
        <w:jc w:val="both"/>
      </w:pPr>
      <w:r>
        <w:rPr>
          <w:rFonts w:ascii="Times New Roman"/>
          <w:b w:val="false"/>
          <w:i w:val="false"/>
          <w:color w:val="000000"/>
          <w:sz w:val="28"/>
        </w:rPr>
        <w:t>
      тиісті куәлікті (анықтаманы) қалыптастырғаннан кейін көрсетілетін қызметті берушінің басшысына қол қою үшін жолдайды, кейін куәлікке (анықтамаға) көрсетілетін қызметті берушінің елтаңбалы мөрі басылады.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 және елтаңбалы мөр басу үшін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куәлікке (анықтамаға) елтаңбалы мөр басады және көрсетілетін қызметті берушінің кеңсесіне 15 (он бес) минут ішінде жолдайды. Нәтижесі – куәлікке (анықтамаға) қол қояды және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тіркейді және мемлекеттік қызмет көрсету нәтижесін тізілімге сәйкес Мемлекеттік корпорацияның құжаттарды беру секторына жолдайды. Нәтижесі – тіркейді және мемлекеттік қызмет көрсету нәтижесін жолдайды;</w:t>
      </w:r>
    </w:p>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нәтижесін көрсетілетін қызметті алушыға 1 (бір) жұмыс күн ішінде береді. Нәтижесі – мемлекеттік қызмет көрсету нәтижесін береді.</w:t>
      </w:r>
    </w:p>
    <w:bookmarkStart w:name="z55" w:id="45"/>
    <w:p>
      <w:pPr>
        <w:spacing w:after="0"/>
        <w:ind w:left="0"/>
        <w:jc w:val="both"/>
      </w:pPr>
      <w:r>
        <w:rPr>
          <w:rFonts w:ascii="Times New Roman"/>
          <w:b w:val="false"/>
          <w:i w:val="false"/>
          <w:color w:val="000000"/>
          <w:sz w:val="28"/>
        </w:rPr>
        <w:t>
      7. Портал арқылы мемлекеттік қызмет көрсету кезіндегі жүгіну және функционалдық өзара іс-әрекет тәртібін сипаттау:</w:t>
      </w:r>
    </w:p>
    <w:bookmarkEnd w:id="45"/>
    <w:p>
      <w:pPr>
        <w:spacing w:after="0"/>
        <w:ind w:left="0"/>
        <w:jc w:val="both"/>
      </w:pPr>
      <w:r>
        <w:rPr>
          <w:rFonts w:ascii="Times New Roman"/>
          <w:b w:val="false"/>
          <w:i w:val="false"/>
          <w:color w:val="000000"/>
          <w:sz w:val="28"/>
        </w:rPr>
        <w:t xml:space="preserve">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 көшірмелерін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тұтынушымен ЭЦҚ тіркеу куәлігін таңдау; </w:t>
      </w:r>
    </w:p>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w:t>
      </w:r>
    </w:p>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w:t>
      </w:r>
    </w:p>
    <w:p>
      <w:pPr>
        <w:spacing w:after="0"/>
        <w:ind w:left="0"/>
        <w:jc w:val="both"/>
      </w:pPr>
      <w:r>
        <w:rPr>
          <w:rFonts w:ascii="Times New Roman"/>
          <w:b w:val="false"/>
          <w:i w:val="false"/>
          <w:color w:val="000000"/>
          <w:sz w:val="28"/>
        </w:rPr>
        <w:t>
      10) 6-үдеріс – "АХАЖ" АЖ акт жазбаларының болмауына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 (өңдеу);</w:t>
      </w:r>
    </w:p>
    <w:p>
      <w:pPr>
        <w:spacing w:after="0"/>
        <w:ind w:left="0"/>
        <w:jc w:val="both"/>
      </w:pPr>
      <w:r>
        <w:rPr>
          <w:rFonts w:ascii="Times New Roman"/>
          <w:b w:val="false"/>
          <w:i w:val="false"/>
          <w:color w:val="000000"/>
          <w:sz w:val="28"/>
        </w:rPr>
        <w:t>
      13) 8-үдеріс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14) 9-үдеріс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іс-әрекеттері осы регламентің </w:t>
      </w:r>
      <w:r>
        <w:rPr>
          <w:rFonts w:ascii="Times New Roman"/>
          <w:b w:val="false"/>
          <w:i w:val="false"/>
          <w:color w:val="000000"/>
          <w:sz w:val="28"/>
        </w:rPr>
        <w:t>1-қосымшасындағы</w:t>
      </w:r>
      <w:r>
        <w:rPr>
          <w:rFonts w:ascii="Times New Roman"/>
          <w:b w:val="false"/>
          <w:i w:val="false"/>
          <w:color w:val="000000"/>
          <w:sz w:val="28"/>
        </w:rPr>
        <w:t xml:space="preserve"> диаграммасына сәйкес көрсетілген.</w:t>
      </w:r>
    </w:p>
    <w:bookmarkStart w:name="z56" w:id="46"/>
    <w:p>
      <w:pPr>
        <w:spacing w:after="0"/>
        <w:ind w:left="0"/>
        <w:jc w:val="both"/>
      </w:pPr>
      <w:r>
        <w:rPr>
          <w:rFonts w:ascii="Times New Roman"/>
          <w:b w:val="false"/>
          <w:i w:val="false"/>
          <w:color w:val="000000"/>
          <w:sz w:val="28"/>
        </w:rPr>
        <w:t xml:space="preserve">
      8.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46"/>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3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91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577" w:id="47"/>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7"/>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24.01.2018 </w:t>
      </w:r>
      <w:r>
        <w:rPr>
          <w:rFonts w:ascii="Times New Roman"/>
          <w:b w:val="false"/>
          <w:i w:val="false"/>
          <w:color w:val="ff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0" w:id="48"/>
    <w:p>
      <w:pPr>
        <w:spacing w:after="0"/>
        <w:ind w:left="0"/>
        <w:jc w:val="left"/>
      </w:pPr>
      <w:r>
        <w:rPr>
          <w:rFonts w:ascii="Times New Roman"/>
          <w:b/>
          <w:i w:val="false"/>
          <w:color w:val="000000"/>
        </w:rPr>
        <w:t xml:space="preserve"> 1. Жалпы ережелер</w:t>
      </w:r>
    </w:p>
    <w:bookmarkEnd w:id="48"/>
    <w:bookmarkStart w:name="z62" w:id="49"/>
    <w:p>
      <w:pPr>
        <w:spacing w:after="0"/>
        <w:ind w:left="0"/>
        <w:jc w:val="both"/>
      </w:pPr>
      <w:r>
        <w:rPr>
          <w:rFonts w:ascii="Times New Roman"/>
          <w:b w:val="false"/>
          <w:i w:val="false"/>
          <w:color w:val="000000"/>
          <w:sz w:val="28"/>
        </w:rPr>
        <w:t>
      1.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49"/>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негізде: </w:t>
      </w:r>
    </w:p>
    <w:p>
      <w:pPr>
        <w:spacing w:after="0"/>
        <w:ind w:left="0"/>
        <w:jc w:val="both"/>
      </w:pPr>
      <w:r>
        <w:rPr>
          <w:rFonts w:ascii="Times New Roman"/>
          <w:b w:val="false"/>
          <w:i w:val="false"/>
          <w:color w:val="000000"/>
          <w:sz w:val="28"/>
        </w:rPr>
        <w:t>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бөлімдері/кеңсесі).</w:t>
      </w:r>
    </w:p>
    <w:bookmarkStart w:name="z63" w:id="50"/>
    <w:p>
      <w:pPr>
        <w:spacing w:after="0"/>
        <w:ind w:left="0"/>
        <w:jc w:val="both"/>
      </w:pPr>
      <w:r>
        <w:rPr>
          <w:rFonts w:ascii="Times New Roman"/>
          <w:b w:val="false"/>
          <w:i w:val="false"/>
          <w:color w:val="000000"/>
          <w:sz w:val="28"/>
        </w:rPr>
        <w:t>
      2. Мемлекеттік қызметті көрсету нысаны: қағаз түрінде.</w:t>
      </w:r>
    </w:p>
    <w:bookmarkEnd w:id="50"/>
    <w:bookmarkStart w:name="z64" w:id="51"/>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әке болуды анықтау туралы куәлік, туу туралы куәлік (туу туралы акт жазбаға өзгерістер енгізілген жағдайда), енгізілген өзгерістері, толықтырулары және түзетулері қоса әке болуды анықтау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 </w:t>
      </w:r>
    </w:p>
    <w:bookmarkEnd w:id="51"/>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65" w:id="52"/>
    <w:p>
      <w:pPr>
        <w:spacing w:after="0"/>
        <w:ind w:left="0"/>
        <w:jc w:val="left"/>
      </w:pPr>
      <w:r>
        <w:rPr>
          <w:rFonts w:ascii="Times New Roman"/>
          <w:b/>
          <w:i w:val="false"/>
          <w:color w:val="000000"/>
        </w:rPr>
        <w:t xml:space="preserve"> 2. Мемлекеттiк қызмет көрсету үдерісінде көрсетілетін қызмет берушiнiң құрылымдық бөлiмшелерiнiң (қызметкерлерiнiң) iс-әрекеттерінің тәртiбiн сипаттау</w:t>
      </w:r>
    </w:p>
    <w:bookmarkEnd w:id="52"/>
    <w:bookmarkStart w:name="z66" w:id="53"/>
    <w:p>
      <w:pPr>
        <w:spacing w:after="0"/>
        <w:ind w:left="0"/>
        <w:jc w:val="both"/>
      </w:pPr>
      <w:r>
        <w:rPr>
          <w:rFonts w:ascii="Times New Roman"/>
          <w:b w:val="false"/>
          <w:i w:val="false"/>
          <w:color w:val="000000"/>
          <w:sz w:val="28"/>
        </w:rPr>
        <w:t xml:space="preserve">
      4. Мемлекеттік қызметті көрсету жөніндегі рәсімді (іс-әрекетті) бастау үшін негіз болады: </w:t>
      </w:r>
    </w:p>
    <w:bookmarkEnd w:id="53"/>
    <w:p>
      <w:pPr>
        <w:spacing w:after="0"/>
        <w:ind w:left="0"/>
        <w:jc w:val="both"/>
      </w:pPr>
      <w:r>
        <w:rPr>
          <w:rFonts w:ascii="Times New Roman"/>
          <w:b w:val="false"/>
          <w:i w:val="false"/>
          <w:color w:val="000000"/>
          <w:sz w:val="28"/>
        </w:rPr>
        <w:t xml:space="preserve">
      әке болуды анықтауды тіркеу үшін көрсетілетін қызметті берушіге немесе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 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67" w:id="54"/>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54"/>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"Азаматтық хал актілерінің жазбасы" ақпараттық жүйесінде (бұдан әрі - "АХАЖ" АЖ) тіркеу жүргізеді. Нәтижесі - көрсетілетін қызметті берушінің басшысына қарау үшін жолдайды;</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және 20 (жиырма)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5) 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p>
      <w:pPr>
        <w:spacing w:after="0"/>
        <w:ind w:left="0"/>
        <w:jc w:val="both"/>
      </w:pPr>
      <w:r>
        <w:rPr>
          <w:rFonts w:ascii="Times New Roman"/>
          <w:b w:val="false"/>
          <w:i w:val="false"/>
          <w:color w:val="000000"/>
          <w:sz w:val="28"/>
        </w:rPr>
        <w:t xml:space="preserve">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куәлікті көрсетілетін қызметті берушінің басшысына жолдайды;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p>
    <w:p>
      <w:pPr>
        <w:spacing w:after="0"/>
        <w:ind w:left="0"/>
        <w:jc w:val="both"/>
      </w:pPr>
      <w:r>
        <w:rPr>
          <w:rFonts w:ascii="Times New Roman"/>
          <w:b w:val="false"/>
          <w:i w:val="false"/>
          <w:color w:val="000000"/>
          <w:sz w:val="28"/>
        </w:rPr>
        <w:t>
      7) көрсетілетін қызметті берушінің бөлімдерінің/кеңсесінің қызметкері куәлікті тіркейді және көрсетілетін қызметті алушыға қолын қойғызып береді. Нәтижесі – куәлікті береді.</w:t>
      </w:r>
    </w:p>
    <w:bookmarkStart w:name="z68" w:id="55"/>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55"/>
    <w:bookmarkStart w:name="z69" w:id="56"/>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56"/>
    <w:p>
      <w:pPr>
        <w:spacing w:after="0"/>
        <w:ind w:left="0"/>
        <w:jc w:val="both"/>
      </w:pPr>
      <w:r>
        <w:rPr>
          <w:rFonts w:ascii="Times New Roman"/>
          <w:b w:val="false"/>
          <w:i w:val="false"/>
          <w:color w:val="000000"/>
          <w:sz w:val="28"/>
        </w:rPr>
        <w:t>
      көрсетілетін қызметті берушінің бөлімдерінің/кеңсесінің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70" w:id="57"/>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57"/>
    <w:p>
      <w:pPr>
        <w:spacing w:after="0"/>
        <w:ind w:left="0"/>
        <w:jc w:val="both"/>
      </w:pPr>
      <w:r>
        <w:rPr>
          <w:rFonts w:ascii="Times New Roman"/>
          <w:b w:val="false"/>
          <w:i w:val="false"/>
          <w:color w:val="000000"/>
          <w:sz w:val="28"/>
        </w:rPr>
        <w:t xml:space="preserve">
      1) көрсетілетін қызметті берушінің бөлімдеріне/кеңсесіне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"АХАЖ" АЖ тіркеу жүргізеді;</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және 20 (жиырма)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5) 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p>
      <w:pPr>
        <w:spacing w:after="0"/>
        <w:ind w:left="0"/>
        <w:jc w:val="both"/>
      </w:pPr>
      <w:r>
        <w:rPr>
          <w:rFonts w:ascii="Times New Roman"/>
          <w:b w:val="false"/>
          <w:i w:val="false"/>
          <w:color w:val="000000"/>
          <w:sz w:val="28"/>
        </w:rPr>
        <w:t xml:space="preserve">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6 (алты)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7) көрсетілетін қызметті берушінің бөлімдерінің/кеңсесінің қызметкері куәлікті тіркейді және көрсетілетін қызметті алушыға қолын қойғызып береді. Нәтижесі – куәлікті береді.</w:t>
      </w:r>
    </w:p>
    <w:bookmarkStart w:name="z71" w:id="58"/>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58"/>
    <w:bookmarkStart w:name="z72" w:id="59"/>
    <w:p>
      <w:pPr>
        <w:spacing w:after="0"/>
        <w:ind w:left="0"/>
        <w:jc w:val="both"/>
      </w:pPr>
      <w:r>
        <w:rPr>
          <w:rFonts w:ascii="Times New Roman"/>
          <w:b w:val="false"/>
          <w:i w:val="false"/>
          <w:color w:val="000000"/>
          <w:sz w:val="28"/>
        </w:rPr>
        <w:t xml:space="preserve">
      8. Мемлекеттік көрсетілетін қызмет халыққа қызмет көрсету орталығы және портал арқылы көрсетілмейді. </w:t>
      </w:r>
    </w:p>
    <w:bookmarkEnd w:id="59"/>
    <w:bookmarkStart w:name="z73" w:id="60"/>
    <w:p>
      <w:pPr>
        <w:spacing w:after="0"/>
        <w:ind w:left="0"/>
        <w:jc w:val="both"/>
      </w:pPr>
      <w:r>
        <w:rPr>
          <w:rFonts w:ascii="Times New Roman"/>
          <w:b w:val="false"/>
          <w:i w:val="false"/>
          <w:color w:val="000000"/>
          <w:sz w:val="28"/>
        </w:rPr>
        <w:t xml:space="preserve">
      9. Мемлекеттік қызмет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60"/>
    <w:p>
      <w:pPr>
        <w:spacing w:after="0"/>
        <w:ind w:left="0"/>
        <w:jc w:val="both"/>
      </w:pP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52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180" w:id="61"/>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61"/>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24.01.2018 </w:t>
      </w:r>
      <w:r>
        <w:rPr>
          <w:rFonts w:ascii="Times New Roman"/>
          <w:b w:val="false"/>
          <w:i w:val="false"/>
          <w:color w:val="ff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1" w:id="62"/>
    <w:p>
      <w:pPr>
        <w:spacing w:after="0"/>
        <w:ind w:left="0"/>
        <w:jc w:val="left"/>
      </w:pPr>
      <w:r>
        <w:rPr>
          <w:rFonts w:ascii="Times New Roman"/>
          <w:b/>
          <w:i w:val="false"/>
          <w:color w:val="000000"/>
        </w:rPr>
        <w:t xml:space="preserve"> 1. Жалпы ережелер</w:t>
      </w:r>
    </w:p>
    <w:bookmarkEnd w:id="62"/>
    <w:bookmarkStart w:name="z78" w:id="63"/>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6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79" w:id="64"/>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64"/>
    <w:bookmarkStart w:name="z80" w:id="65"/>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өзгерістері, толықтырулары және түзетулері атын, әкесінің атын, тегін ауыстыру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w:t>
      </w:r>
    </w:p>
    <w:bookmarkEnd w:id="65"/>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81" w:id="66"/>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66"/>
    <w:bookmarkStart w:name="z82" w:id="67"/>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67"/>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бекітілген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ЭЦҚ-мен куәландырылған электрондық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83" w:id="68"/>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68"/>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xml:space="preserve">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 </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6) көрсетілетін қызметті берушінің бөлімдерінің/кеңсесінің қызметкері куәлікті тіркейді және көрсетілетін қызметті алушыға қолын қойғызып береді. Нәтижесі – куәлікті береді.</w:t>
      </w:r>
    </w:p>
    <w:bookmarkStart w:name="z84" w:id="69"/>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69"/>
    <w:bookmarkStart w:name="z85" w:id="70"/>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70"/>
    <w:p>
      <w:pPr>
        <w:spacing w:after="0"/>
        <w:ind w:left="0"/>
        <w:jc w:val="both"/>
      </w:pPr>
      <w:r>
        <w:rPr>
          <w:rFonts w:ascii="Times New Roman"/>
          <w:b w:val="false"/>
          <w:i w:val="false"/>
          <w:color w:val="000000"/>
          <w:sz w:val="28"/>
        </w:rPr>
        <w:t>
      көрсетілетін қызметті берушінің бөлімдерінің/кеңсесінің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86" w:id="71"/>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71"/>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6) көрсетілетін қызметті берушінің бөлім қызметкері куәлікті тіркейді және көрсетілетін қызметті алушыға қолын қойғызып береді. Нәтижесі – куәлікті береді.</w:t>
      </w:r>
    </w:p>
    <w:bookmarkStart w:name="z87" w:id="72"/>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72"/>
    <w:bookmarkStart w:name="z88" w:id="73"/>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p>
    <w:bookmarkEnd w:id="7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жинақтау секторына береді. Нәтижесі - құжаттарды беру;</w:t>
      </w:r>
    </w:p>
    <w:p>
      <w:pPr>
        <w:spacing w:after="0"/>
        <w:ind w:left="0"/>
        <w:jc w:val="both"/>
      </w:pPr>
      <w:r>
        <w:rPr>
          <w:rFonts w:ascii="Times New Roman"/>
          <w:b w:val="false"/>
          <w:i w:val="false"/>
          <w:color w:val="000000"/>
          <w:sz w:val="28"/>
        </w:rPr>
        <w:t>
      4) жинақтау бөлімі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дайын куәлікті тіркейді және мемлекеттік қызмет көрсету нәтижесін тізілімге сәйкес Мемлекеттік корпорацияның құжаттарды беру секторына береді. Нәтижесі – тіркейді және мемлекеттік қызмет көрсету нәтижесін береді;</w:t>
      </w:r>
    </w:p>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p>
    <w:bookmarkStart w:name="z89" w:id="74"/>
    <w:p>
      <w:pPr>
        <w:spacing w:after="0"/>
        <w:ind w:left="0"/>
        <w:jc w:val="both"/>
      </w:pPr>
      <w:r>
        <w:rPr>
          <w:rFonts w:ascii="Times New Roman"/>
          <w:b w:val="false"/>
          <w:i w:val="false"/>
          <w:color w:val="000000"/>
          <w:sz w:val="28"/>
        </w:rPr>
        <w:t>
      9. Портал арқылы мемлекеттік қызмет көрсету кезіндегі жүгіну және функционалдық өзара іс-әрекет тәртібін сипаттау:</w:t>
      </w:r>
    </w:p>
    <w:bookmarkEnd w:id="74"/>
    <w:p>
      <w:pPr>
        <w:spacing w:after="0"/>
        <w:ind w:left="0"/>
        <w:jc w:val="both"/>
      </w:pPr>
      <w:r>
        <w:rPr>
          <w:rFonts w:ascii="Times New Roman"/>
          <w:b w:val="false"/>
          <w:i w:val="false"/>
          <w:color w:val="000000"/>
          <w:sz w:val="28"/>
        </w:rPr>
        <w:t xml:space="preserve">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2) 1-үдеріс – көрсетілетін қызметті алушымен қызмет алу үшін ЖСН және паролін порталға енгізу (авторизациялау үдерісі);</w:t>
      </w:r>
    </w:p>
    <w:p>
      <w:pPr>
        <w:spacing w:after="0"/>
        <w:ind w:left="0"/>
        <w:jc w:val="both"/>
      </w:pPr>
      <w:r>
        <w:rPr>
          <w:rFonts w:ascii="Times New Roman"/>
          <w:b w:val="false"/>
          <w:i w:val="false"/>
          <w:color w:val="000000"/>
          <w:sz w:val="28"/>
        </w:rPr>
        <w:t>
      3) 1-шарт –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нақтылау үшін (қол қою үшін) ЭЦҚ тіркеу куәлігін сұрауды тұтынушымен таңдауы; </w:t>
      </w:r>
    </w:p>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w:t>
      </w:r>
    </w:p>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w:t>
      </w:r>
    </w:p>
    <w:p>
      <w:pPr>
        <w:spacing w:after="0"/>
        <w:ind w:left="0"/>
        <w:jc w:val="both"/>
      </w:pPr>
      <w:r>
        <w:rPr>
          <w:rFonts w:ascii="Times New Roman"/>
          <w:b w:val="false"/>
          <w:i w:val="false"/>
          <w:color w:val="000000"/>
          <w:sz w:val="28"/>
        </w:rPr>
        <w:t>
      10) 6-үдеріс – "АХАЖ" АЖ акт жазбаларының болмауына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қызметті көрсету үшін негіз болатын көрсетілетін қызметті алушының жалғаған құжаттарының сәйкестігін тексеру (өңдеу);</w:t>
      </w:r>
    </w:p>
    <w:p>
      <w:pPr>
        <w:spacing w:after="0"/>
        <w:ind w:left="0"/>
        <w:jc w:val="both"/>
      </w:pPr>
      <w:r>
        <w:rPr>
          <w:rFonts w:ascii="Times New Roman"/>
          <w:b w:val="false"/>
          <w:i w:val="false"/>
          <w:color w:val="000000"/>
          <w:sz w:val="28"/>
        </w:rPr>
        <w:t>
      13) 8-үдеріс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14) 9-үдеріс – көрсетілетін қызметті алушының порталмен қалыптастырылған қызмет нәтижесін (хабарлама) алуы. Электрондық құжат көрсетілетін қызметті беруші қызметкерінің ЭЦҚ пайдалана отырып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1-қосымшасындағы</w:t>
      </w:r>
      <w:r>
        <w:rPr>
          <w:rFonts w:ascii="Times New Roman"/>
          <w:b w:val="false"/>
          <w:i w:val="false"/>
          <w:color w:val="000000"/>
          <w:sz w:val="28"/>
        </w:rPr>
        <w:t xml:space="preserve"> диаграммасына сәйкес көрсетілген.</w:t>
      </w:r>
    </w:p>
    <w:bookmarkStart w:name="z90" w:id="75"/>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75"/>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8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54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267" w:id="76"/>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76"/>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24.01.2018 </w:t>
      </w:r>
      <w:r>
        <w:rPr>
          <w:rFonts w:ascii="Times New Roman"/>
          <w:b w:val="false"/>
          <w:i w:val="false"/>
          <w:color w:val="ff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2" w:id="77"/>
    <w:p>
      <w:pPr>
        <w:spacing w:after="0"/>
        <w:ind w:left="0"/>
        <w:jc w:val="left"/>
      </w:pPr>
      <w:r>
        <w:rPr>
          <w:rFonts w:ascii="Times New Roman"/>
          <w:b/>
          <w:i w:val="false"/>
          <w:color w:val="000000"/>
        </w:rPr>
        <w:t xml:space="preserve"> 1. Жалпы ережелер</w:t>
      </w:r>
    </w:p>
    <w:bookmarkEnd w:id="77"/>
    <w:bookmarkStart w:name="z96" w:id="78"/>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7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 көрсетілетін қызметті берушінің бөлімдері/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Start w:name="z97" w:id="79"/>
    <w:p>
      <w:pPr>
        <w:spacing w:after="0"/>
        <w:ind w:left="0"/>
        <w:jc w:val="both"/>
      </w:pPr>
      <w:r>
        <w:rPr>
          <w:rFonts w:ascii="Times New Roman"/>
          <w:b w:val="false"/>
          <w:i w:val="false"/>
          <w:color w:val="000000"/>
          <w:sz w:val="28"/>
        </w:rPr>
        <w:t>
      2. Мемлекеттік қызметті көрсету нысаны: қағаз түрінде.</w:t>
      </w:r>
    </w:p>
    <w:bookmarkEnd w:id="79"/>
    <w:bookmarkStart w:name="z98" w:id="80"/>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азаматтық хал актісін мемлекеттік тіркеу туралы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"Азаматтық хал актілерінің жазбаларын қалпына келтіру"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 </w:t>
      </w:r>
    </w:p>
    <w:bookmarkEnd w:id="80"/>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99" w:id="81"/>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81"/>
    <w:bookmarkStart w:name="z100" w:id="82"/>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 көрсету жөніндегі рәсімді (iс-әрекетті) бастау үшін негіз болып табылады.</w:t>
      </w:r>
    </w:p>
    <w:bookmarkEnd w:id="82"/>
    <w:bookmarkStart w:name="z101" w:id="83"/>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83"/>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 </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қарау мерзімі 30 (отыз) күнтізбелік күннен аспайтын уақытқа ұзартылады, ұзартылған кезден бастап 3 (үш) күнтізбелік күн ішінде көрсетілетін қызметті алушы хабардар етіледі;</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p>
    <w:p>
      <w:pPr>
        <w:spacing w:after="0"/>
        <w:ind w:left="0"/>
        <w:jc w:val="both"/>
      </w:pPr>
      <w:r>
        <w:rPr>
          <w:rFonts w:ascii="Times New Roman"/>
          <w:b w:val="false"/>
          <w:i w:val="false"/>
          <w:color w:val="000000"/>
          <w:sz w:val="28"/>
        </w:rPr>
        <w:t>
      6) көрсетілетін қызметті берушінің бөлімінің/кеңсесінің қызметкері куәлікті тіркейді және көрсетілетін қызметті алушыға қолын қойғызып береді. Нәтижесі – куәлікті береді.</w:t>
      </w:r>
    </w:p>
    <w:bookmarkStart w:name="z102" w:id="84"/>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84"/>
    <w:bookmarkStart w:name="z103" w:id="85"/>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85"/>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04" w:id="86"/>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8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20 (жиырма) минут ішінде ұсынады; </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қарау мерзімі 30 (отыз) күнтізбелік күннен аспайтын уақытқа ұзартылады, ұзартылған кезден бастап 3 (үш) күнтізбелік күн ішінде көрсетілетін қызметті алушы хабардар етіледі;</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6) көрсетілетін қызметті берушінің бөлім қызметкері куәлікті тіркейді және көрсетілетін қызметті алушыға қолын қойғызып береді. Нәтижесі – куәлік береді.</w:t>
      </w:r>
    </w:p>
    <w:bookmarkStart w:name="z105" w:id="87"/>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87"/>
    <w:bookmarkStart w:name="z106" w:id="88"/>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p>
    <w:bookmarkEnd w:id="8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құжаттарды 30 (отыз) минут ішінде жинақтау секторына береді. Нәтижесі - құжаттарды беру;</w:t>
      </w:r>
    </w:p>
    <w:p>
      <w:pPr>
        <w:spacing w:after="0"/>
        <w:ind w:left="0"/>
        <w:jc w:val="both"/>
      </w:pPr>
      <w:r>
        <w:rPr>
          <w:rFonts w:ascii="Times New Roman"/>
          <w:b w:val="false"/>
          <w:i w:val="false"/>
          <w:color w:val="000000"/>
          <w:sz w:val="28"/>
        </w:rPr>
        <w:t>
      4) жинақтау секторы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басшысына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қарау мерзімі 30 (отыз) күнтізбелік күннен аспайтын уақытқа ұзартылады, ұзартылған кезден бастап 3 (үш) күнтізбелік күн ішінде көрсетілетін қызметті алушы хабардар етіледі.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мемлекеттік қызмет көрсету нәтижесін тіркейді және тізілімге сәйкес Мемлекеттік корпорация беру секторына береді. Нәтижесі – мемлекеттік қызмет көрсету нәтижесін тіркейді және береді;</w:t>
      </w:r>
    </w:p>
    <w:p>
      <w:pPr>
        <w:spacing w:after="0"/>
        <w:ind w:left="0"/>
        <w:jc w:val="both"/>
      </w:pPr>
      <w:r>
        <w:rPr>
          <w:rFonts w:ascii="Times New Roman"/>
          <w:b w:val="false"/>
          <w:i w:val="false"/>
          <w:color w:val="000000"/>
          <w:sz w:val="28"/>
        </w:rPr>
        <w:t>
      10)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p>
    <w:bookmarkStart w:name="z107" w:id="89"/>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89"/>
    <w:p>
      <w:pPr>
        <w:spacing w:after="0"/>
        <w:ind w:left="0"/>
        <w:jc w:val="both"/>
      </w:pP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жазбаларын қалпына келтіру"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60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332" w:id="90"/>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90"/>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24.01.2018 </w:t>
      </w:r>
      <w:r>
        <w:rPr>
          <w:rFonts w:ascii="Times New Roman"/>
          <w:b w:val="false"/>
          <w:i w:val="false"/>
          <w:color w:val="ff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4" w:id="91"/>
    <w:p>
      <w:pPr>
        <w:spacing w:after="0"/>
        <w:ind w:left="0"/>
        <w:jc w:val="left"/>
      </w:pPr>
      <w:r>
        <w:rPr>
          <w:rFonts w:ascii="Times New Roman"/>
          <w:b/>
          <w:i w:val="false"/>
          <w:color w:val="000000"/>
        </w:rPr>
        <w:t xml:space="preserve"> 1. Жалпы ережелер</w:t>
      </w:r>
    </w:p>
    <w:bookmarkEnd w:id="91"/>
    <w:bookmarkStart w:name="z112" w:id="92"/>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9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Start w:name="z113" w:id="93"/>
    <w:p>
      <w:pPr>
        <w:spacing w:after="0"/>
        <w:ind w:left="0"/>
        <w:jc w:val="both"/>
      </w:pPr>
      <w:r>
        <w:rPr>
          <w:rFonts w:ascii="Times New Roman"/>
          <w:b w:val="false"/>
          <w:i w:val="false"/>
          <w:color w:val="000000"/>
          <w:sz w:val="28"/>
        </w:rPr>
        <w:t>
      2. Мемлекеттік қызметті көрсету нысаны: қағаз түрінде.</w:t>
      </w:r>
    </w:p>
    <w:bookmarkEnd w:id="93"/>
    <w:bookmarkStart w:name="z114" w:id="94"/>
    <w:p>
      <w:pPr>
        <w:spacing w:after="0"/>
        <w:ind w:left="0"/>
        <w:jc w:val="both"/>
      </w:pPr>
      <w:r>
        <w:rPr>
          <w:rFonts w:ascii="Times New Roman"/>
          <w:b w:val="false"/>
          <w:i w:val="false"/>
          <w:color w:val="000000"/>
          <w:sz w:val="28"/>
        </w:rPr>
        <w:t xml:space="preserve">
      3. Мемлекеттік қызметті көрсетудің нәтижесі: жеке басын куәландыратын құжатты көрсеткен кезде қайтыс болу туралы куәлік, өзгерістері, толықтырулары және түзетулері енгізілген қоса қайтыс болу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 </w:t>
      </w:r>
    </w:p>
    <w:bookmarkEnd w:id="94"/>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15" w:id="95"/>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95"/>
    <w:bookmarkStart w:name="z116" w:id="96"/>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 көрсету жөніндегі рәсімді (iс-әрекетті) бастау үшін негіз болып табылады.</w:t>
      </w:r>
    </w:p>
    <w:bookmarkEnd w:id="96"/>
    <w:bookmarkStart w:name="z117" w:id="97"/>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97"/>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 </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(анықтаманы) басып шығарады, тиісті куәлікті (анықтаманы) басып шығарғаннан кейін 1 (бір) жұмыс күн ішінде көрсетілетін қызметті берушінің басшысына жолдайды;</w:t>
      </w:r>
    </w:p>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6 (алты)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(анықтамаға) елтаңбалы мөр басады және көрсетілетін қызметті берушінің кеңсесіне 15 (он бес) минут ішінде жолдайды. Нәтижесі – куәлікке (анықтамаға) қол қояды және елтаңбалы мөр басады;</w:t>
      </w:r>
    </w:p>
    <w:p>
      <w:pPr>
        <w:spacing w:after="0"/>
        <w:ind w:left="0"/>
        <w:jc w:val="both"/>
      </w:pPr>
      <w:r>
        <w:rPr>
          <w:rFonts w:ascii="Times New Roman"/>
          <w:b w:val="false"/>
          <w:i w:val="false"/>
          <w:color w:val="000000"/>
          <w:sz w:val="28"/>
        </w:rPr>
        <w:t>
      6) көрсетілетін қызметті берушінің бөлімінің/кеңсесінің қызметкері куәлікті (анықтаманы) тіркейді және көрсетілетін қызметті алушыға қолын қойғызып береді. Нәтижесі – куәлікті (анықтаманы) береді.</w:t>
      </w:r>
    </w:p>
    <w:bookmarkStart w:name="z118" w:id="98"/>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98"/>
    <w:bookmarkStart w:name="z119" w:id="99"/>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99"/>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20" w:id="100"/>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0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(анықтаманы) басып шығарады, тиісті куәлікті (анықтаманы) басып шығарғаннан кейін 1 (бір)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6 (алты)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куәлікке (анықтамаға)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6) көрсетілетін қызметті берушінің кеңсе қызметкері куәлікті (анықтаманы) тіркейді және көрсетілетін қызметті алушыға қолын қойғызып береді.</w:t>
      </w:r>
    </w:p>
    <w:bookmarkStart w:name="z121" w:id="101"/>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101"/>
    <w:bookmarkStart w:name="z122" w:id="102"/>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p>
    <w:bookmarkEnd w:id="102"/>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жинақтау секторына береді. Нәтижесі - құжаттарды беру;</w:t>
      </w:r>
    </w:p>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(анықтаманы) басып шығарады, тиісті куәлікті (анықтаманы) басып шығарғаннан кейін 1 (бір)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6 (алты) жұмыс күні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(анықтамаға) қол қояды және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куәлікті тіркейді және мемлекеттік қызмет көрсету нәтижесін тізілімге сәйкес Мемлекеттік корпорацияның құжаттарды беру секторына 1 (бір) жұмыс күн ішінде жолдайды. Нәтижесі – тіркейді және мемлекеттік қызмет көрсету нәтижесін жолдайды;</w:t>
      </w:r>
    </w:p>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нәтижесін көрсетілетін қызметті алушыға 1 (бір) жұмыс күн ішінде береді. Нәтижесі – мемлекеттік қызмет көрсету нәтижесін береді.</w:t>
      </w:r>
    </w:p>
    <w:bookmarkStart w:name="z123" w:id="103"/>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103"/>
    <w:p>
      <w:pPr>
        <w:spacing w:after="0"/>
        <w:ind w:left="0"/>
        <w:jc w:val="both"/>
      </w:pP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00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624" w:id="104"/>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4"/>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24.01.2018 </w:t>
      </w:r>
      <w:r>
        <w:rPr>
          <w:rFonts w:ascii="Times New Roman"/>
          <w:b w:val="false"/>
          <w:i w:val="false"/>
          <w:color w:val="ff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5" w:id="105"/>
    <w:p>
      <w:pPr>
        <w:spacing w:after="0"/>
        <w:ind w:left="0"/>
        <w:jc w:val="left"/>
      </w:pPr>
      <w:r>
        <w:rPr>
          <w:rFonts w:ascii="Times New Roman"/>
          <w:b/>
          <w:i w:val="false"/>
          <w:color w:val="000000"/>
        </w:rPr>
        <w:t xml:space="preserve"> 1. Жалпы ережелер</w:t>
      </w:r>
    </w:p>
    <w:bookmarkEnd w:id="105"/>
    <w:bookmarkStart w:name="z128" w:id="106"/>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10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негізде:</w:t>
      </w:r>
    </w:p>
    <w:p>
      <w:pPr>
        <w:spacing w:after="0"/>
        <w:ind w:left="0"/>
        <w:jc w:val="both"/>
      </w:pPr>
      <w:r>
        <w:rPr>
          <w:rFonts w:ascii="Times New Roman"/>
          <w:b w:val="false"/>
          <w:i w:val="false"/>
          <w:color w:val="000000"/>
          <w:sz w:val="28"/>
        </w:rPr>
        <w:t xml:space="preserve">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бөлімдері/кеңсесі). </w:t>
      </w:r>
    </w:p>
    <w:bookmarkStart w:name="z129" w:id="107"/>
    <w:p>
      <w:pPr>
        <w:spacing w:after="0"/>
        <w:ind w:left="0"/>
        <w:jc w:val="both"/>
      </w:pPr>
      <w:r>
        <w:rPr>
          <w:rFonts w:ascii="Times New Roman"/>
          <w:b w:val="false"/>
          <w:i w:val="false"/>
          <w:color w:val="000000"/>
          <w:sz w:val="28"/>
        </w:rPr>
        <w:t>
      2. Мемлекеттік қызметті көрсету нысаны: қағаз түрінде.</w:t>
      </w:r>
    </w:p>
    <w:bookmarkEnd w:id="107"/>
    <w:bookmarkStart w:name="z130" w:id="108"/>
    <w:p>
      <w:pPr>
        <w:spacing w:after="0"/>
        <w:ind w:left="0"/>
        <w:jc w:val="both"/>
      </w:pPr>
      <w:r>
        <w:rPr>
          <w:rFonts w:ascii="Times New Roman"/>
          <w:b w:val="false"/>
          <w:i w:val="false"/>
          <w:color w:val="000000"/>
          <w:sz w:val="28"/>
        </w:rPr>
        <w:t xml:space="preserve">
      3. Көрсетілетін мемлекеттік қызметтің нәтижесі: жеке басын куәландыратын құжатты көрсеткен кезде ұл (қыз) асырап алу туралы және баланың туу туралы куәлік, енгізілген өзгерістері, толықтырулары және түзетулері ұл (қыз) асырап алу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 </w:t>
      </w:r>
    </w:p>
    <w:bookmarkEnd w:id="108"/>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31" w:id="109"/>
    <w:p>
      <w:pPr>
        <w:spacing w:after="0"/>
        <w:ind w:left="0"/>
        <w:jc w:val="left"/>
      </w:pPr>
      <w:r>
        <w:rPr>
          <w:rFonts w:ascii="Times New Roman"/>
          <w:b/>
          <w:i w:val="false"/>
          <w:color w:val="000000"/>
        </w:rPr>
        <w:t xml:space="preserve"> 2. Мемлекеттiк қызмет көрсету үдерісінде көрсетілетін қызмет берушiнiң құрылымдық бөлiмшелерiнiң (қызметкерлерiнiң) iс-әрекеттерінің тәртiбiн сипаттау</w:t>
      </w:r>
    </w:p>
    <w:bookmarkEnd w:id="109"/>
    <w:bookmarkStart w:name="z132" w:id="110"/>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110"/>
    <w:p>
      <w:pPr>
        <w:spacing w:after="0"/>
        <w:ind w:left="0"/>
        <w:jc w:val="both"/>
      </w:pPr>
      <w:r>
        <w:rPr>
          <w:rFonts w:ascii="Times New Roman"/>
          <w:b w:val="false"/>
          <w:i w:val="false"/>
          <w:color w:val="000000"/>
          <w:sz w:val="28"/>
        </w:rPr>
        <w:t xml:space="preserve">
      бала асырап алуды тіркеу үшін көрсетілетін қызметті берушіге немесе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133" w:id="111"/>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111"/>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"Азаматтық хал актілерінің жазбасы" ақпараттық жүйесінде (бұдан әрі - "АХАЖ" АЖ) тіркеу жүргізеді. Нәтижесі - көрсетілетін қызметті берушінің басшысына қарау үшін жолдайды;</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5) көрсетілетін қызметті берушінің жауапты орындаушысы "АХАЖ" АЖ акт жазбасын қалыптастырады, тіркеуді жүзеге асырады және 1 (бір) жұмыс күн ішінде тиісті куәлікті басып шығарады;</w:t>
      </w:r>
    </w:p>
    <w:p>
      <w:pPr>
        <w:spacing w:after="0"/>
        <w:ind w:left="0"/>
        <w:jc w:val="both"/>
      </w:pPr>
      <w:r>
        <w:rPr>
          <w:rFonts w:ascii="Times New Roman"/>
          <w:b w:val="false"/>
          <w:i w:val="false"/>
          <w:color w:val="000000"/>
          <w:sz w:val="28"/>
        </w:rPr>
        <w:t>
      азаматтық хал актілер жазбасына өзгерістер, толықтырулар мен түзетулер енгізу туралы өтініш 6 (алты) жұмыс күні ішінде қаралады, басқа мемлекеттік органдарға сұрау салу қажет болған кезде қызмет көрсету мерзімі көрсетілетін қызметті алушыны күнтізбелік 3 (үш) күні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қалыптастырылған куәлікті көрсетілетін қызметті берушінің басшысына жолдайды;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қойып,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7) көрсетілетін қызметті берушінің бөлімдерінің/кеңсесінің қызметкері куәлікті тіркейді және көрсетілетін қызметті алушыға қол қойғызып береді. Нәтижесі – куәлікті береді.</w:t>
      </w:r>
    </w:p>
    <w:bookmarkStart w:name="z134" w:id="112"/>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112"/>
    <w:bookmarkStart w:name="z135" w:id="113"/>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13"/>
    <w:p>
      <w:pPr>
        <w:spacing w:after="0"/>
        <w:ind w:left="0"/>
        <w:jc w:val="both"/>
      </w:pPr>
      <w:r>
        <w:rPr>
          <w:rFonts w:ascii="Times New Roman"/>
          <w:b w:val="false"/>
          <w:i w:val="false"/>
          <w:color w:val="000000"/>
          <w:sz w:val="28"/>
        </w:rPr>
        <w:t>
      көрсетілетін қызметті берушінің бөлімдерінің/кеңсесінің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36" w:id="114"/>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14"/>
    <w:p>
      <w:pPr>
        <w:spacing w:after="0"/>
        <w:ind w:left="0"/>
        <w:jc w:val="both"/>
      </w:pPr>
      <w:r>
        <w:rPr>
          <w:rFonts w:ascii="Times New Roman"/>
          <w:b w:val="false"/>
          <w:i w:val="false"/>
          <w:color w:val="000000"/>
          <w:sz w:val="28"/>
        </w:rPr>
        <w:t xml:space="preserve">
      1) көрсетілетін қызметті берушінің бөлімдеріне/кеңсесіне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немесе дәлелді бас тарту жауабын береді;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"АХАЖ" АЖ тіркеу жүргізеді. Нәтижесі - көрсетілетін қызметті берушінің басшысына қарау үшін жолдайды;</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орындауға жолдайды;</w:t>
      </w:r>
    </w:p>
    <w:p>
      <w:pPr>
        <w:spacing w:after="0"/>
        <w:ind w:left="0"/>
        <w:jc w:val="both"/>
      </w:pPr>
      <w:r>
        <w:rPr>
          <w:rFonts w:ascii="Times New Roman"/>
          <w:b w:val="false"/>
          <w:i w:val="false"/>
          <w:color w:val="000000"/>
          <w:sz w:val="28"/>
        </w:rPr>
        <w:t>
      5) көрсетілетін қызметті берушінің жауапты орындаушысы "АХАЖ" АЖ акт жазбасын қалыптастырады, тіркеуді жүзеге асырады және 1 (бір) жұмыс күн ішінде тиісті куәлікті басып шығарады;</w:t>
      </w:r>
    </w:p>
    <w:p>
      <w:pPr>
        <w:spacing w:after="0"/>
        <w:ind w:left="0"/>
        <w:jc w:val="both"/>
      </w:pPr>
      <w:r>
        <w:rPr>
          <w:rFonts w:ascii="Times New Roman"/>
          <w:b w:val="false"/>
          <w:i w:val="false"/>
          <w:color w:val="000000"/>
          <w:sz w:val="28"/>
        </w:rPr>
        <w:t>
      азаматтық хал актілер жазбасына өзгерістер, толықтырулар мен түзетулер енгізу туралы өтініш 6 (алты) жұмыс күні ішінде қаралады, басқа мемлекеттік органдарға сұрау салу қажет болған кезде қызмет көрсету мерзімі көрсетілетін қызметті алушыны күнтізбелік 3 (үш) күні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қойып, куәлікке елтаңбалы мөр басады және көрсетілетін қызметті берушінің кеңсесіне 15 (он бес) минут ішінде жолдайды;</w:t>
      </w:r>
    </w:p>
    <w:p>
      <w:pPr>
        <w:spacing w:after="0"/>
        <w:ind w:left="0"/>
        <w:jc w:val="both"/>
      </w:pPr>
      <w:r>
        <w:rPr>
          <w:rFonts w:ascii="Times New Roman"/>
          <w:b w:val="false"/>
          <w:i w:val="false"/>
          <w:color w:val="000000"/>
          <w:sz w:val="28"/>
        </w:rPr>
        <w:t>
      7) көрсетілетін қызметті берушінің бөлімдерінің/кеңсесінің қызметкері куәлікті тіркейді және көрсетілетін қызметті алушыға қол қойғызып береді. Нәтижесі – куәлікті береді.</w:t>
      </w:r>
    </w:p>
    <w:bookmarkStart w:name="z137" w:id="115"/>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115"/>
    <w:bookmarkStart w:name="z138" w:id="116"/>
    <w:p>
      <w:pPr>
        <w:spacing w:after="0"/>
        <w:ind w:left="0"/>
        <w:jc w:val="both"/>
      </w:pPr>
      <w:r>
        <w:rPr>
          <w:rFonts w:ascii="Times New Roman"/>
          <w:b w:val="false"/>
          <w:i w:val="false"/>
          <w:color w:val="000000"/>
          <w:sz w:val="28"/>
        </w:rPr>
        <w:t xml:space="preserve">
      8. Мемлекеттік көрсетілетін қызмет халыққа қызмет көрсету орталығы және портал арқылы көрсетілмейді. </w:t>
      </w:r>
    </w:p>
    <w:bookmarkEnd w:id="116"/>
    <w:bookmarkStart w:name="z139" w:id="117"/>
    <w:p>
      <w:pPr>
        <w:spacing w:after="0"/>
        <w:ind w:left="0"/>
        <w:jc w:val="both"/>
      </w:pPr>
      <w:r>
        <w:rPr>
          <w:rFonts w:ascii="Times New Roman"/>
          <w:b w:val="false"/>
          <w:i w:val="false"/>
          <w:color w:val="000000"/>
          <w:sz w:val="28"/>
        </w:rPr>
        <w:t xml:space="preserve">
      9. Мемлекеттік қызмет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117"/>
    <w:p>
      <w:pPr>
        <w:spacing w:after="0"/>
        <w:ind w:left="0"/>
        <w:jc w:val="both"/>
      </w:pP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16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396" w:id="118"/>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18"/>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24.01.2018 </w:t>
      </w:r>
      <w:r>
        <w:rPr>
          <w:rFonts w:ascii="Times New Roman"/>
          <w:b w:val="false"/>
          <w:i w:val="false"/>
          <w:color w:val="ff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6" w:id="119"/>
    <w:p>
      <w:pPr>
        <w:spacing w:after="0"/>
        <w:ind w:left="0"/>
        <w:jc w:val="left"/>
      </w:pPr>
      <w:r>
        <w:rPr>
          <w:rFonts w:ascii="Times New Roman"/>
          <w:b/>
          <w:i w:val="false"/>
          <w:color w:val="000000"/>
        </w:rPr>
        <w:t xml:space="preserve"> 1. Жалпы ережелер</w:t>
      </w:r>
    </w:p>
    <w:bookmarkEnd w:id="119"/>
    <w:bookmarkStart w:name="z144" w:id="120"/>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12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p>
      <w:pPr>
        <w:spacing w:after="0"/>
        <w:ind w:left="0"/>
        <w:jc w:val="both"/>
      </w:pPr>
      <w:r>
        <w:rPr>
          <w:rFonts w:ascii="Times New Roman"/>
          <w:b w:val="false"/>
          <w:i w:val="false"/>
          <w:color w:val="000000"/>
          <w:sz w:val="28"/>
        </w:rPr>
        <w:t>
      1)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www.еgov.kz веб-порталы (бұдан әрі – портал) арқылы жүзеге асырылады.</w:t>
      </w:r>
    </w:p>
    <w:bookmarkStart w:name="z145" w:id="121"/>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21"/>
    <w:bookmarkStart w:name="z146" w:id="122"/>
    <w:p>
      <w:pPr>
        <w:spacing w:after="0"/>
        <w:ind w:left="0"/>
        <w:jc w:val="both"/>
      </w:pPr>
      <w:r>
        <w:rPr>
          <w:rFonts w:ascii="Times New Roman"/>
          <w:b w:val="false"/>
          <w:i w:val="false"/>
          <w:color w:val="000000"/>
          <w:sz w:val="28"/>
        </w:rPr>
        <w:t xml:space="preserve">
      3. Көрсетілетін мемлекеттік қызметтің нәтижесі: жеке басын куәландыратын құжатты көрсеткен кезде некені (ерлі-зайыптылықты) бұзуды тіркеу туралы куәлік, өзгерістері, толықтырулары және түзетулері енгізілген некені (ерлі-зайыптылықты) бұзу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қызмет көрсетуден бас тарту туралы қағаз жеткізгіштегі дәлелді жауап.</w:t>
      </w:r>
    </w:p>
    <w:bookmarkEnd w:id="122"/>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47" w:id="123"/>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123"/>
    <w:bookmarkStart w:name="z148" w:id="124"/>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p>
    <w:bookmarkEnd w:id="124"/>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қосымшаларға</w:t>
      </w:r>
      <w:r>
        <w:rPr>
          <w:rFonts w:ascii="Times New Roman"/>
          <w:b w:val="false"/>
          <w:i w:val="false"/>
          <w:color w:val="000000"/>
          <w:sz w:val="28"/>
        </w:rPr>
        <w:t xml:space="preserve"> сәйкес нысан бойынша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ЭЦҚ-мен куәландырылған электрондық өтініш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w:t>
      </w:r>
    </w:p>
    <w:bookmarkStart w:name="z149" w:id="125"/>
    <w:p>
      <w:pPr>
        <w:spacing w:after="0"/>
        <w:ind w:left="0"/>
        <w:jc w:val="both"/>
      </w:pPr>
      <w:r>
        <w:rPr>
          <w:rFonts w:ascii="Times New Roman"/>
          <w:b w:val="false"/>
          <w:i w:val="false"/>
          <w:color w:val="000000"/>
          <w:sz w:val="28"/>
        </w:rPr>
        <w:t xml:space="preserve">
      5. Мемлекеттiк көрсетілетін қызмет көрсету үдерісінiң құрамына кiретiн әрбiр рәсiмнiң (iс-әрекеттің) мазмұны және оның нәтижесі: </w:t>
      </w:r>
    </w:p>
    <w:bookmarkEnd w:id="125"/>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тексеріп,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"АХАЖ" АЖ 20 (жиырма) минут ішінде тіркеу жүргізеді;</w:t>
      </w:r>
    </w:p>
    <w:p>
      <w:pPr>
        <w:spacing w:after="0"/>
        <w:ind w:left="0"/>
        <w:jc w:val="both"/>
      </w:pPr>
      <w:r>
        <w:rPr>
          <w:rFonts w:ascii="Times New Roman"/>
          <w:b w:val="false"/>
          <w:i w:val="false"/>
          <w:color w:val="000000"/>
          <w:sz w:val="28"/>
        </w:rPr>
        <w:t xml:space="preserve">
      4)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 </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"Неке (ерлі-зайыптылық) және отбасы туралы" Қазақстан Республикасының 2011 жылғы 26 желтоқсандағы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жасалғаннан кейін "Азаматтық хал актілерін жазбасы" ақпараттық жүйесінде (бұдан әрі – "АХАЖ" АЖ) акт жазбасын қалыптастырады, тіркейді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басқа аумақтық бірлікте шығару орны бо      йынша заңды күшіне енген сот шешімінің негізінде, неке бұзуды тіркеу туралы өтінішті жолдау қажет болған кезде 30 (отыз) күнтізбелік күн;</w:t>
      </w:r>
    </w:p>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қоюға жолдайды;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қояды және куәлікке елтаңбалы мөр басады және 15 (он бес) минут ішінде көрсетілетін қызметті берушінің кеңсесіне жолдайды. Нәтижесі – мемлекеттік көрсетілетін қызмет нәтижесіне қол қояды және елтаңбалы мөр басады;</w:t>
      </w:r>
    </w:p>
    <w:p>
      <w:pPr>
        <w:spacing w:after="0"/>
        <w:ind w:left="0"/>
        <w:jc w:val="both"/>
      </w:pPr>
      <w:r>
        <w:rPr>
          <w:rFonts w:ascii="Times New Roman"/>
          <w:b w:val="false"/>
          <w:i w:val="false"/>
          <w:color w:val="000000"/>
          <w:sz w:val="28"/>
        </w:rPr>
        <w:t xml:space="preserve">
      7) көрсетілетін қызметті берушінің бөлімінің/кеңсесінің қызметкері куәлікті тіркейді және көрсетілетін қызметті алушыға қолын қойғызып береді. Нәтижесі – куәлікті береді. </w:t>
      </w:r>
    </w:p>
    <w:bookmarkStart w:name="z150" w:id="126"/>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126"/>
    <w:bookmarkStart w:name="z151" w:id="127"/>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27"/>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52" w:id="128"/>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рәсiмдердiң (iс-әрекеттердің) реттiлiгiн сипаттау:</w:t>
      </w:r>
    </w:p>
    <w:bookmarkEnd w:id="12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тексеріп,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"АХАЖ" АЖ 20 (жиырма) минут ішінде тіркеу жүргізеді;</w:t>
      </w:r>
    </w:p>
    <w:p>
      <w:pPr>
        <w:spacing w:after="0"/>
        <w:ind w:left="0"/>
        <w:jc w:val="both"/>
      </w:pPr>
      <w:r>
        <w:rPr>
          <w:rFonts w:ascii="Times New Roman"/>
          <w:b w:val="false"/>
          <w:i w:val="false"/>
          <w:color w:val="000000"/>
          <w:sz w:val="28"/>
        </w:rPr>
        <w:t xml:space="preserve">
      4) көрсетілетін қызметті берушінің басшысы келіп түскен құжаттарды қарайды және 15 (он бес) минут ішінде көрсетілетін қызметті берушінің жауапты орындаушысына орындауға жолдайды; </w:t>
      </w:r>
    </w:p>
    <w:p>
      <w:pPr>
        <w:spacing w:after="0"/>
        <w:ind w:left="0"/>
        <w:jc w:val="both"/>
      </w:pPr>
      <w:r>
        <w:rPr>
          <w:rFonts w:ascii="Times New Roman"/>
          <w:b w:val="false"/>
          <w:i w:val="false"/>
          <w:color w:val="000000"/>
          <w:sz w:val="28"/>
        </w:rPr>
        <w:t>
      5) көрсетілетін қызметті берушінің жауапты орындаушысы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басқа аумақтық бірлікте шығару орны бо      йынша заңды күшіне енген сот шешімінің негізінде, неке бұзуды тіркеу туралы өтінішті жолдау қажет болған кезде 30 (отыз) күнтізбелік күн;</w:t>
      </w:r>
    </w:p>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қояды және куәлікке елтаңбалы мөр басады және 15 (он бес) минут ішінде көрсетілетін қызметті берушінің кеңсесіне жолдайды;</w:t>
      </w:r>
    </w:p>
    <w:p>
      <w:pPr>
        <w:spacing w:after="0"/>
        <w:ind w:left="0"/>
        <w:jc w:val="both"/>
      </w:pPr>
      <w:r>
        <w:rPr>
          <w:rFonts w:ascii="Times New Roman"/>
          <w:b w:val="false"/>
          <w:i w:val="false"/>
          <w:color w:val="000000"/>
          <w:sz w:val="28"/>
        </w:rPr>
        <w:t xml:space="preserve">
      7) көрсетілетін қызметті берушінің кеңсе қызметкері куәлікті тіркейді және көрсетілетін қызметті алушыға қолын қойғызып береді. Нәтижесі – куәлікті береді. </w:t>
      </w:r>
    </w:p>
    <w:bookmarkStart w:name="z153" w:id="129"/>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129"/>
    <w:bookmarkStart w:name="z154" w:id="130"/>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p>
    <w:bookmarkEnd w:id="13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xml:space="preserve">
      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w:t>
      </w:r>
    </w:p>
    <w:p>
      <w:pPr>
        <w:spacing w:after="0"/>
        <w:ind w:left="0"/>
        <w:jc w:val="both"/>
      </w:pPr>
      <w:r>
        <w:rPr>
          <w:rFonts w:ascii="Times New Roman"/>
          <w:b w:val="false"/>
          <w:i w:val="false"/>
          <w:color w:val="000000"/>
          <w:sz w:val="28"/>
        </w:rPr>
        <w:t xml:space="preserve">
      көрсетілетін қызметті алушы Стандартың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құжаттарды қабылдаудан бас тартқаны туралы қолхат береді.</w:t>
      </w:r>
    </w:p>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Мемлекеттік корпорацияның жинақтау секторына береді. Нәтижесі - құжаттарды беру;</w:t>
      </w:r>
    </w:p>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және құжаттарды көрсетілетін қызметті берушінің кеңсесіне жібереді. Нәтижесі - құжаттарды беру;</w:t>
      </w:r>
    </w:p>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2 (екі) жұмыс күн ішінде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сәйкестігіне тексереді, ұсынылған құжаттарды тексергеннен кейін "АХАЖ" АЖ актілік жазуды қалыптасытырады, тіркейді және сәйкес куәлігін басып шығарып, көрсетілетін қызметті берушінің басшысына қол қоюға жібереді;</w:t>
      </w:r>
    </w:p>
    <w:p>
      <w:pPr>
        <w:spacing w:after="0"/>
        <w:ind w:left="0"/>
        <w:jc w:val="both"/>
      </w:pPr>
      <w:r>
        <w:rPr>
          <w:rFonts w:ascii="Times New Roman"/>
          <w:b w:val="false"/>
          <w:i w:val="false"/>
          <w:color w:val="000000"/>
          <w:sz w:val="28"/>
        </w:rPr>
        <w:t>
      басқа аумақтық бірлікте шығару орны бо      йынша заңды күшіне енген сот шешімінің негізінде, неке бұзуды тіркеу туралы өтінішті жолдау қажет болған кезде 30 (отыз) күнтізбелік күн;</w:t>
      </w:r>
    </w:p>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30 (отыз) күнтізбелік күннен аспайтын уақытқа ұзартылады;</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 басуға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қойып, куәлікке елтаңбалы мөр басады және 15 (он бес) минут ішінде қызметті берушінің кеңсесіне жолдайды. Нәтижесі – куәлікке қол қояды және елтаңбалы мөр басады;</w:t>
      </w:r>
    </w:p>
    <w:p>
      <w:pPr>
        <w:spacing w:after="0"/>
        <w:ind w:left="0"/>
        <w:jc w:val="both"/>
      </w:pPr>
      <w:r>
        <w:rPr>
          <w:rFonts w:ascii="Times New Roman"/>
          <w:b w:val="false"/>
          <w:i w:val="false"/>
          <w:color w:val="000000"/>
          <w:sz w:val="28"/>
        </w:rPr>
        <w:t>
      9) көрсетілетін қызметті берушінің кеңсе қызметкері дайын куәлікті тіркейді, мемлекеттік қызмет көрсету нәтижесін тізілімге сәйкес Мемлекеттік корпорацияның құжаттарды беру секторына береді. Нәтижесі – тіркейді және мемлекеттік қызмет көрсету нәтижесін береді;</w:t>
      </w:r>
    </w:p>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p>
    <w:bookmarkStart w:name="z155" w:id="131"/>
    <w:p>
      <w:pPr>
        <w:spacing w:after="0"/>
        <w:ind w:left="0"/>
        <w:jc w:val="both"/>
      </w:pPr>
      <w:r>
        <w:rPr>
          <w:rFonts w:ascii="Times New Roman"/>
          <w:b w:val="false"/>
          <w:i w:val="false"/>
          <w:color w:val="000000"/>
          <w:sz w:val="28"/>
        </w:rPr>
        <w:t>
      9. Портал арқылы мемлекеттік қызмет көрсету кезіндегі жүгіну және функционалдық өзара іс-әрекет тәртібін сипаттау:</w:t>
      </w:r>
    </w:p>
    <w:bookmarkEnd w:id="131"/>
    <w:p>
      <w:pPr>
        <w:spacing w:after="0"/>
        <w:ind w:left="0"/>
        <w:jc w:val="both"/>
      </w:pPr>
      <w:r>
        <w:rPr>
          <w:rFonts w:ascii="Times New Roman"/>
          <w:b w:val="false"/>
          <w:i w:val="false"/>
          <w:color w:val="000000"/>
          <w:sz w:val="28"/>
        </w:rPr>
        <w:t xml:space="preserve">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xml:space="preserve">
      2) 1-үдеріс – бірінші көрсетілетін қызметті алушымен қызмет алу үшін ЖСН және паролін порталға енгізу (авторизациялау үдерісі); </w:t>
      </w:r>
    </w:p>
    <w:p>
      <w:pPr>
        <w:spacing w:after="0"/>
        <w:ind w:left="0"/>
        <w:jc w:val="both"/>
      </w:pPr>
      <w:r>
        <w:rPr>
          <w:rFonts w:ascii="Times New Roman"/>
          <w:b w:val="false"/>
          <w:i w:val="false"/>
          <w:color w:val="000000"/>
          <w:sz w:val="28"/>
        </w:rPr>
        <w:t>
      3) 1-шарт – бірінші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xml:space="preserve">
      4) 2-үдеріс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xml:space="preserve">
      5) 3-үдеріс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 </w:t>
      </w:r>
    </w:p>
    <w:p>
      <w:pPr>
        <w:spacing w:after="0"/>
        <w:ind w:left="0"/>
        <w:jc w:val="both"/>
      </w:pPr>
      <w:r>
        <w:rPr>
          <w:rFonts w:ascii="Times New Roman"/>
          <w:b w:val="false"/>
          <w:i w:val="false"/>
          <w:color w:val="000000"/>
          <w:sz w:val="28"/>
        </w:rPr>
        <w:t>
      6) 4-үдеріс – мемлекеттік көрсетілетін қызметті электрондық үкіметтің төлемдік шлюзі (бұдан әрі – ЭҮТШ) арқылы төлеу;</w:t>
      </w:r>
    </w:p>
    <w:p>
      <w:pPr>
        <w:spacing w:after="0"/>
        <w:ind w:left="0"/>
        <w:jc w:val="both"/>
      </w:pPr>
      <w:r>
        <w:rPr>
          <w:rFonts w:ascii="Times New Roman"/>
          <w:b w:val="false"/>
          <w:i w:val="false"/>
          <w:color w:val="000000"/>
          <w:sz w:val="28"/>
        </w:rPr>
        <w:t xml:space="preserve">
      7) 5-үдеріс – бірінші көрсетілетін қызметті алушының ЭЦҚ тіркеу куәлігін сұранысты куәландыру (қол қою) үшін тандау; </w:t>
      </w:r>
    </w:p>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p>
    <w:p>
      <w:pPr>
        <w:spacing w:after="0"/>
        <w:ind w:left="0"/>
        <w:jc w:val="both"/>
      </w:pPr>
      <w:r>
        <w:rPr>
          <w:rFonts w:ascii="Times New Roman"/>
          <w:b w:val="false"/>
          <w:i w:val="false"/>
          <w:color w:val="000000"/>
          <w:sz w:val="28"/>
        </w:rPr>
        <w:t>
      9) 6-үдеріс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10) 7-үдеріс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w:t>
      </w:r>
    </w:p>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p>
      <w:pPr>
        <w:spacing w:after="0"/>
        <w:ind w:left="0"/>
        <w:jc w:val="both"/>
      </w:pPr>
      <w:r>
        <w:rPr>
          <w:rFonts w:ascii="Times New Roman"/>
          <w:b w:val="false"/>
          <w:i w:val="false"/>
          <w:color w:val="000000"/>
          <w:sz w:val="28"/>
        </w:rPr>
        <w:t xml:space="preserve">
      11) 8-үдеріс – екінші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p>
      <w:pPr>
        <w:spacing w:after="0"/>
        <w:ind w:left="0"/>
        <w:jc w:val="both"/>
      </w:pPr>
      <w:r>
        <w:rPr>
          <w:rFonts w:ascii="Times New Roman"/>
          <w:b w:val="false"/>
          <w:i w:val="false"/>
          <w:color w:val="000000"/>
          <w:sz w:val="28"/>
        </w:rPr>
        <w:t xml:space="preserve">
      12) 9-үдеріс – екінші көрсетілетін қызметті алушымен қызмет алу үшін ЖСН және паролін порталға енгізу (авторизациялау үдерісі); </w:t>
      </w:r>
    </w:p>
    <w:p>
      <w:pPr>
        <w:spacing w:after="0"/>
        <w:ind w:left="0"/>
        <w:jc w:val="both"/>
      </w:pPr>
      <w:r>
        <w:rPr>
          <w:rFonts w:ascii="Times New Roman"/>
          <w:b w:val="false"/>
          <w:i w:val="false"/>
          <w:color w:val="000000"/>
          <w:sz w:val="28"/>
        </w:rPr>
        <w:t xml:space="preserve">
      13) 3-шарт – екінші көрсетілетін қызметті алушы туралы деректердің түпнұсқалығын ЖСН мен пароль арқылы порталда тексеру; </w:t>
      </w:r>
    </w:p>
    <w:p>
      <w:pPr>
        <w:spacing w:after="0"/>
        <w:ind w:left="0"/>
        <w:jc w:val="both"/>
      </w:pPr>
      <w:r>
        <w:rPr>
          <w:rFonts w:ascii="Times New Roman"/>
          <w:b w:val="false"/>
          <w:i w:val="false"/>
          <w:color w:val="000000"/>
          <w:sz w:val="28"/>
        </w:rPr>
        <w:t xml:space="preserve">
      14) 10-үдеріс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p>
    <w:p>
      <w:pPr>
        <w:spacing w:after="0"/>
        <w:ind w:left="0"/>
        <w:jc w:val="both"/>
      </w:pPr>
      <w:r>
        <w:rPr>
          <w:rFonts w:ascii="Times New Roman"/>
          <w:b w:val="false"/>
          <w:i w:val="false"/>
          <w:color w:val="000000"/>
          <w:sz w:val="28"/>
        </w:rPr>
        <w:t>
      15) 11 үдеріс – екінші көрсетілетін қызметті алушының электронды құжатты (сұранысты) толтыру үшін "Жеке кабинетіне" кіру;</w:t>
      </w:r>
    </w:p>
    <w:p>
      <w:pPr>
        <w:spacing w:after="0"/>
        <w:ind w:left="0"/>
        <w:jc w:val="both"/>
      </w:pPr>
      <w:r>
        <w:rPr>
          <w:rFonts w:ascii="Times New Roman"/>
          <w:b w:val="false"/>
          <w:i w:val="false"/>
          <w:color w:val="000000"/>
          <w:sz w:val="28"/>
        </w:rPr>
        <w:t xml:space="preserve">
      16) 12-үдеріс – екінші көрсетілетін қызметті алушының ЭЦҚ арқылы мемлекеттік қызмет көрсету үшін сұранысты куәләндыру және электронды құжатты (сұранысты) көрсетілетін қызмет берушімен өңдеу үшін портал арқылы "АХАЖ" АЖ жолдау; </w:t>
      </w:r>
    </w:p>
    <w:p>
      <w:pPr>
        <w:spacing w:after="0"/>
        <w:ind w:left="0"/>
        <w:jc w:val="both"/>
      </w:pPr>
      <w:r>
        <w:rPr>
          <w:rFonts w:ascii="Times New Roman"/>
          <w:b w:val="false"/>
          <w:i w:val="false"/>
          <w:color w:val="000000"/>
          <w:sz w:val="28"/>
        </w:rPr>
        <w:t xml:space="preserve">
      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 (өңдеу);</w:t>
      </w:r>
    </w:p>
    <w:p>
      <w:pPr>
        <w:spacing w:after="0"/>
        <w:ind w:left="0"/>
        <w:jc w:val="both"/>
      </w:pPr>
      <w:r>
        <w:rPr>
          <w:rFonts w:ascii="Times New Roman"/>
          <w:b w:val="false"/>
          <w:i w:val="false"/>
          <w:color w:val="000000"/>
          <w:sz w:val="28"/>
        </w:rPr>
        <w:t>
      18) 13-үдеріс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19) 14-үдеріс – көрсетілетін қызметті алушылардың порталда қалыптастырылған көрсетілетін қызмет нәтижесін алу.</w:t>
      </w:r>
    </w:p>
    <w:p>
      <w:pPr>
        <w:spacing w:after="0"/>
        <w:ind w:left="0"/>
        <w:jc w:val="both"/>
      </w:pPr>
      <w:r>
        <w:rPr>
          <w:rFonts w:ascii="Times New Roman"/>
          <w:b w:val="false"/>
          <w:i w:val="false"/>
          <w:color w:val="000000"/>
          <w:sz w:val="28"/>
        </w:rPr>
        <w:t xml:space="preserve">
      Портал арқылы мемлекеттік қызметті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Start w:name="z156" w:id="132"/>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132"/>
    <w:p>
      <w:pPr>
        <w:spacing w:after="0"/>
        <w:ind w:left="0"/>
        <w:jc w:val="both"/>
      </w:pP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бұзуды тіркеу, оның ішінде азаматтық хал актілері жазбаларына өзгерістер, толықтырулар мен түзетулер енгізу" мемлекеттік көсретілетін қызмет регламентіне 1-қосымша </w:t>
            </w:r>
          </w:p>
        </w:tc>
      </w:tr>
    </w:tbl>
    <w:p>
      <w:pPr>
        <w:spacing w:after="0"/>
        <w:ind w:left="0"/>
        <w:jc w:val="left"/>
      </w:pPr>
      <w:r>
        <w:rPr>
          <w:rFonts w:ascii="Times New Roman"/>
          <w:b/>
          <w:i w:val="false"/>
          <w:color w:val="000000"/>
        </w:rPr>
        <w:t xml:space="preserve"> Портал арқылы мемлекеттік қызметті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5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бұзуды тіркеу, оның ішінде азаматтық халактілері жазбаларына өзгерістер, толықтырулар мен түзетулер енгізу" мемлекеттік көсретілетін қызмет регламентіне 2-қосымша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95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85000" cy="312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2015 жылғы "27" шілдедегі № 277 қаулысымен Бекітілген </w:t>
            </w:r>
          </w:p>
        </w:tc>
      </w:tr>
    </w:tbl>
    <w:bookmarkStart w:name="z160" w:id="133"/>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133"/>
    <w:p>
      <w:pPr>
        <w:spacing w:after="0"/>
        <w:ind w:left="0"/>
        <w:jc w:val="both"/>
      </w:pPr>
      <w:r>
        <w:rPr>
          <w:rFonts w:ascii="Times New Roman"/>
          <w:b w:val="false"/>
          <w:i w:val="false"/>
          <w:color w:val="ff0000"/>
          <w:sz w:val="28"/>
        </w:rPr>
        <w:t xml:space="preserve">
      Ескерту. Қаулы регламентпен толықтырылды - Ақтөбе облысының әкімдігінің 24.01.2018 </w:t>
      </w:r>
      <w:r>
        <w:rPr>
          <w:rFonts w:ascii="Times New Roman"/>
          <w:b w:val="false"/>
          <w:i w:val="false"/>
          <w:color w:val="ff0000"/>
          <w:sz w:val="28"/>
        </w:rPr>
        <w:t>№ 43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61" w:id="134"/>
    <w:p>
      <w:pPr>
        <w:spacing w:after="0"/>
        <w:ind w:left="0"/>
        <w:jc w:val="left"/>
      </w:pPr>
      <w:r>
        <w:rPr>
          <w:rFonts w:ascii="Times New Roman"/>
          <w:b/>
          <w:i w:val="false"/>
          <w:color w:val="000000"/>
        </w:rPr>
        <w:t xml:space="preserve"> 1. Жалпы ережелер</w:t>
      </w:r>
    </w:p>
    <w:bookmarkEnd w:id="134"/>
    <w:bookmarkStart w:name="z162" w:id="135"/>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p>
    <w:bookmarkEnd w:id="13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негізде:</w:t>
      </w:r>
    </w:p>
    <w:p>
      <w:pPr>
        <w:spacing w:after="0"/>
        <w:ind w:left="0"/>
        <w:jc w:val="both"/>
      </w:pPr>
      <w:r>
        <w:rPr>
          <w:rFonts w:ascii="Times New Roman"/>
          <w:b w:val="false"/>
          <w:i w:val="false"/>
          <w:color w:val="000000"/>
          <w:sz w:val="28"/>
        </w:rPr>
        <w:t>
      көрсетілетін қызметті берушінің кеңсесі, аудандық мәдениет және тілдерді дамыту бөлімдері, аудандық мәдениет, тілдерді дамыту, дене шынықтыру және спорт бөлімдері (бұдан әрі- көрсетілетін қызметті берушінің бөлімдері/кеңсесі).</w:t>
      </w:r>
    </w:p>
    <w:bookmarkStart w:name="z163" w:id="136"/>
    <w:p>
      <w:pPr>
        <w:spacing w:after="0"/>
        <w:ind w:left="0"/>
        <w:jc w:val="both"/>
      </w:pPr>
      <w:r>
        <w:rPr>
          <w:rFonts w:ascii="Times New Roman"/>
          <w:b w:val="false"/>
          <w:i w:val="false"/>
          <w:color w:val="000000"/>
          <w:sz w:val="28"/>
        </w:rPr>
        <w:t>
      2. Мемлекеттік қызметті көрсету нысаны: қағаз түрінде.</w:t>
      </w:r>
    </w:p>
    <w:bookmarkEnd w:id="136"/>
    <w:bookmarkStart w:name="z164" w:id="137"/>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11181 тіркелген) бекітілген "Азаматтық хал актілері жазбаларын жою" мемлекеттік көрсетілетін қызмет Стандартының (бұдан әрі – Стандарт)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bookmarkEnd w:id="137"/>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p>
      <w:pPr>
        <w:spacing w:after="0"/>
        <w:ind w:left="0"/>
        <w:jc w:val="both"/>
      </w:pPr>
      <w:r>
        <w:rPr>
          <w:rFonts w:ascii="Times New Roman"/>
          <w:b w:val="false"/>
          <w:i w:val="false"/>
          <w:color w:val="000000"/>
          <w:sz w:val="28"/>
        </w:rPr>
        <w:t xml:space="preserve">
      жеке басын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куәландыратын құжатты көрсеткен кезде мемлекеттік қызмет көрсетуден бас тарту туралы қағаз жеткізгіштегі дәлелді жауап.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65" w:id="138"/>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138"/>
    <w:bookmarkStart w:name="z166" w:id="139"/>
    <w:p>
      <w:pPr>
        <w:spacing w:after="0"/>
        <w:ind w:left="0"/>
        <w:jc w:val="both"/>
      </w:pPr>
      <w:r>
        <w:rPr>
          <w:rFonts w:ascii="Times New Roman"/>
          <w:b w:val="false"/>
          <w:i w:val="false"/>
          <w:color w:val="000000"/>
          <w:sz w:val="28"/>
        </w:rPr>
        <w:t xml:space="preserve">
      4. Көрсетілетін қызметті берушіге жүгінген кезде - Стандартының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беру және Стандартың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пакеті көрсету жөніндегі рәсімді (iс-әрекетті) бастау үшін негіз болып табылады. </w:t>
      </w:r>
    </w:p>
    <w:bookmarkEnd w:id="139"/>
    <w:bookmarkStart w:name="z167" w:id="140"/>
    <w:p>
      <w:pPr>
        <w:spacing w:after="0"/>
        <w:ind w:left="0"/>
        <w:jc w:val="both"/>
      </w:pPr>
      <w:r>
        <w:rPr>
          <w:rFonts w:ascii="Times New Roman"/>
          <w:b w:val="false"/>
          <w:i w:val="false"/>
          <w:color w:val="000000"/>
          <w:sz w:val="28"/>
        </w:rPr>
        <w:t>
      5. Мемлекеттiк көрсетілетін қызмет көрсету үдерісінiң құрамына кiретiн әрбiр рәсiмнiң (iс-әрекеттің) мазмұны және оның нәтижесі:</w:t>
      </w:r>
    </w:p>
    <w:bookmarkEnd w:id="140"/>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бөлімдеріне/кеңсесіне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Стандартының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20 (жиырма) минут ішінде көрсетілетін қызметті берушінің жауапты орындаушысына орындауға жолдайды. Нәтижесі –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 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көрсетілетін қызметті берушінің басшысына қол қоюға жолдайды; </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және жауабына/куәлікке/анықтамаға елтаңбалы мөр басады және көрсетілетін қызметті берушінің кеңсесіне 20 (жиырма) минут ішінде жолдайды.</w:t>
      </w:r>
    </w:p>
    <w:p>
      <w:pPr>
        <w:spacing w:after="0"/>
        <w:ind w:left="0"/>
        <w:jc w:val="both"/>
      </w:pPr>
      <w:r>
        <w:rPr>
          <w:rFonts w:ascii="Times New Roman"/>
          <w:b w:val="false"/>
          <w:i w:val="false"/>
          <w:color w:val="000000"/>
          <w:sz w:val="28"/>
        </w:rPr>
        <w:t xml:space="preserve">
      6) көрсетілетін қызметті берушінің бөлімінің/кеңсесінің қызметкері нәтижесін тіркейді және көрсетілетін қызметті алушыға қолын қойғызып береді. </w:t>
      </w:r>
    </w:p>
    <w:bookmarkStart w:name="z168" w:id="141"/>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141"/>
    <w:bookmarkStart w:name="z169" w:id="142"/>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p>
    <w:bookmarkEnd w:id="142"/>
    <w:p>
      <w:pPr>
        <w:spacing w:after="0"/>
        <w:ind w:left="0"/>
        <w:jc w:val="both"/>
      </w:pPr>
      <w:r>
        <w:rPr>
          <w:rFonts w:ascii="Times New Roman"/>
          <w:b w:val="false"/>
          <w:i w:val="false"/>
          <w:color w:val="000000"/>
          <w:sz w:val="28"/>
        </w:rPr>
        <w:t>
      көрсетілетін қызметті берушінің бөлімінің/кеңсесінің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70" w:id="143"/>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рәсiмдердің (iс-әрекеттердің) реттiлiгiн сипаттау:</w:t>
      </w:r>
    </w:p>
    <w:bookmarkEnd w:id="14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p>
    <w:p>
      <w:pPr>
        <w:spacing w:after="0"/>
        <w:ind w:left="0"/>
        <w:jc w:val="both"/>
      </w:pPr>
      <w:r>
        <w:rPr>
          <w:rFonts w:ascii="Times New Roman"/>
          <w:b w:val="false"/>
          <w:i w:val="false"/>
          <w:color w:val="000000"/>
          <w:sz w:val="28"/>
        </w:rPr>
        <w:t xml:space="preserve">
      2) көрсетілетін қызметті берушінің бөлімдері/кеңсесі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 не Стандартың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электрондық құжат нысанындағы дәлелді жауап береді;</w:t>
      </w:r>
    </w:p>
    <w:p>
      <w:pPr>
        <w:spacing w:after="0"/>
        <w:ind w:left="0"/>
        <w:jc w:val="both"/>
      </w:pPr>
      <w:r>
        <w:rPr>
          <w:rFonts w:ascii="Times New Roman"/>
          <w:b w:val="false"/>
          <w:i w:val="false"/>
          <w:color w:val="000000"/>
          <w:sz w:val="28"/>
        </w:rPr>
        <w:t>
      3) көрсетілетін қызметті берушінің басшысы келіп түскен құжаттармен танысады және 20 (жиырма) минут ішінде көрсетілетін қызметті берушінің жауапты орындаушысы орындауға жолдайды;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p>
      <w:pPr>
        <w:spacing w:after="0"/>
        <w:ind w:left="0"/>
        <w:jc w:val="both"/>
      </w:pPr>
      <w:r>
        <w:rPr>
          <w:rFonts w:ascii="Times New Roman"/>
          <w:b w:val="false"/>
          <w:i w:val="false"/>
          <w:color w:val="000000"/>
          <w:sz w:val="28"/>
        </w:rPr>
        <w:t xml:space="preserve">
      5) көрсетілетін қызметті берушінің басшысы мемлекеттік көрсетілетін қызмет нәтижесіне қол қояды және жауабына/куәлікке/анықтамаға елтаңбалы мөр басады және көрсетілетін қызметті берушінің кеңсесіне 20 (жиырма) минут ішінде жолдайды. </w:t>
      </w:r>
    </w:p>
    <w:p>
      <w:pPr>
        <w:spacing w:after="0"/>
        <w:ind w:left="0"/>
        <w:jc w:val="both"/>
      </w:pPr>
      <w:r>
        <w:rPr>
          <w:rFonts w:ascii="Times New Roman"/>
          <w:b w:val="false"/>
          <w:i w:val="false"/>
          <w:color w:val="000000"/>
          <w:sz w:val="28"/>
        </w:rPr>
        <w:t xml:space="preserve">
      6) көрсетілетін қызметті берушінің бөлім қызметкері нәтижесін тіркейді және көрсетілетін қызметті алушыға қолын қойғызып береді. </w:t>
      </w:r>
    </w:p>
    <w:bookmarkStart w:name="z171" w:id="144"/>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144"/>
    <w:p>
      <w:pPr>
        <w:spacing w:after="0"/>
        <w:ind w:left="0"/>
        <w:jc w:val="both"/>
      </w:pP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жазбаларын жою" мемлекеттік көрсетілетін 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67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85000" cy="31242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