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175b" w14:textId="03e1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2014 жылғы 05 мамырдағы № 31-195 шешімі. Алматы облысының Әділет департаментінде 2014 жылы 10 маусымда № 2744 болып тіркелді. Күші жойылды - Алматы облысы Ақсу аудандық мәслихатының 2021 жылғы 02 қыркүйектегі № 11-45 шешімімен</w:t>
      </w:r>
    </w:p>
    <w:p>
      <w:pPr>
        <w:spacing w:after="0"/>
        <w:ind w:left="0"/>
        <w:jc w:val="both"/>
      </w:pPr>
      <w:r>
        <w:rPr>
          <w:rFonts w:ascii="Times New Roman"/>
          <w:b w:val="false"/>
          <w:i w:val="false"/>
          <w:color w:val="ff0000"/>
          <w:sz w:val="28"/>
        </w:rPr>
        <w:t xml:space="preserve">
      Ескерту. Күші жойылды - Алматы облысы Ақсу аудандық мәслихатының 02.09.2021 </w:t>
      </w:r>
      <w:r>
        <w:rPr>
          <w:rFonts w:ascii="Times New Roman"/>
          <w:b w:val="false"/>
          <w:i w:val="false"/>
          <w:color w:val="ff0000"/>
          <w:sz w:val="28"/>
        </w:rPr>
        <w:t>№ 11-45</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Ақсу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жетекшісіне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Серпербаев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2014 жылғы 05 мамырдағы</w:t>
            </w:r>
            <w:r>
              <w:br/>
            </w:r>
            <w:r>
              <w:rPr>
                <w:rFonts w:ascii="Times New Roman"/>
                <w:b w:val="false"/>
                <w:i w:val="false"/>
                <w:color w:val="000000"/>
                <w:sz w:val="20"/>
              </w:rPr>
              <w:t>"Ақсу аудандық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 31-195 шешіміне қосымша</w:t>
            </w:r>
          </w:p>
        </w:tc>
      </w:tr>
    </w:tbl>
    <w:bookmarkStart w:name="z6" w:id="4"/>
    <w:p>
      <w:pPr>
        <w:spacing w:after="0"/>
        <w:ind w:left="0"/>
        <w:jc w:val="left"/>
      </w:pPr>
      <w:r>
        <w:rPr>
          <w:rFonts w:ascii="Times New Roman"/>
          <w:b/>
          <w:i w:val="false"/>
          <w:color w:val="000000"/>
        </w:rPr>
        <w:t xml:space="preserve"> Ақсу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Ақсу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Ақсу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5"/>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p>
    <w:p>
      <w:pPr>
        <w:spacing w:after="0"/>
        <w:ind w:left="0"/>
        <w:jc w:val="both"/>
      </w:pPr>
      <w:r>
        <w:rPr>
          <w:rFonts w:ascii="Times New Roman"/>
          <w:b w:val="false"/>
          <w:i w:val="false"/>
          <w:color w:val="000000"/>
          <w:sz w:val="28"/>
        </w:rPr>
        <w:t>
      35.Мәслихат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9"/>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42.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Start w:name="z15" w:id="10"/>
    <w:p>
      <w:pPr>
        <w:spacing w:after="0"/>
        <w:ind w:left="0"/>
        <w:jc w:val="left"/>
      </w:pPr>
      <w:r>
        <w:rPr>
          <w:rFonts w:ascii="Times New Roman"/>
          <w:b/>
          <w:i w:val="false"/>
          <w:color w:val="000000"/>
        </w:rPr>
        <w:t xml:space="preserve"> 5.2. Мәслихат хатшысы</w:t>
      </w:r>
    </w:p>
    <w:bookmarkEnd w:id="10"/>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1"/>
    <w:p>
      <w:pPr>
        <w:spacing w:after="0"/>
        <w:ind w:left="0"/>
        <w:jc w:val="left"/>
      </w:pPr>
      <w:r>
        <w:rPr>
          <w:rFonts w:ascii="Times New Roman"/>
          <w:b/>
          <w:i w:val="false"/>
          <w:color w:val="000000"/>
        </w:rPr>
        <w:t xml:space="preserve"> 5.3. Мәслихаттың тұрақты және уақытша комиссиялары</w:t>
      </w:r>
    </w:p>
    <w:bookmarkEnd w:id="11"/>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7" w:id="12"/>
    <w:p>
      <w:pPr>
        <w:spacing w:after="0"/>
        <w:ind w:left="0"/>
        <w:jc w:val="left"/>
      </w:pPr>
      <w:r>
        <w:rPr>
          <w:rFonts w:ascii="Times New Roman"/>
          <w:b/>
          <w:i w:val="false"/>
          <w:color w:val="000000"/>
        </w:rPr>
        <w:t xml:space="preserve"> 5.4. Мәслихаттың редакциялық және есеп комиссиялары</w:t>
      </w:r>
    </w:p>
    <w:bookmarkEnd w:id="12"/>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8" w:id="13"/>
    <w:p>
      <w:pPr>
        <w:spacing w:after="0"/>
        <w:ind w:left="0"/>
        <w:jc w:val="left"/>
      </w:pPr>
      <w:r>
        <w:rPr>
          <w:rFonts w:ascii="Times New Roman"/>
          <w:b/>
          <w:i w:val="false"/>
          <w:color w:val="000000"/>
        </w:rPr>
        <w:t xml:space="preserve"> 5.5. Мәслихаттардағы депутаттық бірлестіктер</w:t>
      </w:r>
    </w:p>
    <w:bookmarkEnd w:id="13"/>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57.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4"/>
    <w:p>
      <w:pPr>
        <w:spacing w:after="0"/>
        <w:ind w:left="0"/>
        <w:jc w:val="left"/>
      </w:pPr>
      <w:r>
        <w:rPr>
          <w:rFonts w:ascii="Times New Roman"/>
          <w:b/>
          <w:i w:val="false"/>
          <w:color w:val="000000"/>
        </w:rPr>
        <w:t xml:space="preserve"> 6. Депутаттық этика</w:t>
      </w:r>
    </w:p>
    <w:bookmarkEnd w:id="14"/>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5"/>
    <w:p>
      <w:pPr>
        <w:spacing w:after="0"/>
        <w:ind w:left="0"/>
        <w:jc w:val="left"/>
      </w:pPr>
      <w:r>
        <w:rPr>
          <w:rFonts w:ascii="Times New Roman"/>
          <w:b/>
          <w:i w:val="false"/>
          <w:color w:val="000000"/>
        </w:rPr>
        <w:t xml:space="preserve"> 7. Мәслихат аппаратының жұмысын ұйымдастыру</w:t>
      </w:r>
    </w:p>
    <w:bookmarkEnd w:id="15"/>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