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0b3d" w14:textId="8e10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2014 жылғы 27 наурыздағы № 5С-24/8-14 шешімі. Ақмола облысының Әділет департаментінде 2014 жылғы 25 сәуірде № 4125 болып тіркелді. Күші жойылды - Ақмола облысы Ерейментау аудандық мәслихатының 2016 жылғы 24 тамыздағы № 6С-6/11-16 шешімімен</w:t>
      </w:r>
    </w:p>
    <w:p>
      <w:pPr>
        <w:spacing w:after="0"/>
        <w:ind w:left="0"/>
        <w:jc w:val="both"/>
      </w:pPr>
      <w:r>
        <w:rPr>
          <w:rFonts w:ascii="Times New Roman"/>
          <w:b w:val="false"/>
          <w:i w:val="false"/>
          <w:color w:val="ff0000"/>
          <w:sz w:val="28"/>
        </w:rPr>
        <w:t>
      Ескерту. Күші жойылды - Ақмола облысы Ерейментау аудандық мәслихатының 24.08.2016 № 6С-6/11-16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берілген Ерейментау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Е.Дүйсен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5С-24/8-14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Ерейментау аудандық мәслихатының регламенті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Ерейментау аудандық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4"/>
    <w:bookmarkStart w:name="z8" w:id="5"/>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9"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10" w:id="7"/>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7"/>
    <w:bookmarkStart w:name="z12"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bookmarkStart w:name="z13"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9"/>
    <w:bookmarkStart w:name="z14" w:id="10"/>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0"/>
    <w:bookmarkStart w:name="z15" w:id="11"/>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1"/>
    <w:bookmarkStart w:name="z16" w:id="12"/>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2"/>
    <w:bookmarkStart w:name="z17" w:id="13"/>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3"/>
    <w:bookmarkStart w:name="z18" w:id="14"/>
    <w:p>
      <w:pPr>
        <w:spacing w:after="0"/>
        <w:ind w:left="0"/>
        <w:jc w:val="both"/>
      </w:pPr>
      <w:r>
        <w:rPr>
          <w:rFonts w:ascii="Times New Roman"/>
          <w:b w:val="false"/>
          <w:i w:val="false"/>
          <w:color w:val="000000"/>
          <w:sz w:val="28"/>
        </w:rPr>
        <w:t>
      6. Ерейментау аудандық мәслихатының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4"/>
    <w:bookmarkStart w:name="z19" w:id="15"/>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5"/>
    <w:bookmarkStart w:name="z20"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6"/>
    <w:bookmarkStart w:name="z21" w:id="17"/>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17"/>
    <w:bookmarkStart w:name="z22" w:id="18"/>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8"/>
    <w:bookmarkStart w:name="z23" w:id="19"/>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19"/>
    <w:bookmarkStart w:name="z24" w:id="20"/>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0"/>
    <w:bookmarkStart w:name="z25" w:id="21"/>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21"/>
    <w:bookmarkStart w:name="z26" w:id="22"/>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2"/>
    <w:bookmarkStart w:name="z27" w:id="23"/>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3"/>
    <w:bookmarkStart w:name="z28" w:id="24"/>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4"/>
    <w:bookmarkStart w:name="z29" w:id="25"/>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25"/>
    <w:bookmarkStart w:name="z30" w:id="26"/>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6"/>
    <w:bookmarkStart w:name="z31" w:id="27"/>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7"/>
    <w:bookmarkStart w:name="z32" w:id="2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28"/>
    <w:bookmarkStart w:name="z33" w:id="29"/>
    <w:p>
      <w:pPr>
        <w:spacing w:after="0"/>
        <w:ind w:left="0"/>
        <w:jc w:val="both"/>
      </w:pPr>
      <w:r>
        <w:rPr>
          <w:rFonts w:ascii="Times New Roman"/>
          <w:b w:val="false"/>
          <w:i w:val="false"/>
          <w:color w:val="000000"/>
          <w:sz w:val="28"/>
        </w:rPr>
        <w:t>
      15. Ерейментау аудандық мәслихаттың отырыстары мәслихат айқындаған уақытта өткізіледі.</w:t>
      </w:r>
    </w:p>
    <w:bookmarkEnd w:id="29"/>
    <w:bookmarkStart w:name="z34" w:id="3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0"/>
    <w:bookmarkStart w:name="z35" w:id="3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1"/>
    <w:bookmarkStart w:name="z36" w:id="3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2"/>
    <w:bookmarkStart w:name="z37" w:id="33"/>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3"/>
    <w:bookmarkStart w:name="z38" w:id="34"/>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4"/>
    <w:bookmarkStart w:name="z39" w:id="35"/>
    <w:p>
      <w:pPr>
        <w:spacing w:after="0"/>
        <w:ind w:left="0"/>
        <w:jc w:val="both"/>
      </w:pPr>
      <w:r>
        <w:rPr>
          <w:rFonts w:ascii="Times New Roman"/>
          <w:b w:val="false"/>
          <w:i w:val="false"/>
          <w:color w:val="000000"/>
          <w:sz w:val="28"/>
        </w:rPr>
        <w:t>
      Баяндамашыларға сұрақтар ауызша түрде беріледі. Жазбаша сұрақтар сессия төрағасына беріледі және мәслихат отырысында жария етіледі.</w:t>
      </w:r>
    </w:p>
    <w:bookmarkEnd w:id="35"/>
    <w:bookmarkStart w:name="z40" w:id="36"/>
    <w:p>
      <w:pPr>
        <w:spacing w:after="0"/>
        <w:ind w:left="0"/>
        <w:jc w:val="left"/>
      </w:pPr>
      <w:r>
        <w:rPr>
          <w:rFonts w:ascii="Times New Roman"/>
          <w:b/>
          <w:i w:val="false"/>
          <w:color w:val="000000"/>
        </w:rPr>
        <w:t xml:space="preserve"> 2.2. Мәслихат актілерін қабылдау тәртібі</w:t>
      </w:r>
    </w:p>
    <w:bookmarkEnd w:id="36"/>
    <w:bookmarkStart w:name="z41" w:id="37"/>
    <w:p>
      <w:pPr>
        <w:spacing w:after="0"/>
        <w:ind w:left="0"/>
        <w:jc w:val="both"/>
      </w:pPr>
      <w:r>
        <w:rPr>
          <w:rFonts w:ascii="Times New Roman"/>
          <w:b w:val="false"/>
          <w:i w:val="false"/>
          <w:color w:val="000000"/>
          <w:sz w:val="28"/>
        </w:rPr>
        <w:t>
      18. Егер заңда өзгеше белгіленбесе, Ерейментау аудандық мәслихаты өз құзыретінің мәселелері бойынша мәслихат депутаттарының жалпы санының көпшілік дауысымен шешімдер қабылдайды.</w:t>
      </w:r>
    </w:p>
    <w:bookmarkEnd w:id="37"/>
    <w:bookmarkStart w:name="z42" w:id="38"/>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38"/>
    <w:bookmarkStart w:name="z43" w:id="39"/>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39"/>
    <w:bookmarkStart w:name="z44" w:id="40"/>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0"/>
    <w:bookmarkStart w:name="z45" w:id="41"/>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41"/>
    <w:bookmarkStart w:name="z46" w:id="42"/>
    <w:p>
      <w:pPr>
        <w:spacing w:after="0"/>
        <w:ind w:left="0"/>
        <w:jc w:val="both"/>
      </w:pPr>
      <w:r>
        <w:rPr>
          <w:rFonts w:ascii="Times New Roman"/>
          <w:b w:val="false"/>
          <w:i w:val="false"/>
          <w:color w:val="000000"/>
          <w:sz w:val="28"/>
        </w:rPr>
        <w:t>
      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2"/>
    <w:bookmarkStart w:name="z47" w:id="43"/>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3"/>
    <w:bookmarkStart w:name="z48" w:id="44"/>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4"/>
    <w:bookmarkStart w:name="z49" w:id="45"/>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5"/>
    <w:bookmarkStart w:name="z50" w:id="46"/>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6"/>
    <w:bookmarkStart w:name="z51" w:id="4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7"/>
    <w:bookmarkStart w:name="z52" w:id="4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48"/>
    <w:bookmarkStart w:name="z53" w:id="4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49"/>
    <w:bookmarkStart w:name="z54" w:id="50"/>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0"/>
    <w:bookmarkStart w:name="z55" w:id="51"/>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1"/>
    <w:bookmarkStart w:name="z56" w:id="5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2"/>
    <w:bookmarkStart w:name="z57" w:id="5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3"/>
    <w:bookmarkStart w:name="z58" w:id="5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4"/>
    <w:bookmarkStart w:name="z59" w:id="5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5"/>
    <w:bookmarkStart w:name="z60" w:id="5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6"/>
    <w:bookmarkStart w:name="z61" w:id="57"/>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7"/>
    <w:bookmarkStart w:name="z62" w:id="58"/>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мәслихаттың тұрақты комиссияларының қарауына енгізіледі.</w:t>
      </w:r>
    </w:p>
    <w:bookmarkEnd w:id="58"/>
    <w:bookmarkStart w:name="z63" w:id="59"/>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59"/>
    <w:bookmarkStart w:name="z64" w:id="60"/>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60"/>
    <w:bookmarkStart w:name="z65" w:id="6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1"/>
    <w:bookmarkStart w:name="z66" w:id="62"/>
    <w:p>
      <w:pPr>
        <w:spacing w:after="0"/>
        <w:ind w:left="0"/>
        <w:jc w:val="both"/>
      </w:pPr>
      <w:r>
        <w:rPr>
          <w:rFonts w:ascii="Times New Roman"/>
          <w:b w:val="false"/>
          <w:i w:val="false"/>
          <w:color w:val="000000"/>
          <w:sz w:val="28"/>
        </w:rPr>
        <w:t>
      Ауданның бюджетін облыстық бюджетті бекіту туралы Ақмола облыстық мәслихатының шешіміне қол қойылғаннан кейін екі апта мерзімінен кешіктірмей Ерейментау аудандық мәслихаты бекітеді.</w:t>
      </w:r>
    </w:p>
    <w:bookmarkEnd w:id="62"/>
    <w:bookmarkStart w:name="z67" w:id="63"/>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3"/>
    <w:bookmarkStart w:name="z68" w:id="64"/>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4"/>
    <w:bookmarkStart w:name="z69" w:id="65"/>
    <w:p>
      <w:pPr>
        <w:spacing w:after="0"/>
        <w:ind w:left="0"/>
        <w:jc w:val="left"/>
      </w:pPr>
      <w:r>
        <w:rPr>
          <w:rFonts w:ascii="Times New Roman"/>
          <w:b/>
          <w:i w:val="false"/>
          <w:color w:val="000000"/>
        </w:rPr>
        <w:t xml:space="preserve"> 3. Есептерді тыңдау тәртібі</w:t>
      </w:r>
    </w:p>
    <w:bookmarkEnd w:id="65"/>
    <w:bookmarkStart w:name="z70" w:id="66"/>
    <w:p>
      <w:pPr>
        <w:spacing w:after="0"/>
        <w:ind w:left="0"/>
        <w:jc w:val="both"/>
      </w:pPr>
      <w:r>
        <w:rPr>
          <w:rFonts w:ascii="Times New Roman"/>
          <w:b w:val="false"/>
          <w:i w:val="false"/>
          <w:color w:val="000000"/>
          <w:sz w:val="28"/>
        </w:rPr>
        <w:t>
      31. Ерейментау аудандық мәслихаты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6"/>
    <w:bookmarkStart w:name="z71" w:id="67"/>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Ерейментау ауданы әкімінің есебін тыңдайды.</w:t>
      </w:r>
    </w:p>
    <w:bookmarkEnd w:id="67"/>
    <w:bookmarkStart w:name="z72" w:id="6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68"/>
    <w:bookmarkStart w:name="z73" w:id="69"/>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69"/>
    <w:bookmarkStart w:name="z74" w:id="70"/>
    <w:p>
      <w:pPr>
        <w:spacing w:after="0"/>
        <w:ind w:left="0"/>
        <w:jc w:val="both"/>
      </w:pPr>
      <w:r>
        <w:rPr>
          <w:rFonts w:ascii="Times New Roman"/>
          <w:b w:val="false"/>
          <w:i w:val="false"/>
          <w:color w:val="000000"/>
          <w:sz w:val="28"/>
        </w:rPr>
        <w:t>
      33. Аудандық мәслихаттың сессия төрағасының және мәслихат хатшысының, тұрақты комиссиялар төрағаларының және мәслихаттың өзге органдарының есебін тыңдайды.</w:t>
      </w:r>
    </w:p>
    <w:bookmarkEnd w:id="70"/>
    <w:bookmarkStart w:name="z75" w:id="71"/>
    <w:p>
      <w:pPr>
        <w:spacing w:after="0"/>
        <w:ind w:left="0"/>
        <w:jc w:val="both"/>
      </w:pPr>
      <w:r>
        <w:rPr>
          <w:rFonts w:ascii="Times New Roman"/>
          <w:b w:val="false"/>
          <w:i w:val="false"/>
          <w:color w:val="000000"/>
          <w:sz w:val="28"/>
        </w:rPr>
        <w:t>
      Ерейментау аудандық мәслихаттың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1"/>
    <w:bookmarkStart w:name="z76" w:id="72"/>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2"/>
    <w:bookmarkStart w:name="z77" w:id="73"/>
    <w:p>
      <w:pPr>
        <w:spacing w:after="0"/>
        <w:ind w:left="0"/>
        <w:jc w:val="both"/>
      </w:pPr>
      <w:r>
        <w:rPr>
          <w:rFonts w:ascii="Times New Roman"/>
          <w:b w:val="false"/>
          <w:i w:val="false"/>
          <w:color w:val="000000"/>
          <w:sz w:val="28"/>
        </w:rPr>
        <w:t>
      34. Облыстардың тексеру комиссияларының бюджеттің атқарылуы туралы есебін мәслихат жыл сайын қарайды.</w:t>
      </w:r>
    </w:p>
    <w:bookmarkEnd w:id="73"/>
    <w:bookmarkStart w:name="z78" w:id="74"/>
    <w:p>
      <w:pPr>
        <w:spacing w:after="0"/>
        <w:ind w:left="0"/>
        <w:jc w:val="both"/>
      </w:pPr>
      <w:r>
        <w:rPr>
          <w:rFonts w:ascii="Times New Roman"/>
          <w:b w:val="false"/>
          <w:i w:val="false"/>
          <w:color w:val="000000"/>
          <w:sz w:val="28"/>
        </w:rPr>
        <w:t>
      35. Ерейментау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74"/>
    <w:bookmarkStart w:name="z79" w:id="75"/>
    <w:p>
      <w:pPr>
        <w:spacing w:after="0"/>
        <w:ind w:left="0"/>
        <w:jc w:val="both"/>
      </w:pP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5"/>
    <w:bookmarkStart w:name="z80" w:id="76"/>
    <w:p>
      <w:pPr>
        <w:spacing w:after="0"/>
        <w:ind w:left="0"/>
        <w:jc w:val="left"/>
      </w:pPr>
      <w:r>
        <w:rPr>
          <w:rFonts w:ascii="Times New Roman"/>
          <w:b/>
          <w:i w:val="false"/>
          <w:color w:val="000000"/>
        </w:rPr>
        <w:t xml:space="preserve"> 4. Депутаттардың сауалдарын қарау тәртібі</w:t>
      </w:r>
    </w:p>
    <w:bookmarkEnd w:id="76"/>
    <w:bookmarkStart w:name="z81" w:id="77"/>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7"/>
    <w:bookmarkStart w:name="z82" w:id="7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78"/>
    <w:bookmarkStart w:name="z83" w:id="7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79"/>
    <w:bookmarkStart w:name="z84" w:id="8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0"/>
    <w:bookmarkStart w:name="z85" w:id="8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1"/>
    <w:bookmarkStart w:name="z86" w:id="82"/>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2"/>
    <w:bookmarkStart w:name="z87" w:id="83"/>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83"/>
    <w:bookmarkStart w:name="z89" w:id="8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4"/>
    <w:bookmarkStart w:name="z90" w:id="85"/>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5"/>
    <w:bookmarkStart w:name="z91" w:id="86"/>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86"/>
    <w:bookmarkStart w:name="z92" w:id="87"/>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7"/>
    <w:bookmarkStart w:name="z93" w:id="88"/>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88"/>
    <w:bookmarkStart w:name="z94" w:id="89"/>
    <w:p>
      <w:pPr>
        <w:spacing w:after="0"/>
        <w:ind w:left="0"/>
        <w:jc w:val="both"/>
      </w:pPr>
      <w:r>
        <w:rPr>
          <w:rFonts w:ascii="Times New Roman"/>
          <w:b w:val="false"/>
          <w:i w:val="false"/>
          <w:color w:val="000000"/>
          <w:sz w:val="28"/>
        </w:rPr>
        <w:t>
      42. Мәслихат сессиясының төрағасы:</w:t>
      </w:r>
    </w:p>
    <w:bookmarkEnd w:id="89"/>
    <w:bookmarkStart w:name="z95" w:id="90"/>
    <w:p>
      <w:pPr>
        <w:spacing w:after="0"/>
        <w:ind w:left="0"/>
        <w:jc w:val="both"/>
      </w:pPr>
      <w:r>
        <w:rPr>
          <w:rFonts w:ascii="Times New Roman"/>
          <w:b w:val="false"/>
          <w:i w:val="false"/>
          <w:color w:val="000000"/>
          <w:sz w:val="28"/>
        </w:rPr>
        <w:t>
      1) мәслихат сессиясын шақыру туралы шешiм қабылдайды;</w:t>
      </w:r>
    </w:p>
    <w:bookmarkEnd w:id="90"/>
    <w:bookmarkStart w:name="z96" w:id="91"/>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1"/>
    <w:bookmarkStart w:name="z97" w:id="92"/>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2"/>
    <w:bookmarkStart w:name="z98" w:id="93"/>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3"/>
    <w:bookmarkStart w:name="z99" w:id="94"/>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4"/>
    <w:bookmarkStart w:name="z100" w:id="95"/>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5"/>
    <w:bookmarkStart w:name="z101" w:id="96"/>
    <w:p>
      <w:pPr>
        <w:spacing w:after="0"/>
        <w:ind w:left="0"/>
        <w:jc w:val="left"/>
      </w:pPr>
      <w:r>
        <w:rPr>
          <w:rFonts w:ascii="Times New Roman"/>
          <w:b/>
          <w:i w:val="false"/>
          <w:color w:val="000000"/>
        </w:rPr>
        <w:t xml:space="preserve"> 5.2. Мәслихат хатшысы</w:t>
      </w:r>
    </w:p>
    <w:bookmarkEnd w:id="96"/>
    <w:bookmarkStart w:name="z102" w:id="97"/>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7"/>
    <w:bookmarkStart w:name="z103" w:id="98"/>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98"/>
    <w:bookmarkStart w:name="z104" w:id="9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99"/>
    <w:bookmarkStart w:name="z105" w:id="10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0"/>
    <w:bookmarkStart w:name="z106" w:id="10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1"/>
    <w:bookmarkStart w:name="z107" w:id="102"/>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02"/>
    <w:bookmarkStart w:name="z108" w:id="103"/>
    <w:p>
      <w:pPr>
        <w:spacing w:after="0"/>
        <w:ind w:left="0"/>
        <w:jc w:val="left"/>
      </w:pPr>
      <w:r>
        <w:rPr>
          <w:rFonts w:ascii="Times New Roman"/>
          <w:b/>
          <w:i w:val="false"/>
          <w:color w:val="000000"/>
        </w:rPr>
        <w:t xml:space="preserve"> 5.3. Мәслихаттың тұрақты және уақытша комиссиялары</w:t>
      </w:r>
    </w:p>
    <w:bookmarkEnd w:id="103"/>
    <w:bookmarkStart w:name="z109" w:id="104"/>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4"/>
    <w:bookmarkStart w:name="z110" w:id="10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5"/>
    <w:bookmarkStart w:name="z111" w:id="106"/>
    <w:p>
      <w:pPr>
        <w:spacing w:after="0"/>
        <w:ind w:left="0"/>
        <w:jc w:val="both"/>
      </w:pPr>
      <w:r>
        <w:rPr>
          <w:rFonts w:ascii="Times New Roman"/>
          <w:b w:val="false"/>
          <w:i w:val="false"/>
          <w:color w:val="000000"/>
          <w:sz w:val="28"/>
        </w:rPr>
        <w:t>
      Тұрақты комиссиялардың саны жетіден аспауға тиіс.</w:t>
      </w:r>
    </w:p>
    <w:bookmarkEnd w:id="106"/>
    <w:bookmarkStart w:name="z112" w:id="107"/>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7"/>
    <w:bookmarkStart w:name="z113" w:id="108"/>
    <w:p>
      <w:pPr>
        <w:spacing w:after="0"/>
        <w:ind w:left="0"/>
        <w:jc w:val="both"/>
      </w:pPr>
      <w:r>
        <w:rPr>
          <w:rFonts w:ascii="Times New Roman"/>
          <w:b w:val="false"/>
          <w:i w:val="false"/>
          <w:color w:val="000000"/>
          <w:sz w:val="28"/>
        </w:rPr>
        <w:t>
      Тұрақты комиссиялар жұмыс топтарын құра алады.</w:t>
      </w:r>
    </w:p>
    <w:bookmarkEnd w:id="108"/>
    <w:bookmarkStart w:name="z114" w:id="109"/>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109"/>
    <w:bookmarkStart w:name="z115" w:id="110"/>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0"/>
    <w:bookmarkStart w:name="z116" w:id="111"/>
    <w:p>
      <w:pPr>
        <w:spacing w:after="0"/>
        <w:ind w:left="0"/>
        <w:jc w:val="both"/>
      </w:pPr>
      <w:r>
        <w:rPr>
          <w:rFonts w:ascii="Times New Roman"/>
          <w:b w:val="false"/>
          <w:i w:val="false"/>
          <w:color w:val="000000"/>
          <w:sz w:val="28"/>
        </w:rPr>
        <w:t>
      50. Тұрақты комиссиялар өз бастамасы немесе аудандық мәслихат шешімі бойынша көпшілік тыңдаулар өткізе алады.</w:t>
      </w:r>
    </w:p>
    <w:bookmarkEnd w:id="111"/>
    <w:bookmarkStart w:name="z117" w:id="112"/>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2"/>
    <w:bookmarkStart w:name="z118" w:id="113"/>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3"/>
    <w:bookmarkStart w:name="z119" w:id="114"/>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4"/>
    <w:bookmarkStart w:name="z120" w:id="115"/>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p>
    <w:bookmarkEnd w:id="115"/>
    <w:bookmarkStart w:name="z121" w:id="11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6"/>
    <w:bookmarkStart w:name="z122" w:id="11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7"/>
    <w:bookmarkStart w:name="z123" w:id="118"/>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18"/>
    <w:bookmarkStart w:name="z124" w:id="119"/>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19"/>
    <w:bookmarkStart w:name="z125" w:id="12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0"/>
    <w:bookmarkStart w:name="z126" w:id="121"/>
    <w:p>
      <w:pPr>
        <w:spacing w:after="0"/>
        <w:ind w:left="0"/>
        <w:jc w:val="left"/>
      </w:pPr>
      <w:r>
        <w:rPr>
          <w:rFonts w:ascii="Times New Roman"/>
          <w:b/>
          <w:i w:val="false"/>
          <w:color w:val="000000"/>
        </w:rPr>
        <w:t xml:space="preserve"> 5.4. Мәслихаттың редакциялық және есеп комиссиялары</w:t>
      </w:r>
    </w:p>
    <w:bookmarkEnd w:id="121"/>
    <w:bookmarkStart w:name="z127" w:id="122"/>
    <w:p>
      <w:pPr>
        <w:spacing w:after="0"/>
        <w:ind w:left="0"/>
        <w:jc w:val="both"/>
      </w:pPr>
      <w:r>
        <w:rPr>
          <w:rFonts w:ascii="Times New Roman"/>
          <w:b w:val="false"/>
          <w:i w:val="false"/>
          <w:color w:val="000000"/>
          <w:sz w:val="28"/>
        </w:rPr>
        <w:t>
      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2"/>
    <w:bookmarkStart w:name="z128" w:id="123"/>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3"/>
    <w:bookmarkStart w:name="z129" w:id="124"/>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4"/>
    <w:bookmarkStart w:name="z130" w:id="125"/>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5"/>
    <w:bookmarkStart w:name="z131" w:id="126"/>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6"/>
    <w:bookmarkStart w:name="z132" w:id="127"/>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7"/>
    <w:bookmarkStart w:name="z133" w:id="128"/>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28"/>
    <w:bookmarkStart w:name="z134" w:id="129"/>
    <w:p>
      <w:pPr>
        <w:spacing w:after="0"/>
        <w:ind w:left="0"/>
        <w:jc w:val="left"/>
      </w:pPr>
      <w:r>
        <w:rPr>
          <w:rFonts w:ascii="Times New Roman"/>
          <w:b/>
          <w:i w:val="false"/>
          <w:color w:val="000000"/>
        </w:rPr>
        <w:t xml:space="preserve"> 5.5. Мәслихаттағы депутаттық бірлестіктер</w:t>
      </w:r>
    </w:p>
    <w:bookmarkEnd w:id="129"/>
    <w:bookmarkStart w:name="z135" w:id="130"/>
    <w:p>
      <w:pPr>
        <w:spacing w:after="0"/>
        <w:ind w:left="0"/>
        <w:jc w:val="both"/>
      </w:pPr>
      <w:r>
        <w:rPr>
          <w:rFonts w:ascii="Times New Roman"/>
          <w:b w:val="false"/>
          <w:i w:val="false"/>
          <w:color w:val="000000"/>
          <w:sz w:val="28"/>
        </w:rPr>
        <w:t>
      55. Ерейментау аудандық мәслихатының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0"/>
    <w:bookmarkStart w:name="z136" w:id="131"/>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1"/>
    <w:bookmarkStart w:name="z137" w:id="132"/>
    <w:p>
      <w:pPr>
        <w:spacing w:after="0"/>
        <w:ind w:left="0"/>
        <w:jc w:val="both"/>
      </w:pPr>
      <w:r>
        <w:rPr>
          <w:rFonts w:ascii="Times New Roman"/>
          <w:b w:val="false"/>
          <w:i w:val="false"/>
          <w:color w:val="000000"/>
          <w:sz w:val="28"/>
        </w:rPr>
        <w:t>
      57. Депутаттық бірлестіктердің мүшелері:</w:t>
      </w:r>
    </w:p>
    <w:bookmarkEnd w:id="132"/>
    <w:bookmarkStart w:name="z138" w:id="13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3"/>
    <w:bookmarkStart w:name="z139" w:id="13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4"/>
    <w:bookmarkStart w:name="z140" w:id="135"/>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5"/>
    <w:bookmarkStart w:name="z141" w:id="136"/>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6"/>
    <w:bookmarkStart w:name="z142" w:id="137"/>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7"/>
    <w:bookmarkStart w:name="z143" w:id="138"/>
    <w:p>
      <w:pPr>
        <w:spacing w:after="0"/>
        <w:ind w:left="0"/>
        <w:jc w:val="left"/>
      </w:pPr>
      <w:r>
        <w:rPr>
          <w:rFonts w:ascii="Times New Roman"/>
          <w:b/>
          <w:i w:val="false"/>
          <w:color w:val="000000"/>
        </w:rPr>
        <w:t xml:space="preserve"> 6. Депутаттық этика</w:t>
      </w:r>
    </w:p>
    <w:bookmarkEnd w:id="138"/>
    <w:bookmarkStart w:name="z144" w:id="139"/>
    <w:p>
      <w:pPr>
        <w:spacing w:after="0"/>
        <w:ind w:left="0"/>
        <w:jc w:val="both"/>
      </w:pPr>
      <w:r>
        <w:rPr>
          <w:rFonts w:ascii="Times New Roman"/>
          <w:b w:val="false"/>
          <w:i w:val="false"/>
          <w:color w:val="000000"/>
          <w:sz w:val="28"/>
        </w:rPr>
        <w:t>
      59. Ерейментау аудандық мәслихатының депутаттары:</w:t>
      </w:r>
    </w:p>
    <w:bookmarkEnd w:id="139"/>
    <w:bookmarkStart w:name="z145" w:id="14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0"/>
    <w:bookmarkStart w:name="z146" w:id="141"/>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1"/>
    <w:bookmarkStart w:name="z147" w:id="14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2"/>
    <w:bookmarkStart w:name="z148" w:id="143"/>
    <w:p>
      <w:pPr>
        <w:spacing w:after="0"/>
        <w:ind w:left="0"/>
        <w:jc w:val="both"/>
      </w:pPr>
      <w:r>
        <w:rPr>
          <w:rFonts w:ascii="Times New Roman"/>
          <w:b w:val="false"/>
          <w:i w:val="false"/>
          <w:color w:val="000000"/>
          <w:sz w:val="28"/>
        </w:rPr>
        <w:t>
      4) аудандық мәслихаттың, мәслихаттың тұрақты комиссияларының және өзге де органдарының қалыпты жұмыс істеуіне кедергі келтірмеуге тиіс;</w:t>
      </w:r>
    </w:p>
    <w:bookmarkEnd w:id="143"/>
    <w:bookmarkStart w:name="z149" w:id="144"/>
    <w:p>
      <w:pPr>
        <w:spacing w:after="0"/>
        <w:ind w:left="0"/>
        <w:jc w:val="both"/>
      </w:pPr>
      <w:r>
        <w:rPr>
          <w:rFonts w:ascii="Times New Roman"/>
          <w:b w:val="false"/>
          <w:i w:val="false"/>
          <w:color w:val="000000"/>
          <w:sz w:val="28"/>
        </w:rPr>
        <w:t>
      5) сөйлеушілердің сөзін бөлмеуге тиіс.</w:t>
      </w:r>
    </w:p>
    <w:bookmarkEnd w:id="144"/>
    <w:bookmarkStart w:name="z150" w:id="145"/>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5"/>
    <w:bookmarkStart w:name="z151" w:id="146"/>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6"/>
    <w:bookmarkStart w:name="z152" w:id="147"/>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7"/>
    <w:bookmarkStart w:name="z153" w:id="148"/>
    <w:p>
      <w:pPr>
        <w:spacing w:after="0"/>
        <w:ind w:left="0"/>
        <w:jc w:val="both"/>
      </w:pPr>
      <w:r>
        <w:rPr>
          <w:rFonts w:ascii="Times New Roman"/>
          <w:b w:val="false"/>
          <w:i w:val="false"/>
          <w:color w:val="000000"/>
          <w:sz w:val="28"/>
        </w:rPr>
        <w:t>
      63. Ерейментау аудандық мәслихаты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48"/>
    <w:bookmarkStart w:name="z154" w:id="149"/>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49"/>
    <w:bookmarkStart w:name="z155" w:id="150"/>
    <w:p>
      <w:pPr>
        <w:spacing w:after="0"/>
        <w:ind w:left="0"/>
        <w:jc w:val="left"/>
      </w:pPr>
      <w:r>
        <w:rPr>
          <w:rFonts w:ascii="Times New Roman"/>
          <w:b/>
          <w:i w:val="false"/>
          <w:color w:val="000000"/>
        </w:rPr>
        <w:t xml:space="preserve"> 7. Мәслихат аппаратының жұмысын ұйымдастыру</w:t>
      </w:r>
    </w:p>
    <w:bookmarkEnd w:id="150"/>
    <w:bookmarkStart w:name="z156" w:id="151"/>
    <w:p>
      <w:pPr>
        <w:spacing w:after="0"/>
        <w:ind w:left="0"/>
        <w:jc w:val="both"/>
      </w:pPr>
      <w:r>
        <w:rPr>
          <w:rFonts w:ascii="Times New Roman"/>
          <w:b w:val="false"/>
          <w:i w:val="false"/>
          <w:color w:val="000000"/>
          <w:sz w:val="28"/>
        </w:rPr>
        <w:t>
      65. Ерейментау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1"/>
    <w:bookmarkStart w:name="z157" w:id="152"/>
    <w:p>
      <w:pPr>
        <w:spacing w:after="0"/>
        <w:ind w:left="0"/>
        <w:jc w:val="both"/>
      </w:pPr>
      <w:r>
        <w:rPr>
          <w:rFonts w:ascii="Times New Roman"/>
          <w:b w:val="false"/>
          <w:i w:val="false"/>
          <w:color w:val="000000"/>
          <w:sz w:val="28"/>
        </w:rPr>
        <w:t>
      Ерейментау аудандық мәслихатының аппараты жергiлiктi бюджет есебiнен қамтылатын мемлекеттiк мекеме болып табылады.</w:t>
      </w:r>
    </w:p>
    <w:bookmarkEnd w:id="152"/>
    <w:bookmarkStart w:name="z158" w:id="153"/>
    <w:p>
      <w:pPr>
        <w:spacing w:after="0"/>
        <w:ind w:left="0"/>
        <w:jc w:val="both"/>
      </w:pPr>
      <w:r>
        <w:rPr>
          <w:rFonts w:ascii="Times New Roman"/>
          <w:b w:val="false"/>
          <w:i w:val="false"/>
          <w:color w:val="000000"/>
          <w:sz w:val="28"/>
        </w:rPr>
        <w:t>
      Мәслихат аппараты туралы ережені аудандық мәслихат бекітеді.</w:t>
      </w:r>
    </w:p>
    <w:bookmarkEnd w:id="153"/>
    <w:bookmarkStart w:name="z159" w:id="154"/>
    <w:p>
      <w:pPr>
        <w:spacing w:after="0"/>
        <w:ind w:left="0"/>
        <w:jc w:val="both"/>
      </w:pPr>
      <w:r>
        <w:rPr>
          <w:rFonts w:ascii="Times New Roman"/>
          <w:b w:val="false"/>
          <w:i w:val="false"/>
          <w:color w:val="000000"/>
          <w:sz w:val="28"/>
        </w:rPr>
        <w:t>
      66. Ерейментау аудандық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4"/>
    <w:bookmarkStart w:name="z160" w:id="155"/>
    <w:p>
      <w:pPr>
        <w:spacing w:after="0"/>
        <w:ind w:left="0"/>
        <w:jc w:val="both"/>
      </w:pPr>
      <w:r>
        <w:rPr>
          <w:rFonts w:ascii="Times New Roman"/>
          <w:b w:val="false"/>
          <w:i w:val="false"/>
          <w:color w:val="000000"/>
          <w:sz w:val="28"/>
        </w:rPr>
        <w:t>
      67. Ерейментау аудандық мәслихат аппаратының мемлекеттiк қызметшiлерiнiң қызметi Қазақстан Республикасының заңнамасына сәйкес жүзеге асырылады.</w:t>
      </w:r>
    </w:p>
    <w:bookmarkEnd w:id="155"/>
    <w:bookmarkStart w:name="z161" w:id="15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