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00c2a" w14:textId="7b00c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2014 жылғы 5 наурыздағы № 5С-22-3 шешімі. Ақмола облысының Әділет департаментінде 2014 жылғы 27 наурызда № 4049 болып тіркелді. Күші жойылды - Ақмола облыстық мәслихатының 2017 жылғы 22 қарашадағы № 6С-16-8 шешімімен</w:t>
      </w:r>
    </w:p>
    <w:p>
      <w:pPr>
        <w:spacing w:after="0"/>
        <w:ind w:left="0"/>
        <w:jc w:val="both"/>
      </w:pPr>
      <w:r>
        <w:rPr>
          <w:rFonts w:ascii="Times New Roman"/>
          <w:b w:val="false"/>
          <w:i w:val="false"/>
          <w:color w:val="ff0000"/>
          <w:sz w:val="28"/>
        </w:rPr>
        <w:t xml:space="preserve">
      Ескерту. Күші жойылды - Ақмола облыстық мәслихатының 22.11.2017 </w:t>
      </w:r>
      <w:r>
        <w:rPr>
          <w:rFonts w:ascii="Times New Roman"/>
          <w:b w:val="false"/>
          <w:i w:val="false"/>
          <w:color w:val="ff0000"/>
          <w:sz w:val="28"/>
        </w:rPr>
        <w:t>№ 6С-16-8</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 Президентінің 2013 жылғы 3 желтоқсандағы № 704 </w:t>
      </w:r>
      <w:r>
        <w:rPr>
          <w:rFonts w:ascii="Times New Roman"/>
          <w:b w:val="false"/>
          <w:i w:val="false"/>
          <w:color w:val="000000"/>
          <w:sz w:val="28"/>
        </w:rPr>
        <w:t>Жарлығымен</w:t>
      </w:r>
      <w:r>
        <w:rPr>
          <w:rFonts w:ascii="Times New Roman"/>
          <w:b w:val="false"/>
          <w:i w:val="false"/>
          <w:color w:val="000000"/>
          <w:sz w:val="28"/>
        </w:rPr>
        <w:t xml:space="preserve"> бекітілген Мәслихаттың </w:t>
      </w:r>
      <w:r>
        <w:rPr>
          <w:rFonts w:ascii="Times New Roman"/>
          <w:b w:val="false"/>
          <w:i w:val="false"/>
          <w:color w:val="000000"/>
          <w:sz w:val="28"/>
        </w:rPr>
        <w:t>үлгі регламентіне</w:t>
      </w:r>
      <w:r>
        <w:rPr>
          <w:rFonts w:ascii="Times New Roman"/>
          <w:b w:val="false"/>
          <w:i w:val="false"/>
          <w:color w:val="000000"/>
          <w:sz w:val="28"/>
        </w:rPr>
        <w:t xml:space="preserve"> сәйкес, Ақмола облыстық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беріліп отырған Ақмола облыстық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Ж.Мусин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Н.Дьячек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2014 жылғы 5 наурыздағы</w:t>
            </w:r>
            <w:r>
              <w:br/>
            </w:r>
            <w:r>
              <w:rPr>
                <w:rFonts w:ascii="Times New Roman"/>
                <w:b w:val="false"/>
                <w:i w:val="false"/>
                <w:color w:val="000000"/>
                <w:sz w:val="20"/>
              </w:rPr>
              <w:t>№ 5С-22-3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Ақмола облыстық мәслихатының регламенті</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Ақмола облыстық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End w:id="4"/>
    <w:bookmarkStart w:name="z8" w:id="5"/>
    <w:p>
      <w:pPr>
        <w:spacing w:after="0"/>
        <w:ind w:left="0"/>
        <w:jc w:val="both"/>
      </w:pPr>
      <w:r>
        <w:rPr>
          <w:rFonts w:ascii="Times New Roman"/>
          <w:b w:val="false"/>
          <w:i w:val="false"/>
          <w:color w:val="000000"/>
          <w:sz w:val="28"/>
        </w:rPr>
        <w:t>
      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bookmarkEnd w:id="5"/>
    <w:bookmarkStart w:name="z9" w:id="6"/>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6"/>
    <w:bookmarkStart w:name="z10" w:id="7"/>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7"/>
    <w:bookmarkStart w:name="z12" w:id="8"/>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8"/>
    <w:bookmarkStart w:name="z13" w:id="9"/>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p>
    <w:bookmarkEnd w:id="9"/>
    <w:bookmarkStart w:name="z14" w:id="10"/>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bookmarkEnd w:id="10"/>
    <w:bookmarkStart w:name="z15" w:id="11"/>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bookmarkEnd w:id="11"/>
    <w:bookmarkStart w:name="z16" w:id="12"/>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End w:id="12"/>
    <w:bookmarkStart w:name="z17" w:id="13"/>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p>
    <w:bookmarkEnd w:id="13"/>
    <w:bookmarkStart w:name="z18" w:id="14"/>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End w:id="14"/>
    <w:bookmarkStart w:name="z19" w:id="15"/>
    <w:p>
      <w:pPr>
        <w:spacing w:after="0"/>
        <w:ind w:left="0"/>
        <w:jc w:val="both"/>
      </w:pPr>
      <w:r>
        <w:rPr>
          <w:rFonts w:ascii="Times New Roman"/>
          <w:b w:val="false"/>
          <w:i w:val="false"/>
          <w:color w:val="000000"/>
          <w:sz w:val="28"/>
        </w:rPr>
        <w:t>
      7. Мәслихаттың кезекті сессиясы жылына төрт реттен жиі шақырылмайды және оны мәслихат сессиясының төрағасы жүргізеді.</w:t>
      </w:r>
    </w:p>
    <w:bookmarkEnd w:id="15"/>
    <w:bookmarkStart w:name="z20" w:id="16"/>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p>
    <w:bookmarkEnd w:id="16"/>
    <w:bookmarkStart w:name="z21" w:id="17"/>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End w:id="17"/>
    <w:bookmarkStart w:name="z22" w:id="18"/>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18"/>
    <w:bookmarkStart w:name="z23" w:id="19"/>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End w:id="19"/>
    <w:bookmarkStart w:name="z24" w:id="20"/>
    <w:p>
      <w:pPr>
        <w:spacing w:after="0"/>
        <w:ind w:left="0"/>
        <w:jc w:val="both"/>
      </w:pPr>
      <w:r>
        <w:rPr>
          <w:rFonts w:ascii="Times New Roman"/>
          <w:b w:val="false"/>
          <w:i w:val="false"/>
          <w:color w:val="000000"/>
          <w:sz w:val="28"/>
        </w:rPr>
        <w:t>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Ақмола облысы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20"/>
    <w:bookmarkStart w:name="z25" w:id="21"/>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облыс әкімі ұсынған мәселелердің негізінде сессияның төрағасы қалыптастырады.</w:t>
      </w:r>
    </w:p>
    <w:bookmarkEnd w:id="21"/>
    <w:bookmarkStart w:name="z26" w:id="22"/>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bookmarkEnd w:id="22"/>
    <w:bookmarkStart w:name="z27" w:id="23"/>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bookmarkEnd w:id="23"/>
    <w:bookmarkStart w:name="z28" w:id="24"/>
    <w:p>
      <w:pPr>
        <w:spacing w:after="0"/>
        <w:ind w:left="0"/>
        <w:jc w:val="both"/>
      </w:pPr>
      <w:r>
        <w:rPr>
          <w:rFonts w:ascii="Times New Roman"/>
          <w:b w:val="false"/>
          <w:i w:val="false"/>
          <w:color w:val="000000"/>
          <w:sz w:val="28"/>
        </w:rPr>
        <w:t>
      Күн тәртібі бойынша келіспеушіліктер болса, әрбір мәселе бойынша дауыс беру жеке өткізіледі. Егер мәселеге мәслихат депутаттарының көпшілігі дауыс берсе, ол күн тәртібіне енгізілді деп есептеледі.</w:t>
      </w:r>
    </w:p>
    <w:bookmarkEnd w:id="24"/>
    <w:bookmarkStart w:name="z29" w:id="25"/>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Ақмола облысы әкімімен келісім бойынша сессия төрағасы бекітеді.</w:t>
      </w:r>
    </w:p>
    <w:bookmarkEnd w:id="25"/>
    <w:bookmarkStart w:name="z30" w:id="26"/>
    <w:p>
      <w:pPr>
        <w:spacing w:after="0"/>
        <w:ind w:left="0"/>
        <w:jc w:val="both"/>
      </w:pPr>
      <w:r>
        <w:rPr>
          <w:rFonts w:ascii="Times New Roman"/>
          <w:b w:val="false"/>
          <w:i w:val="false"/>
          <w:color w:val="000000"/>
          <w:sz w:val="28"/>
        </w:rPr>
        <w:t>
      13. Мәслихаттың қарауына жататын мәселелер бойынша облыстық мәслихаттың сессияларына қалалар мен аудандар мәслихаттарының хатшылары, Қазақстан Республикасы Парламентінің депутаттары, облыс әкімі, оның орынбасарлары, Ақмола облысының қалалары мен аудандарының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26"/>
    <w:bookmarkStart w:name="z31" w:id="27"/>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27"/>
    <w:bookmarkStart w:name="z32" w:id="28"/>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End w:id="28"/>
    <w:bookmarkStart w:name="z33" w:id="29"/>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29"/>
    <w:bookmarkStart w:name="z34" w:id="30"/>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End w:id="30"/>
    <w:bookmarkStart w:name="z35" w:id="31"/>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bookmarkEnd w:id="31"/>
    <w:bookmarkStart w:name="z36" w:id="32"/>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bookmarkEnd w:id="32"/>
    <w:bookmarkStart w:name="z37" w:id="33"/>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End w:id="33"/>
    <w:bookmarkStart w:name="z38" w:id="34"/>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34"/>
    <w:bookmarkStart w:name="z39" w:id="35"/>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End w:id="35"/>
    <w:bookmarkStart w:name="z40" w:id="36"/>
    <w:p>
      <w:pPr>
        <w:spacing w:after="0"/>
        <w:ind w:left="0"/>
        <w:jc w:val="left"/>
      </w:pPr>
      <w:r>
        <w:rPr>
          <w:rFonts w:ascii="Times New Roman"/>
          <w:b/>
          <w:i w:val="false"/>
          <w:color w:val="000000"/>
        </w:rPr>
        <w:t xml:space="preserve"> 2.2. Мәслихат актілерін қабылдау тәртібі</w:t>
      </w:r>
    </w:p>
    <w:bookmarkEnd w:id="36"/>
    <w:bookmarkStart w:name="z41" w:id="37"/>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37"/>
    <w:bookmarkStart w:name="z42" w:id="38"/>
    <w:p>
      <w:pPr>
        <w:spacing w:after="0"/>
        <w:ind w:left="0"/>
        <w:jc w:val="both"/>
      </w:pPr>
      <w:r>
        <w:rPr>
          <w:rFonts w:ascii="Times New Roman"/>
          <w:b w:val="false"/>
          <w:i w:val="false"/>
          <w:color w:val="000000"/>
          <w:sz w:val="28"/>
        </w:rPr>
        <w:t>
      Қазақстан Республикасының заңнамасында көзделген жағдайларда, облыс әкімінің ұсынымы бойынша мәслихат онымен бірлескен шешім қабылдайды.</w:t>
      </w:r>
    </w:p>
    <w:bookmarkEnd w:id="38"/>
    <w:bookmarkStart w:name="z43" w:id="39"/>
    <w:p>
      <w:pPr>
        <w:spacing w:after="0"/>
        <w:ind w:left="0"/>
        <w:jc w:val="both"/>
      </w:pPr>
      <w:r>
        <w:rPr>
          <w:rFonts w:ascii="Times New Roman"/>
          <w:b w:val="false"/>
          <w:i w:val="false"/>
          <w:color w:val="000000"/>
          <w:sz w:val="28"/>
        </w:rPr>
        <w:t xml:space="preserve">
      19. Нормативтік құқықтық актілердің жобаларын әзірлеу "Нормативтік құқықтық актілер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осы </w:t>
      </w:r>
      <w:r>
        <w:rPr>
          <w:rFonts w:ascii="Times New Roman"/>
          <w:b w:val="false"/>
          <w:i w:val="false"/>
          <w:color w:val="000000"/>
          <w:sz w:val="28"/>
        </w:rPr>
        <w:t>регламенттің</w:t>
      </w:r>
      <w:r>
        <w:rPr>
          <w:rFonts w:ascii="Times New Roman"/>
          <w:b w:val="false"/>
          <w:i w:val="false"/>
          <w:color w:val="000000"/>
          <w:sz w:val="28"/>
        </w:rPr>
        <w:t xml:space="preserve"> талаптарына сәйкес жүзеге асырылады.</w:t>
      </w:r>
    </w:p>
    <w:bookmarkEnd w:id="39"/>
    <w:bookmarkStart w:name="z44" w:id="40"/>
    <w:p>
      <w:pPr>
        <w:spacing w:after="0"/>
        <w:ind w:left="0"/>
        <w:jc w:val="both"/>
      </w:pPr>
      <w:r>
        <w:rPr>
          <w:rFonts w:ascii="Times New Roman"/>
          <w:b w:val="false"/>
          <w:i w:val="false"/>
          <w:color w:val="000000"/>
          <w:sz w:val="28"/>
        </w:rPr>
        <w:t>
      Шешімдердің жобалары және оларға қоса берілетін құжаттар облыстық мәслихатқа уәкілетті органдар-әзірлеушілермен мүдделі органдармен келісіліп, қол қойылған, мемлекеттік және орыс тілдерінде ұсынылады.</w:t>
      </w:r>
    </w:p>
    <w:bookmarkEnd w:id="40"/>
    <w:bookmarkStart w:name="z45" w:id="41"/>
    <w:p>
      <w:pPr>
        <w:spacing w:after="0"/>
        <w:ind w:left="0"/>
        <w:jc w:val="both"/>
      </w:pPr>
      <w:r>
        <w:rPr>
          <w:rFonts w:ascii="Times New Roman"/>
          <w:b w:val="false"/>
          <w:i w:val="false"/>
          <w:color w:val="000000"/>
          <w:sz w:val="28"/>
        </w:rPr>
        <w:t>
      20. Шешімдердің жобалары сессия төрағасына немесе мәслихат хатшысына беріледі.</w:t>
      </w:r>
    </w:p>
    <w:bookmarkEnd w:id="41"/>
    <w:bookmarkStart w:name="z46" w:id="42"/>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қарастырылатын мәселені сессия отырысының күн тәртібіне енгізу немесе пысықталу және (немесе) қосымша келісу үшін қарау және ұсыныстар дайындау үшін тұрақты комиссияларға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bookmarkEnd w:id="42"/>
    <w:bookmarkStart w:name="z47" w:id="43"/>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bookmarkEnd w:id="43"/>
    <w:bookmarkStart w:name="z48" w:id="44"/>
    <w:p>
      <w:pPr>
        <w:spacing w:after="0"/>
        <w:ind w:left="0"/>
        <w:jc w:val="both"/>
      </w:pPr>
      <w:r>
        <w:rPr>
          <w:rFonts w:ascii="Times New Roman"/>
          <w:b w:val="false"/>
          <w:i w:val="false"/>
          <w:color w:val="000000"/>
          <w:sz w:val="28"/>
        </w:rPr>
        <w:t>
      21.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bookmarkEnd w:id="44"/>
    <w:bookmarkStart w:name="z49" w:id="45"/>
    <w:p>
      <w:pPr>
        <w:spacing w:after="0"/>
        <w:ind w:left="0"/>
        <w:jc w:val="both"/>
      </w:pPr>
      <w:r>
        <w:rPr>
          <w:rFonts w:ascii="Times New Roman"/>
          <w:b w:val="false"/>
          <w:i w:val="false"/>
          <w:color w:val="000000"/>
          <w:sz w:val="28"/>
        </w:rPr>
        <w:t>
      22.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45"/>
    <w:bookmarkStart w:name="z50" w:id="46"/>
    <w:p>
      <w:pPr>
        <w:spacing w:after="0"/>
        <w:ind w:left="0"/>
        <w:jc w:val="both"/>
      </w:pPr>
      <w:r>
        <w:rPr>
          <w:rFonts w:ascii="Times New Roman"/>
          <w:b w:val="false"/>
          <w:i w:val="false"/>
          <w:color w:val="000000"/>
          <w:sz w:val="28"/>
        </w:rPr>
        <w:t>
      23.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46"/>
    <w:bookmarkStart w:name="z51" w:id="47"/>
    <w:p>
      <w:pPr>
        <w:spacing w:after="0"/>
        <w:ind w:left="0"/>
        <w:jc w:val="both"/>
      </w:pPr>
      <w:r>
        <w:rPr>
          <w:rFonts w:ascii="Times New Roman"/>
          <w:b w:val="false"/>
          <w:i w:val="false"/>
          <w:color w:val="000000"/>
          <w:sz w:val="28"/>
        </w:rPr>
        <w:t>
      Комиссияның қосымша баяндамасында жобаға енгізілген және қайтарылған ұсыныстар көрсетіледі, түзетулерді қабылдаудың немесе қайтарудың себептері дәлелденеді.</w:t>
      </w:r>
    </w:p>
    <w:bookmarkEnd w:id="47"/>
    <w:bookmarkStart w:name="z52" w:id="48"/>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End w:id="48"/>
    <w:bookmarkStart w:name="z53" w:id="49"/>
    <w:p>
      <w:pPr>
        <w:spacing w:after="0"/>
        <w:ind w:left="0"/>
        <w:jc w:val="both"/>
      </w:pPr>
      <w:r>
        <w:rPr>
          <w:rFonts w:ascii="Times New Roman"/>
          <w:b w:val="false"/>
          <w:i w:val="false"/>
          <w:color w:val="000000"/>
          <w:sz w:val="28"/>
        </w:rPr>
        <w:t>
      24.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49"/>
    <w:bookmarkStart w:name="z54" w:id="50"/>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50"/>
    <w:bookmarkStart w:name="z55" w:id="51"/>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bookmarkEnd w:id="51"/>
    <w:bookmarkStart w:name="z56" w:id="52"/>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End w:id="52"/>
    <w:bookmarkStart w:name="z57" w:id="53"/>
    <w:p>
      <w:pPr>
        <w:spacing w:after="0"/>
        <w:ind w:left="0"/>
        <w:jc w:val="both"/>
      </w:pPr>
      <w:r>
        <w:rPr>
          <w:rFonts w:ascii="Times New Roman"/>
          <w:b w:val="false"/>
          <w:i w:val="false"/>
          <w:color w:val="000000"/>
          <w:sz w:val="28"/>
        </w:rPr>
        <w:t>
      26. Мәслихат шешімінің жобасына түзетулер болған жағдайда, дауыс беру мынадай ретпен жүзеге асырылады:</w:t>
      </w:r>
    </w:p>
    <w:bookmarkEnd w:id="53"/>
    <w:bookmarkStart w:name="z58" w:id="54"/>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54"/>
    <w:bookmarkStart w:name="z59" w:id="55"/>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55"/>
    <w:bookmarkStart w:name="z60" w:id="56"/>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56"/>
    <w:bookmarkStart w:name="z61" w:id="57"/>
    <w:p>
      <w:pPr>
        <w:spacing w:after="0"/>
        <w:ind w:left="0"/>
        <w:jc w:val="both"/>
      </w:pPr>
      <w:r>
        <w:rPr>
          <w:rFonts w:ascii="Times New Roman"/>
          <w:b w:val="false"/>
          <w:i w:val="false"/>
          <w:color w:val="000000"/>
          <w:sz w:val="28"/>
        </w:rPr>
        <w:t>
      27.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57"/>
    <w:bookmarkStart w:name="z62" w:id="58"/>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58"/>
    <w:bookmarkStart w:name="z63" w:id="59"/>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59"/>
    <w:bookmarkStart w:name="z64" w:id="60"/>
    <w:p>
      <w:pPr>
        <w:spacing w:after="0"/>
        <w:ind w:left="0"/>
        <w:jc w:val="both"/>
      </w:pPr>
      <w:r>
        <w:rPr>
          <w:rFonts w:ascii="Times New Roman"/>
          <w:b w:val="false"/>
          <w:i w:val="false"/>
          <w:color w:val="000000"/>
          <w:sz w:val="28"/>
        </w:rPr>
        <w:t>
      28.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60"/>
    <w:bookmarkStart w:name="z65" w:id="61"/>
    <w:p>
      <w:pPr>
        <w:spacing w:after="0"/>
        <w:ind w:left="0"/>
        <w:jc w:val="both"/>
      </w:pPr>
      <w:r>
        <w:rPr>
          <w:rFonts w:ascii="Times New Roman"/>
          <w:b w:val="false"/>
          <w:i w:val="false"/>
          <w:color w:val="000000"/>
          <w:sz w:val="28"/>
        </w:rPr>
        <w:t>
      29. Ақмола облысы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61"/>
    <w:bookmarkStart w:name="z66" w:id="62"/>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Ақмола облысы бюджетінің жобасы бойынша ұсыныстар әзірлейді және оларды ұсыныстарды жинау мен бюджетінің жобасы бойынша қорытынды әзірлеуді жүзеге асыратын бейінді тұрақты комиссияға жібереді.</w:t>
      </w:r>
    </w:p>
    <w:bookmarkEnd w:id="62"/>
    <w:bookmarkStart w:name="z67" w:id="63"/>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bookmarkEnd w:id="63"/>
    <w:bookmarkStart w:name="z68" w:id="64"/>
    <w:p>
      <w:pPr>
        <w:spacing w:after="0"/>
        <w:ind w:left="0"/>
        <w:jc w:val="both"/>
      </w:pPr>
      <w:r>
        <w:rPr>
          <w:rFonts w:ascii="Times New Roman"/>
          <w:b w:val="false"/>
          <w:i w:val="false"/>
          <w:color w:val="000000"/>
          <w:sz w:val="28"/>
        </w:rPr>
        <w:t>
      Облыстық бюджет, республикалық маңызы бар қаланың, астананың бюджеті Қазақстан Республикасының Президенті Республикалық бюджет туралы заңға қол қойғаннан кейін екі апта мерзімнен кешіктірмей тиісті мәслихаттың сессиясында бекітіледі.</w:t>
      </w:r>
    </w:p>
    <w:bookmarkEnd w:id="64"/>
    <w:bookmarkStart w:name="z69" w:id="65"/>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65"/>
    <w:bookmarkStart w:name="z70" w:id="66"/>
    <w:p>
      <w:pPr>
        <w:spacing w:after="0"/>
        <w:ind w:left="0"/>
        <w:jc w:val="both"/>
      </w:pPr>
      <w:r>
        <w:rPr>
          <w:rFonts w:ascii="Times New Roman"/>
          <w:b w:val="false"/>
          <w:i w:val="false"/>
          <w:color w:val="000000"/>
          <w:sz w:val="28"/>
        </w:rPr>
        <w:t>
      31. Тиісті аумақтың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66"/>
    <w:bookmarkStart w:name="z71" w:id="67"/>
    <w:p>
      <w:pPr>
        <w:spacing w:after="0"/>
        <w:ind w:left="0"/>
        <w:jc w:val="left"/>
      </w:pPr>
      <w:r>
        <w:rPr>
          <w:rFonts w:ascii="Times New Roman"/>
          <w:b/>
          <w:i w:val="false"/>
          <w:color w:val="000000"/>
        </w:rPr>
        <w:t xml:space="preserve"> 3. Есептерді тыңдау тәртібі</w:t>
      </w:r>
    </w:p>
    <w:bookmarkEnd w:id="67"/>
    <w:bookmarkStart w:name="z72" w:id="68"/>
    <w:p>
      <w:pPr>
        <w:spacing w:after="0"/>
        <w:ind w:left="0"/>
        <w:jc w:val="both"/>
      </w:pPr>
      <w:r>
        <w:rPr>
          <w:rFonts w:ascii="Times New Roman"/>
          <w:b w:val="false"/>
          <w:i w:val="false"/>
          <w:color w:val="000000"/>
          <w:sz w:val="28"/>
        </w:rPr>
        <w:t>
      32. Мәслихат Ақмола облысы әкімінің есептерін тыңдау жолымен тиісті жергілікті бюджеттің, аумақтарды дамыту бағдарламаларының орындалуын бақылауды жүзеге асырады.</w:t>
      </w:r>
    </w:p>
    <w:bookmarkEnd w:id="68"/>
    <w:bookmarkStart w:name="z73" w:id="69"/>
    <w:p>
      <w:pPr>
        <w:spacing w:after="0"/>
        <w:ind w:left="0"/>
        <w:jc w:val="both"/>
      </w:pPr>
      <w:r>
        <w:rPr>
          <w:rFonts w:ascii="Times New Roman"/>
          <w:b w:val="false"/>
          <w:i w:val="false"/>
          <w:color w:val="000000"/>
          <w:sz w:val="28"/>
        </w:rPr>
        <w:t xml:space="preserve">
      33.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Ақмола облысы әкімінің есебін тыңдайды.</w:t>
      </w:r>
    </w:p>
    <w:bookmarkEnd w:id="69"/>
    <w:bookmarkStart w:name="z74" w:id="70"/>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bookmarkEnd w:id="70"/>
    <w:bookmarkStart w:name="z75" w:id="71"/>
    <w:p>
      <w:pPr>
        <w:spacing w:after="0"/>
        <w:ind w:left="0"/>
        <w:jc w:val="both"/>
      </w:pP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p>
    <w:bookmarkEnd w:id="71"/>
    <w:bookmarkStart w:name="z76" w:id="72"/>
    <w:p>
      <w:pPr>
        <w:spacing w:after="0"/>
        <w:ind w:left="0"/>
        <w:jc w:val="both"/>
      </w:pPr>
      <w:r>
        <w:rPr>
          <w:rFonts w:ascii="Times New Roman"/>
          <w:b w:val="false"/>
          <w:i w:val="false"/>
          <w:color w:val="000000"/>
          <w:sz w:val="28"/>
        </w:rPr>
        <w:t>
      34. Мәслихат сессия мәслихат хатшысының, тұрақты комиссиялар төрағаларының және мәслихаттың өзге органдарының есебін тыңдайды.</w:t>
      </w:r>
    </w:p>
    <w:bookmarkEnd w:id="72"/>
    <w:bookmarkStart w:name="z77" w:id="73"/>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p>
    <w:bookmarkEnd w:id="73"/>
    <w:bookmarkStart w:name="z78" w:id="74"/>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End w:id="74"/>
    <w:bookmarkStart w:name="z79" w:id="75"/>
    <w:p>
      <w:pPr>
        <w:spacing w:after="0"/>
        <w:ind w:left="0"/>
        <w:jc w:val="both"/>
      </w:pPr>
      <w:r>
        <w:rPr>
          <w:rFonts w:ascii="Times New Roman"/>
          <w:b w:val="false"/>
          <w:i w:val="false"/>
          <w:color w:val="000000"/>
          <w:sz w:val="28"/>
        </w:rPr>
        <w:t>
      35. Ақмола облысының тексеру комиссиясының бюджеттің атқарылуы туралы есебін мәслихат жыл сайын қарайды.</w:t>
      </w:r>
    </w:p>
    <w:bookmarkEnd w:id="75"/>
    <w:bookmarkStart w:name="z80" w:id="76"/>
    <w:p>
      <w:pPr>
        <w:spacing w:after="0"/>
        <w:ind w:left="0"/>
        <w:jc w:val="both"/>
      </w:pPr>
      <w:r>
        <w:rPr>
          <w:rFonts w:ascii="Times New Roman"/>
          <w:b w:val="false"/>
          <w:i w:val="false"/>
          <w:color w:val="000000"/>
          <w:sz w:val="28"/>
        </w:rPr>
        <w:t>
      36. Облыстық мәслихат жылына кемінде бір рет халық алдында мәслихаттың атқарған жұмысы, оның тұрақты комиссияларының қызметі туралы есеп береді.</w:t>
      </w:r>
    </w:p>
    <w:bookmarkEnd w:id="76"/>
    <w:bookmarkStart w:name="z81" w:id="77"/>
    <w:p>
      <w:pPr>
        <w:spacing w:after="0"/>
        <w:ind w:left="0"/>
        <w:jc w:val="left"/>
      </w:pPr>
      <w:r>
        <w:rPr>
          <w:rFonts w:ascii="Times New Roman"/>
          <w:b/>
          <w:i w:val="false"/>
          <w:color w:val="000000"/>
        </w:rPr>
        <w:t xml:space="preserve"> 4. Депутаттардың сауалдарын қарау тәртібі</w:t>
      </w:r>
    </w:p>
    <w:bookmarkEnd w:id="77"/>
    <w:bookmarkStart w:name="z82" w:id="78"/>
    <w:p>
      <w:pPr>
        <w:spacing w:after="0"/>
        <w:ind w:left="0"/>
        <w:jc w:val="both"/>
      </w:pPr>
      <w:r>
        <w:rPr>
          <w:rFonts w:ascii="Times New Roman"/>
          <w:b w:val="false"/>
          <w:i w:val="false"/>
          <w:color w:val="000000"/>
          <w:sz w:val="28"/>
        </w:rPr>
        <w:t>
      37.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78"/>
    <w:bookmarkStart w:name="z83" w:id="79"/>
    <w:p>
      <w:pPr>
        <w:spacing w:after="0"/>
        <w:ind w:left="0"/>
        <w:jc w:val="both"/>
      </w:pPr>
      <w:r>
        <w:rPr>
          <w:rFonts w:ascii="Times New Roman"/>
          <w:b w:val="false"/>
          <w:i w:val="false"/>
          <w:color w:val="000000"/>
          <w:sz w:val="28"/>
        </w:rPr>
        <w:t>
      38. Сессия басталғанға дейін енгізілетін сауалдар сессияның төрағасына, облыстық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облыстық мәслихаттың хатшысы оның көшірмесін жолдайды. Сессияны өткізу барысында енгізілетін сауалдар төрағалық етушіге отырыста беріледі.</w:t>
      </w:r>
    </w:p>
    <w:bookmarkEnd w:id="79"/>
    <w:bookmarkStart w:name="z84" w:id="80"/>
    <w:p>
      <w:pPr>
        <w:spacing w:after="0"/>
        <w:ind w:left="0"/>
        <w:jc w:val="both"/>
      </w:pPr>
      <w:r>
        <w:rPr>
          <w:rFonts w:ascii="Times New Roman"/>
          <w:b w:val="false"/>
          <w:i w:val="false"/>
          <w:color w:val="000000"/>
          <w:sz w:val="28"/>
        </w:rPr>
        <w:t>
      39.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80"/>
    <w:bookmarkStart w:name="z85" w:id="81"/>
    <w:p>
      <w:pPr>
        <w:spacing w:after="0"/>
        <w:ind w:left="0"/>
        <w:jc w:val="both"/>
      </w:pPr>
      <w:r>
        <w:rPr>
          <w:rFonts w:ascii="Times New Roman"/>
          <w:b w:val="false"/>
          <w:i w:val="false"/>
          <w:color w:val="000000"/>
          <w:sz w:val="28"/>
        </w:rPr>
        <w:t>
      40.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81"/>
    <w:bookmarkStart w:name="z86" w:id="82"/>
    <w:p>
      <w:pPr>
        <w:spacing w:after="0"/>
        <w:ind w:left="0"/>
        <w:jc w:val="both"/>
      </w:pPr>
      <w:r>
        <w:rPr>
          <w:rFonts w:ascii="Times New Roman"/>
          <w:b w:val="false"/>
          <w:i w:val="false"/>
          <w:color w:val="000000"/>
          <w:sz w:val="28"/>
        </w:rPr>
        <w:t>
      41. Депутаттық сауалға жауап бір айдан кешіктірілмейтін мерзімде жазбаша нысанда берілуі тиіс.</w:t>
      </w:r>
    </w:p>
    <w:bookmarkEnd w:id="82"/>
    <w:bookmarkStart w:name="z87" w:id="83"/>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End w:id="83"/>
    <w:bookmarkStart w:name="z88" w:id="84"/>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84"/>
    <w:bookmarkStart w:name="z90" w:id="85"/>
    <w:p>
      <w:pPr>
        <w:spacing w:after="0"/>
        <w:ind w:left="0"/>
        <w:jc w:val="both"/>
      </w:pPr>
      <w:r>
        <w:rPr>
          <w:rFonts w:ascii="Times New Roman"/>
          <w:b w:val="false"/>
          <w:i w:val="false"/>
          <w:color w:val="000000"/>
          <w:sz w:val="28"/>
        </w:rPr>
        <w:t>
      42. Мәслихаттың кезектi сессиясының төрағасы мәслихаттың алдыңғы сессиясында оның депутаттарының арасынан ашық дауыспен сайланады.</w:t>
      </w:r>
    </w:p>
    <w:bookmarkEnd w:id="85"/>
    <w:bookmarkStart w:name="z91" w:id="86"/>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p>
    <w:bookmarkEnd w:id="86"/>
    <w:bookmarkStart w:name="z92" w:id="87"/>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bookmarkEnd w:id="87"/>
    <w:bookmarkStart w:name="z93" w:id="88"/>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End w:id="88"/>
    <w:bookmarkStart w:name="z94" w:id="89"/>
    <w:p>
      <w:pPr>
        <w:spacing w:after="0"/>
        <w:ind w:left="0"/>
        <w:jc w:val="both"/>
      </w:pPr>
      <w:r>
        <w:rPr>
          <w:rFonts w:ascii="Times New Roman"/>
          <w:b w:val="false"/>
          <w:i w:val="false"/>
          <w:color w:val="000000"/>
          <w:sz w:val="28"/>
        </w:rPr>
        <w:t>
      43. Мәслихат сессиясының төрағасы:</w:t>
      </w:r>
    </w:p>
    <w:bookmarkEnd w:id="89"/>
    <w:bookmarkStart w:name="z95" w:id="90"/>
    <w:p>
      <w:pPr>
        <w:spacing w:after="0"/>
        <w:ind w:left="0"/>
        <w:jc w:val="both"/>
      </w:pPr>
      <w:r>
        <w:rPr>
          <w:rFonts w:ascii="Times New Roman"/>
          <w:b w:val="false"/>
          <w:i w:val="false"/>
          <w:color w:val="000000"/>
          <w:sz w:val="28"/>
        </w:rPr>
        <w:t>
      1) мәслихат сессиясын шақыру туралы шешiм қабылдайды;</w:t>
      </w:r>
    </w:p>
    <w:bookmarkEnd w:id="90"/>
    <w:bookmarkStart w:name="z96" w:id="91"/>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bookmarkEnd w:id="91"/>
    <w:bookmarkStart w:name="z97" w:id="92"/>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bookmarkEnd w:id="92"/>
    <w:bookmarkStart w:name="z98" w:id="93"/>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bookmarkEnd w:id="93"/>
    <w:bookmarkStart w:name="z99" w:id="94"/>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End w:id="94"/>
    <w:bookmarkStart w:name="z100" w:id="95"/>
    <w:p>
      <w:pPr>
        <w:spacing w:after="0"/>
        <w:ind w:left="0"/>
        <w:jc w:val="both"/>
      </w:pPr>
      <w:r>
        <w:rPr>
          <w:rFonts w:ascii="Times New Roman"/>
          <w:b w:val="false"/>
          <w:i w:val="false"/>
          <w:color w:val="000000"/>
          <w:sz w:val="28"/>
        </w:rPr>
        <w:t>
      44.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95"/>
    <w:bookmarkStart w:name="z101" w:id="96"/>
    <w:p>
      <w:pPr>
        <w:spacing w:after="0"/>
        <w:ind w:left="0"/>
        <w:jc w:val="left"/>
      </w:pPr>
      <w:r>
        <w:rPr>
          <w:rFonts w:ascii="Times New Roman"/>
          <w:b/>
          <w:i w:val="false"/>
          <w:color w:val="000000"/>
        </w:rPr>
        <w:t xml:space="preserve"> 5.2. Мәслихат хатшысы</w:t>
      </w:r>
    </w:p>
    <w:bookmarkEnd w:id="96"/>
    <w:bookmarkStart w:name="z102" w:id="97"/>
    <w:p>
      <w:pPr>
        <w:spacing w:after="0"/>
        <w:ind w:left="0"/>
        <w:jc w:val="both"/>
      </w:pPr>
      <w:r>
        <w:rPr>
          <w:rFonts w:ascii="Times New Roman"/>
          <w:b w:val="false"/>
          <w:i w:val="false"/>
          <w:color w:val="000000"/>
          <w:sz w:val="28"/>
        </w:rPr>
        <w:t>
      45.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97"/>
    <w:bookmarkStart w:name="z103" w:id="98"/>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End w:id="98"/>
    <w:bookmarkStart w:name="z104" w:id="99"/>
    <w:p>
      <w:pPr>
        <w:spacing w:after="0"/>
        <w:ind w:left="0"/>
        <w:jc w:val="both"/>
      </w:pPr>
      <w:r>
        <w:rPr>
          <w:rFonts w:ascii="Times New Roman"/>
          <w:b w:val="false"/>
          <w:i w:val="false"/>
          <w:color w:val="000000"/>
          <w:sz w:val="28"/>
        </w:rPr>
        <w:t>
      46.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мәслихаттың хатшысы лауазымына сайланды деп есептеледі.</w:t>
      </w:r>
    </w:p>
    <w:bookmarkEnd w:id="99"/>
    <w:bookmarkStart w:name="z105" w:id="100"/>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bookmarkEnd w:id="100"/>
    <w:bookmarkStart w:name="z106" w:id="101"/>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дауысын ала алмаса, қайтадан сайлау өткізіледі.</w:t>
      </w:r>
    </w:p>
    <w:bookmarkEnd w:id="101"/>
    <w:bookmarkStart w:name="z107" w:id="102"/>
    <w:p>
      <w:pPr>
        <w:spacing w:after="0"/>
        <w:ind w:left="0"/>
        <w:jc w:val="both"/>
      </w:pPr>
      <w:r>
        <w:rPr>
          <w:rFonts w:ascii="Times New Roman"/>
          <w:b w:val="false"/>
          <w:i w:val="false"/>
          <w:color w:val="000000"/>
          <w:sz w:val="28"/>
        </w:rPr>
        <w:t xml:space="preserve">
      47.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102"/>
    <w:bookmarkStart w:name="z108" w:id="103"/>
    <w:p>
      <w:pPr>
        <w:spacing w:after="0"/>
        <w:ind w:left="0"/>
        <w:jc w:val="left"/>
      </w:pPr>
      <w:r>
        <w:rPr>
          <w:rFonts w:ascii="Times New Roman"/>
          <w:b/>
          <w:i w:val="false"/>
          <w:color w:val="000000"/>
        </w:rPr>
        <w:t xml:space="preserve"> 5.3. Мәслихаттың тұрақты және уақытша комиссиялары</w:t>
      </w:r>
    </w:p>
    <w:bookmarkEnd w:id="103"/>
    <w:bookmarkStart w:name="z109" w:id="104"/>
    <w:p>
      <w:pPr>
        <w:spacing w:after="0"/>
        <w:ind w:left="0"/>
        <w:jc w:val="both"/>
      </w:pPr>
      <w:r>
        <w:rPr>
          <w:rFonts w:ascii="Times New Roman"/>
          <w:b w:val="false"/>
          <w:i w:val="false"/>
          <w:color w:val="000000"/>
          <w:sz w:val="28"/>
        </w:rPr>
        <w:t>
      48.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104"/>
    <w:bookmarkStart w:name="z110" w:id="105"/>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bookmarkEnd w:id="105"/>
    <w:bookmarkStart w:name="z111" w:id="106"/>
    <w:p>
      <w:pPr>
        <w:spacing w:after="0"/>
        <w:ind w:left="0"/>
        <w:jc w:val="both"/>
      </w:pPr>
      <w:r>
        <w:rPr>
          <w:rFonts w:ascii="Times New Roman"/>
          <w:b w:val="false"/>
          <w:i w:val="false"/>
          <w:color w:val="000000"/>
          <w:sz w:val="28"/>
        </w:rPr>
        <w:t>
      Тұрақты комиссиялардың саны жетіден аспауға тиіс.</w:t>
      </w:r>
    </w:p>
    <w:bookmarkEnd w:id="106"/>
    <w:bookmarkStart w:name="z112" w:id="107"/>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bookmarkEnd w:id="107"/>
    <w:bookmarkStart w:name="z113" w:id="108"/>
    <w:p>
      <w:pPr>
        <w:spacing w:after="0"/>
        <w:ind w:left="0"/>
        <w:jc w:val="both"/>
      </w:pPr>
      <w:r>
        <w:rPr>
          <w:rFonts w:ascii="Times New Roman"/>
          <w:b w:val="false"/>
          <w:i w:val="false"/>
          <w:color w:val="000000"/>
          <w:sz w:val="28"/>
        </w:rPr>
        <w:t>
      Тұрақты комиссиялар жұмыс топтарын құра алады.</w:t>
      </w:r>
    </w:p>
    <w:bookmarkEnd w:id="108"/>
    <w:bookmarkStart w:name="z114" w:id="109"/>
    <w:p>
      <w:pPr>
        <w:spacing w:after="0"/>
        <w:ind w:left="0"/>
        <w:jc w:val="both"/>
      </w:pPr>
      <w:r>
        <w:rPr>
          <w:rFonts w:ascii="Times New Roman"/>
          <w:b w:val="false"/>
          <w:i w:val="false"/>
          <w:color w:val="000000"/>
          <w:sz w:val="28"/>
        </w:rPr>
        <w:t xml:space="preserve">
      49.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p>
    <w:bookmarkEnd w:id="109"/>
    <w:bookmarkStart w:name="z115" w:id="110"/>
    <w:p>
      <w:pPr>
        <w:spacing w:after="0"/>
        <w:ind w:left="0"/>
        <w:jc w:val="both"/>
      </w:pPr>
      <w:r>
        <w:rPr>
          <w:rFonts w:ascii="Times New Roman"/>
          <w:b w:val="false"/>
          <w:i w:val="false"/>
          <w:color w:val="000000"/>
          <w:sz w:val="28"/>
        </w:rPr>
        <w:t>
      50.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110"/>
    <w:bookmarkStart w:name="z116" w:id="111"/>
    <w:p>
      <w:pPr>
        <w:spacing w:after="0"/>
        <w:ind w:left="0"/>
        <w:jc w:val="both"/>
      </w:pPr>
      <w:r>
        <w:rPr>
          <w:rFonts w:ascii="Times New Roman"/>
          <w:b w:val="false"/>
          <w:i w:val="false"/>
          <w:color w:val="000000"/>
          <w:sz w:val="28"/>
        </w:rPr>
        <w:t>
      51. Тұрақты комиссиялар өз бастамасы немесе мәслихат шешімі бойынша көпшілік тыңдаулар өткізе алады.</w:t>
      </w:r>
    </w:p>
    <w:bookmarkEnd w:id="111"/>
    <w:bookmarkStart w:name="z117" w:id="112"/>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bookmarkEnd w:id="112"/>
    <w:bookmarkStart w:name="z118" w:id="113"/>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bookmarkEnd w:id="113"/>
    <w:bookmarkStart w:name="z119" w:id="114"/>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bookmarkEnd w:id="114"/>
    <w:bookmarkStart w:name="z120" w:id="115"/>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End w:id="115"/>
    <w:bookmarkStart w:name="z121" w:id="116"/>
    <w:p>
      <w:pPr>
        <w:spacing w:after="0"/>
        <w:ind w:left="0"/>
        <w:jc w:val="both"/>
      </w:pPr>
      <w:r>
        <w:rPr>
          <w:rFonts w:ascii="Times New Roman"/>
          <w:b w:val="false"/>
          <w:i w:val="false"/>
          <w:color w:val="000000"/>
          <w:sz w:val="28"/>
        </w:rPr>
        <w:t xml:space="preserve">
      52.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16"/>
    <w:bookmarkStart w:name="z122" w:id="117"/>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bookmarkEnd w:id="117"/>
    <w:bookmarkStart w:name="z123" w:id="118"/>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bookmarkEnd w:id="118"/>
    <w:bookmarkStart w:name="z124" w:id="119"/>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bookmarkEnd w:id="119"/>
    <w:bookmarkStart w:name="z125" w:id="120"/>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End w:id="120"/>
    <w:bookmarkStart w:name="z126" w:id="121"/>
    <w:p>
      <w:pPr>
        <w:spacing w:after="0"/>
        <w:ind w:left="0"/>
        <w:jc w:val="left"/>
      </w:pPr>
      <w:r>
        <w:rPr>
          <w:rFonts w:ascii="Times New Roman"/>
          <w:b/>
          <w:i w:val="false"/>
          <w:color w:val="000000"/>
        </w:rPr>
        <w:t xml:space="preserve"> 5.4. Мәслихаттың редакциялық және есеп комиссиялары</w:t>
      </w:r>
    </w:p>
    <w:bookmarkEnd w:id="121"/>
    <w:bookmarkStart w:name="z127" w:id="122"/>
    <w:p>
      <w:pPr>
        <w:spacing w:after="0"/>
        <w:ind w:left="0"/>
        <w:jc w:val="both"/>
      </w:pPr>
      <w:r>
        <w:rPr>
          <w:rFonts w:ascii="Times New Roman"/>
          <w:b w:val="false"/>
          <w:i w:val="false"/>
          <w:color w:val="000000"/>
          <w:sz w:val="28"/>
        </w:rPr>
        <w:t>
      53.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122"/>
    <w:bookmarkStart w:name="z128" w:id="123"/>
    <w:p>
      <w:pPr>
        <w:spacing w:after="0"/>
        <w:ind w:left="0"/>
        <w:jc w:val="both"/>
      </w:pPr>
      <w:r>
        <w:rPr>
          <w:rFonts w:ascii="Times New Roman"/>
          <w:b w:val="false"/>
          <w:i w:val="false"/>
          <w:color w:val="000000"/>
          <w:sz w:val="28"/>
        </w:rPr>
        <w:t>
      54.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123"/>
    <w:bookmarkStart w:name="z129" w:id="124"/>
    <w:p>
      <w:pPr>
        <w:spacing w:after="0"/>
        <w:ind w:left="0"/>
        <w:jc w:val="both"/>
      </w:pPr>
      <w:r>
        <w:rPr>
          <w:rFonts w:ascii="Times New Roman"/>
          <w:b w:val="false"/>
          <w:i w:val="false"/>
          <w:color w:val="000000"/>
          <w:sz w:val="28"/>
        </w:rPr>
        <w:t>
      55. Ашық дауыс беру өткізілгенде есеп комиссиясы дауыс беру және оның қорытындысын шығару процесін ұйымдастырады.</w:t>
      </w:r>
    </w:p>
    <w:bookmarkEnd w:id="124"/>
    <w:bookmarkStart w:name="z130" w:id="125"/>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bookmarkEnd w:id="125"/>
    <w:bookmarkStart w:name="z131" w:id="126"/>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bookmarkEnd w:id="126"/>
    <w:bookmarkStart w:name="z132" w:id="127"/>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End w:id="127"/>
    <w:bookmarkStart w:name="z133" w:id="128"/>
    <w:p>
      <w:pPr>
        <w:spacing w:after="0"/>
        <w:ind w:left="0"/>
        <w:jc w:val="left"/>
      </w:pPr>
      <w:r>
        <w:rPr>
          <w:rFonts w:ascii="Times New Roman"/>
          <w:b/>
          <w:i w:val="false"/>
          <w:color w:val="000000"/>
        </w:rPr>
        <w:t xml:space="preserve"> 5.5. Мәслихаттардағы депутаттық бірлестіктер</w:t>
      </w:r>
    </w:p>
    <w:bookmarkEnd w:id="128"/>
    <w:bookmarkStart w:name="z134" w:id="129"/>
    <w:p>
      <w:pPr>
        <w:spacing w:after="0"/>
        <w:ind w:left="0"/>
        <w:jc w:val="both"/>
      </w:pPr>
      <w:r>
        <w:rPr>
          <w:rFonts w:ascii="Times New Roman"/>
          <w:b w:val="false"/>
          <w:i w:val="false"/>
          <w:color w:val="000000"/>
          <w:sz w:val="28"/>
        </w:rPr>
        <w:t>
      56.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129"/>
    <w:bookmarkStart w:name="z135" w:id="130"/>
    <w:p>
      <w:pPr>
        <w:spacing w:after="0"/>
        <w:ind w:left="0"/>
        <w:jc w:val="both"/>
      </w:pPr>
      <w:r>
        <w:rPr>
          <w:rFonts w:ascii="Times New Roman"/>
          <w:b w:val="false"/>
          <w:i w:val="false"/>
          <w:color w:val="000000"/>
          <w:sz w:val="28"/>
        </w:rPr>
        <w:t>
      57.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30"/>
    <w:bookmarkStart w:name="z136" w:id="131"/>
    <w:p>
      <w:pPr>
        <w:spacing w:after="0"/>
        <w:ind w:left="0"/>
        <w:jc w:val="both"/>
      </w:pPr>
      <w:r>
        <w:rPr>
          <w:rFonts w:ascii="Times New Roman"/>
          <w:b w:val="false"/>
          <w:i w:val="false"/>
          <w:color w:val="000000"/>
          <w:sz w:val="28"/>
        </w:rPr>
        <w:t>
      58. Депутаттық бірлестіктердің мүшелері:</w:t>
      </w:r>
    </w:p>
    <w:bookmarkEnd w:id="131"/>
    <w:bookmarkStart w:name="z137" w:id="132"/>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bookmarkEnd w:id="132"/>
    <w:bookmarkStart w:name="z138" w:id="133"/>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bookmarkEnd w:id="133"/>
    <w:bookmarkStart w:name="z139" w:id="134"/>
    <w:p>
      <w:pPr>
        <w:spacing w:after="0"/>
        <w:ind w:left="0"/>
        <w:jc w:val="both"/>
      </w:pPr>
      <w:r>
        <w:rPr>
          <w:rFonts w:ascii="Times New Roman"/>
          <w:b w:val="false"/>
          <w:i w:val="false"/>
          <w:color w:val="000000"/>
          <w:sz w:val="28"/>
        </w:rPr>
        <w:t>
      3) мәслихат шешімдерінің жобаларына түзетулер ұсынуы;</w:t>
      </w:r>
    </w:p>
    <w:bookmarkEnd w:id="134"/>
    <w:bookmarkStart w:name="z140" w:id="135"/>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End w:id="135"/>
    <w:bookmarkStart w:name="z141" w:id="136"/>
    <w:p>
      <w:pPr>
        <w:spacing w:after="0"/>
        <w:ind w:left="0"/>
        <w:jc w:val="both"/>
      </w:pPr>
      <w:r>
        <w:rPr>
          <w:rFonts w:ascii="Times New Roman"/>
          <w:b w:val="false"/>
          <w:i w:val="false"/>
          <w:color w:val="000000"/>
          <w:sz w:val="28"/>
        </w:rPr>
        <w:t>
      59.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136"/>
    <w:bookmarkStart w:name="z142" w:id="137"/>
    <w:p>
      <w:pPr>
        <w:spacing w:after="0"/>
        <w:ind w:left="0"/>
        <w:jc w:val="left"/>
      </w:pPr>
      <w:r>
        <w:rPr>
          <w:rFonts w:ascii="Times New Roman"/>
          <w:b/>
          <w:i w:val="false"/>
          <w:color w:val="000000"/>
        </w:rPr>
        <w:t xml:space="preserve"> 6. Депутаттық этика</w:t>
      </w:r>
    </w:p>
    <w:bookmarkEnd w:id="137"/>
    <w:bookmarkStart w:name="z143" w:id="138"/>
    <w:p>
      <w:pPr>
        <w:spacing w:after="0"/>
        <w:ind w:left="0"/>
        <w:jc w:val="both"/>
      </w:pPr>
      <w:r>
        <w:rPr>
          <w:rFonts w:ascii="Times New Roman"/>
          <w:b w:val="false"/>
          <w:i w:val="false"/>
          <w:color w:val="000000"/>
          <w:sz w:val="28"/>
        </w:rPr>
        <w:t>
      60. Мәслихат депутаттары:</w:t>
      </w:r>
    </w:p>
    <w:bookmarkEnd w:id="138"/>
    <w:bookmarkStart w:name="z144" w:id="139"/>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139"/>
    <w:bookmarkStart w:name="z145" w:id="140"/>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bookmarkEnd w:id="140"/>
    <w:bookmarkStart w:name="z146" w:id="141"/>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41"/>
    <w:bookmarkStart w:name="z147" w:id="142"/>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bookmarkEnd w:id="142"/>
    <w:bookmarkStart w:name="z148" w:id="143"/>
    <w:p>
      <w:pPr>
        <w:spacing w:after="0"/>
        <w:ind w:left="0"/>
        <w:jc w:val="both"/>
      </w:pPr>
      <w:r>
        <w:rPr>
          <w:rFonts w:ascii="Times New Roman"/>
          <w:b w:val="false"/>
          <w:i w:val="false"/>
          <w:color w:val="000000"/>
          <w:sz w:val="28"/>
        </w:rPr>
        <w:t>
      5) сөйлеушілердің сөзін бөлмеуге тиіс.</w:t>
      </w:r>
    </w:p>
    <w:bookmarkEnd w:id="143"/>
    <w:bookmarkStart w:name="z149" w:id="144"/>
    <w:p>
      <w:pPr>
        <w:spacing w:after="0"/>
        <w:ind w:left="0"/>
        <w:jc w:val="both"/>
      </w:pPr>
      <w:r>
        <w:rPr>
          <w:rFonts w:ascii="Times New Roman"/>
          <w:b w:val="false"/>
          <w:i w:val="false"/>
          <w:color w:val="000000"/>
          <w:sz w:val="28"/>
        </w:rPr>
        <w:t>
      61.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144"/>
    <w:bookmarkStart w:name="z150" w:id="145"/>
    <w:p>
      <w:pPr>
        <w:spacing w:after="0"/>
        <w:ind w:left="0"/>
        <w:jc w:val="both"/>
      </w:pPr>
      <w:r>
        <w:rPr>
          <w:rFonts w:ascii="Times New Roman"/>
          <w:b w:val="false"/>
          <w:i w:val="false"/>
          <w:color w:val="000000"/>
          <w:sz w:val="28"/>
        </w:rPr>
        <w:t>
      62.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145"/>
    <w:bookmarkStart w:name="z151" w:id="146"/>
    <w:p>
      <w:pPr>
        <w:spacing w:after="0"/>
        <w:ind w:left="0"/>
        <w:jc w:val="both"/>
      </w:pPr>
      <w:r>
        <w:rPr>
          <w:rFonts w:ascii="Times New Roman"/>
          <w:b w:val="false"/>
          <w:i w:val="false"/>
          <w:color w:val="000000"/>
          <w:sz w:val="28"/>
        </w:rPr>
        <w:t>
      63.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146"/>
    <w:bookmarkStart w:name="z152" w:id="147"/>
    <w:p>
      <w:pPr>
        <w:spacing w:after="0"/>
        <w:ind w:left="0"/>
        <w:jc w:val="both"/>
      </w:pPr>
      <w:r>
        <w:rPr>
          <w:rFonts w:ascii="Times New Roman"/>
          <w:b w:val="false"/>
          <w:i w:val="false"/>
          <w:color w:val="000000"/>
          <w:sz w:val="28"/>
        </w:rPr>
        <w:t>
      64.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147"/>
    <w:bookmarkStart w:name="z153" w:id="148"/>
    <w:p>
      <w:pPr>
        <w:spacing w:after="0"/>
        <w:ind w:left="0"/>
        <w:jc w:val="both"/>
      </w:pPr>
      <w:r>
        <w:rPr>
          <w:rFonts w:ascii="Times New Roman"/>
          <w:b w:val="false"/>
          <w:i w:val="false"/>
          <w:color w:val="000000"/>
          <w:sz w:val="28"/>
        </w:rPr>
        <w:t xml:space="preserve">
      65.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148"/>
    <w:bookmarkStart w:name="z154" w:id="149"/>
    <w:p>
      <w:pPr>
        <w:spacing w:after="0"/>
        <w:ind w:left="0"/>
        <w:jc w:val="left"/>
      </w:pPr>
      <w:r>
        <w:rPr>
          <w:rFonts w:ascii="Times New Roman"/>
          <w:b/>
          <w:i w:val="false"/>
          <w:color w:val="000000"/>
        </w:rPr>
        <w:t xml:space="preserve"> 7. Мәслихат аппаратының жұмысын ұйымдастыру</w:t>
      </w:r>
    </w:p>
    <w:bookmarkEnd w:id="149"/>
    <w:bookmarkStart w:name="z155" w:id="150"/>
    <w:p>
      <w:pPr>
        <w:spacing w:after="0"/>
        <w:ind w:left="0"/>
        <w:jc w:val="both"/>
      </w:pPr>
      <w:r>
        <w:rPr>
          <w:rFonts w:ascii="Times New Roman"/>
          <w:b w:val="false"/>
          <w:i w:val="false"/>
          <w:color w:val="000000"/>
          <w:sz w:val="28"/>
        </w:rPr>
        <w:t>
      66.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150"/>
    <w:bookmarkStart w:name="z156" w:id="151"/>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bookmarkEnd w:id="151"/>
    <w:bookmarkStart w:name="z157" w:id="152"/>
    <w:p>
      <w:pPr>
        <w:spacing w:after="0"/>
        <w:ind w:left="0"/>
        <w:jc w:val="both"/>
      </w:pPr>
      <w:r>
        <w:rPr>
          <w:rFonts w:ascii="Times New Roman"/>
          <w:b w:val="false"/>
          <w:i w:val="false"/>
          <w:color w:val="000000"/>
          <w:sz w:val="28"/>
        </w:rPr>
        <w:t>
      Мәслихат аппараты туралы ережені мәслихат бекітеді.</w:t>
      </w:r>
    </w:p>
    <w:bookmarkEnd w:id="152"/>
    <w:bookmarkStart w:name="z158" w:id="153"/>
    <w:p>
      <w:pPr>
        <w:spacing w:after="0"/>
        <w:ind w:left="0"/>
        <w:jc w:val="both"/>
      </w:pPr>
      <w:r>
        <w:rPr>
          <w:rFonts w:ascii="Times New Roman"/>
          <w:b w:val="false"/>
          <w:i w:val="false"/>
          <w:color w:val="000000"/>
          <w:sz w:val="28"/>
        </w:rPr>
        <w:t>
      67.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153"/>
    <w:bookmarkStart w:name="z159" w:id="154"/>
    <w:p>
      <w:pPr>
        <w:spacing w:after="0"/>
        <w:ind w:left="0"/>
        <w:jc w:val="both"/>
      </w:pPr>
      <w:r>
        <w:rPr>
          <w:rFonts w:ascii="Times New Roman"/>
          <w:b w:val="false"/>
          <w:i w:val="false"/>
          <w:color w:val="000000"/>
          <w:sz w:val="28"/>
        </w:rPr>
        <w:t>
      68. Мәслихат аппаратының мемлекеттiк қызметшiлерiнiң қызметi Қазақстан Республикасының заңнамасына сәйкес жүзеге асырылады.</w:t>
      </w:r>
    </w:p>
    <w:bookmarkEnd w:id="154"/>
    <w:bookmarkStart w:name="z160" w:id="155"/>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