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82479" w14:textId="68824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шаруашылықішілік аңшылықты ұйымдастыру жөніндегі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2012 жылғы 16 шілдедегі № 17-03/362 Бұйрығы. Қазақстан Республикасының Әділет министрлігінде 2012 жылы 17 тамызда № 7851 тіркелді. Күші жойылды - Қазақстан Республикасы Экология және табиғи ресурстар министрінің 2024 жылғы 21 мамырдағы № 107 бұйрығымен.</w:t>
      </w:r>
    </w:p>
    <w:p>
      <w:pPr>
        <w:spacing w:after="0"/>
        <w:ind w:left="0"/>
        <w:jc w:val="both"/>
      </w:pPr>
      <w:r>
        <w:rPr>
          <w:rFonts w:ascii="Times New Roman"/>
          <w:b w:val="false"/>
          <w:i w:val="false"/>
          <w:color w:val="ff0000"/>
          <w:sz w:val="28"/>
        </w:rPr>
        <w:t xml:space="preserve">
      Ескерту. Күші жойылды - ҚР Экология және табиғи ресурстар министрінің 21.05.2024 </w:t>
      </w:r>
      <w:r>
        <w:rPr>
          <w:rFonts w:ascii="Times New Roman"/>
          <w:b w:val="false"/>
          <w:i w:val="false"/>
          <w:color w:val="ff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"Жануарлар дүниесiн қорғау, өсiмiн молайту және пайдалану туралы" 2004 жылғы 9 шілдедегі Қазақстан Республикасы Заңының 9-бабы </w:t>
      </w:r>
    </w:p>
    <w:bookmarkEnd w:id="0"/>
    <w:p>
      <w:pPr>
        <w:spacing w:after="0"/>
        <w:ind w:left="0"/>
        <w:jc w:val="both"/>
      </w:pPr>
      <w:r>
        <w:rPr>
          <w:rFonts w:ascii="Times New Roman"/>
          <w:b w:val="false"/>
          <w:i w:val="false"/>
          <w:color w:val="000000"/>
          <w:sz w:val="28"/>
        </w:rPr>
        <w:t xml:space="preserve">
      1-тармағының </w:t>
      </w:r>
      <w:r>
        <w:rPr>
          <w:rFonts w:ascii="Times New Roman"/>
          <w:b w:val="false"/>
          <w:i w:val="false"/>
          <w:color w:val="000000"/>
          <w:sz w:val="28"/>
        </w:rPr>
        <w:t>36)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24.12.2015 </w:t>
      </w:r>
      <w:r>
        <w:rPr>
          <w:rFonts w:ascii="Times New Roman"/>
          <w:b w:val="false"/>
          <w:i w:val="false"/>
          <w:color w:val="000000"/>
          <w:sz w:val="28"/>
        </w:rPr>
        <w:t>№ 18-03/1111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аумағында шаруашылықішілік аңшылықты ұйымдастыру жөніндегі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Ауыл шаруашылығы министрлігінің Орман және аңшылық шаруашылығы комитеті (Е.Н. Нысанбаев) заңнамада белгіленген тәртіппен осы бұйрықтың Қазақстан Республикасының Әділет министрлігінде мемлекеттік тіркелуін және оны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2012 жылғы 16 шілдедегі</w:t>
            </w:r>
            <w:r>
              <w:br/>
            </w:r>
            <w:r>
              <w:rPr>
                <w:rFonts w:ascii="Times New Roman"/>
                <w:b w:val="false"/>
                <w:i w:val="false"/>
                <w:color w:val="000000"/>
                <w:sz w:val="20"/>
              </w:rPr>
              <w:t>№ 17-03/362 бұйрығымен бекітілген</w:t>
            </w:r>
          </w:p>
        </w:tc>
      </w:tr>
    </w:tbl>
    <w:bookmarkStart w:name="z6" w:id="4"/>
    <w:p>
      <w:pPr>
        <w:spacing w:after="0"/>
        <w:ind w:left="0"/>
        <w:jc w:val="left"/>
      </w:pPr>
      <w:r>
        <w:rPr>
          <w:rFonts w:ascii="Times New Roman"/>
          <w:b/>
          <w:i w:val="false"/>
          <w:color w:val="000000"/>
        </w:rPr>
        <w:t xml:space="preserve"> Қазақстан Республикасының аумағында</w:t>
      </w:r>
      <w:r>
        <w:br/>
      </w:r>
      <w:r>
        <w:rPr>
          <w:rFonts w:ascii="Times New Roman"/>
          <w:b/>
          <w:i w:val="false"/>
          <w:color w:val="000000"/>
        </w:rPr>
        <w:t>шаруашылықішілік аңшылықты ұйымдастыру жөніндегі</w:t>
      </w:r>
      <w:r>
        <w:br/>
      </w:r>
      <w:r>
        <w:rPr>
          <w:rFonts w:ascii="Times New Roman"/>
          <w:b/>
          <w:i w:val="false"/>
          <w:color w:val="000000"/>
        </w:rPr>
        <w:t>қағида</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Осы Қазақстан Республикасының аумағында шаруашылықішілік аңшылықты ұйымдастыру жөніндегі қағида (бұдан әрі – Қағида) "Жануарлар дүниесін қорғау, өсімін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36) тармақшасына</w:t>
      </w:r>
      <w:r>
        <w:rPr>
          <w:rFonts w:ascii="Times New Roman"/>
          <w:b w:val="false"/>
          <w:i w:val="false"/>
          <w:color w:val="000000"/>
          <w:sz w:val="28"/>
        </w:rPr>
        <w:t xml:space="preserve"> сәйкес әзірленді және Қазақстан Республикасының аумағында шаруашылықішілік аңшылықты ұйымдастыру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24.12.2015 </w:t>
      </w:r>
      <w:r>
        <w:rPr>
          <w:rFonts w:ascii="Times New Roman"/>
          <w:b w:val="false"/>
          <w:i w:val="false"/>
          <w:color w:val="000000"/>
          <w:sz w:val="28"/>
        </w:rPr>
        <w:t>№ 18-03/1111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2. Осы Қағидада мынадай негізгі ұғымдар пайдаланылады:</w:t>
      </w:r>
    </w:p>
    <w:bookmarkEnd w:id="6"/>
    <w:bookmarkStart w:name="z10" w:id="7"/>
    <w:p>
      <w:pPr>
        <w:spacing w:after="0"/>
        <w:ind w:left="0"/>
        <w:jc w:val="both"/>
      </w:pPr>
      <w:r>
        <w:rPr>
          <w:rFonts w:ascii="Times New Roman"/>
          <w:b w:val="false"/>
          <w:i w:val="false"/>
          <w:color w:val="000000"/>
          <w:sz w:val="28"/>
        </w:rPr>
        <w:t>
      1) аңшылық шаруашылығы субъектілері – бекiтiлiп берiлген аңшылық алқаптарда аңшылық шаруашылығын жүргiзетiн жеке немесе заңды тұлғалар;</w:t>
      </w:r>
    </w:p>
    <w:bookmarkEnd w:id="7"/>
    <w:bookmarkStart w:name="z11" w:id="8"/>
    <w:p>
      <w:pPr>
        <w:spacing w:after="0"/>
        <w:ind w:left="0"/>
        <w:jc w:val="both"/>
      </w:pPr>
      <w:r>
        <w:rPr>
          <w:rFonts w:ascii="Times New Roman"/>
          <w:b w:val="false"/>
          <w:i w:val="false"/>
          <w:color w:val="000000"/>
          <w:sz w:val="28"/>
        </w:rPr>
        <w:t>
      2) бонитировка (бағалау) – аңшылық алқаптардың тұрпаттарын бөлу және олардың өнімділігін айқындау;</w:t>
      </w:r>
    </w:p>
    <w:bookmarkEnd w:id="8"/>
    <w:bookmarkStart w:name="z12" w:id="9"/>
    <w:p>
      <w:pPr>
        <w:spacing w:after="0"/>
        <w:ind w:left="0"/>
        <w:jc w:val="both"/>
      </w:pPr>
      <w:r>
        <w:rPr>
          <w:rFonts w:ascii="Times New Roman"/>
          <w:b w:val="false"/>
          <w:i w:val="false"/>
          <w:color w:val="000000"/>
          <w:sz w:val="28"/>
        </w:rPr>
        <w:t>
      3) жануарлардың оңтайлы тығыздығы – алқаптардың өнімділігі барынша толық пайдаланылатын, жануарлар өздерінің қысқы азық базасын бүлдірмейтін әрі орман және ауыл шаруашылығына елеулі зиян келтірмейтін жануарлар саны;</w:t>
      </w:r>
    </w:p>
    <w:bookmarkEnd w:id="9"/>
    <w:bookmarkStart w:name="z13" w:id="10"/>
    <w:p>
      <w:pPr>
        <w:spacing w:after="0"/>
        <w:ind w:left="0"/>
        <w:jc w:val="both"/>
      </w:pPr>
      <w:r>
        <w:rPr>
          <w:rFonts w:ascii="Times New Roman"/>
          <w:b w:val="false"/>
          <w:i w:val="false"/>
          <w:color w:val="000000"/>
          <w:sz w:val="28"/>
        </w:rPr>
        <w:t>
      4) камералдық өңдеу – дайындық және далалық кезеңдерде жиналған шаруашылықішілік аңшылықты ұйымдастыру материалдары мен деректерін өңдеу;</w:t>
      </w:r>
    </w:p>
    <w:bookmarkEnd w:id="10"/>
    <w:bookmarkStart w:name="z14" w:id="11"/>
    <w:p>
      <w:pPr>
        <w:spacing w:after="0"/>
        <w:ind w:left="0"/>
        <w:jc w:val="both"/>
      </w:pPr>
      <w:r>
        <w:rPr>
          <w:rFonts w:ascii="Times New Roman"/>
          <w:b w:val="false"/>
          <w:i w:val="false"/>
          <w:color w:val="000000"/>
          <w:sz w:val="28"/>
        </w:rPr>
        <w:t>
      5) ревизиялық кезең – шаруашылықішілік аңшылықты ұйымдастыру материалдары бойынша Аңшылық шаруашылығын жүргізу жоспары әзірленетін мерзім;</w:t>
      </w:r>
    </w:p>
    <w:bookmarkEnd w:id="11"/>
    <w:bookmarkStart w:name="z15" w:id="12"/>
    <w:p>
      <w:pPr>
        <w:spacing w:after="0"/>
        <w:ind w:left="0"/>
        <w:jc w:val="both"/>
      </w:pPr>
      <w:r>
        <w:rPr>
          <w:rFonts w:ascii="Times New Roman"/>
          <w:b w:val="false"/>
          <w:i w:val="false"/>
          <w:color w:val="000000"/>
          <w:sz w:val="28"/>
        </w:rPr>
        <w:t>
      6) шаруашылықішілік аңшылықты орналастыру объектісі – аңшылық шаруашылығы субъектілеріне бекітіліп берілген аңшылық алқаптары.</w:t>
      </w:r>
    </w:p>
    <w:bookmarkEnd w:id="12"/>
    <w:bookmarkStart w:name="z16" w:id="13"/>
    <w:p>
      <w:pPr>
        <w:spacing w:after="0"/>
        <w:ind w:left="0"/>
        <w:jc w:val="both"/>
      </w:pPr>
      <w:r>
        <w:rPr>
          <w:rFonts w:ascii="Times New Roman"/>
          <w:b w:val="false"/>
          <w:i w:val="false"/>
          <w:color w:val="000000"/>
          <w:sz w:val="28"/>
        </w:rPr>
        <w:t>
      3. Шаруашылықішілік аңшылықты ұйымдастырудың міндеттері:</w:t>
      </w:r>
    </w:p>
    <w:bookmarkEnd w:id="13"/>
    <w:bookmarkStart w:name="z17" w:id="14"/>
    <w:p>
      <w:pPr>
        <w:spacing w:after="0"/>
        <w:ind w:left="0"/>
        <w:jc w:val="both"/>
      </w:pPr>
      <w:r>
        <w:rPr>
          <w:rFonts w:ascii="Times New Roman"/>
          <w:b w:val="false"/>
          <w:i w:val="false"/>
          <w:color w:val="000000"/>
          <w:sz w:val="28"/>
        </w:rPr>
        <w:t>
      1) аңшылық алқаптарды түгендеу;</w:t>
      </w:r>
    </w:p>
    <w:bookmarkEnd w:id="14"/>
    <w:bookmarkStart w:name="z18" w:id="15"/>
    <w:p>
      <w:pPr>
        <w:spacing w:after="0"/>
        <w:ind w:left="0"/>
        <w:jc w:val="both"/>
      </w:pPr>
      <w:r>
        <w:rPr>
          <w:rFonts w:ascii="Times New Roman"/>
          <w:b w:val="false"/>
          <w:i w:val="false"/>
          <w:color w:val="000000"/>
          <w:sz w:val="28"/>
        </w:rPr>
        <w:t>
      2) бонитировка (бағалау);</w:t>
      </w:r>
    </w:p>
    <w:bookmarkEnd w:id="15"/>
    <w:bookmarkStart w:name="z19" w:id="16"/>
    <w:p>
      <w:pPr>
        <w:spacing w:after="0"/>
        <w:ind w:left="0"/>
        <w:jc w:val="both"/>
      </w:pPr>
      <w:r>
        <w:rPr>
          <w:rFonts w:ascii="Times New Roman"/>
          <w:b w:val="false"/>
          <w:i w:val="false"/>
          <w:color w:val="000000"/>
          <w:sz w:val="28"/>
        </w:rPr>
        <w:t>
      3) аңшылық алқаптардың табиғи және экономикалық жағдайларын зерттеу;</w:t>
      </w:r>
    </w:p>
    <w:bookmarkEnd w:id="16"/>
    <w:bookmarkStart w:name="z20" w:id="17"/>
    <w:p>
      <w:pPr>
        <w:spacing w:after="0"/>
        <w:ind w:left="0"/>
        <w:jc w:val="both"/>
      </w:pPr>
      <w:r>
        <w:rPr>
          <w:rFonts w:ascii="Times New Roman"/>
          <w:b w:val="false"/>
          <w:i w:val="false"/>
          <w:color w:val="000000"/>
          <w:sz w:val="28"/>
        </w:rPr>
        <w:t>
      4) жануарларды есепке алу;</w:t>
      </w:r>
    </w:p>
    <w:bookmarkEnd w:id="17"/>
    <w:bookmarkStart w:name="z21" w:id="18"/>
    <w:p>
      <w:pPr>
        <w:spacing w:after="0"/>
        <w:ind w:left="0"/>
        <w:jc w:val="both"/>
      </w:pPr>
      <w:r>
        <w:rPr>
          <w:rFonts w:ascii="Times New Roman"/>
          <w:b w:val="false"/>
          <w:i w:val="false"/>
          <w:color w:val="000000"/>
          <w:sz w:val="28"/>
        </w:rPr>
        <w:t>
      5) биотехникалық және пайдалану іс-шараларын жобалау болып табылады.</w:t>
      </w:r>
    </w:p>
    <w:bookmarkEnd w:id="18"/>
    <w:bookmarkStart w:name="z22" w:id="19"/>
    <w:p>
      <w:pPr>
        <w:spacing w:after="0"/>
        <w:ind w:left="0"/>
        <w:jc w:val="both"/>
      </w:pPr>
      <w:r>
        <w:rPr>
          <w:rFonts w:ascii="Times New Roman"/>
          <w:b w:val="false"/>
          <w:i w:val="false"/>
          <w:color w:val="000000"/>
          <w:sz w:val="28"/>
        </w:rPr>
        <w:t xml:space="preserve">
      4. Шаруашылықішілік аңшылықты ұйымдастыру осы Қағиданың </w:t>
      </w:r>
    </w:p>
    <w:bookmarkEnd w:id="19"/>
    <w:bookmarkStart w:name="z23" w:id="20"/>
    <w:p>
      <w:pPr>
        <w:spacing w:after="0"/>
        <w:ind w:left="0"/>
        <w:jc w:val="both"/>
      </w:pPr>
      <w:r>
        <w:rPr>
          <w:rFonts w:ascii="Times New Roman"/>
          <w:b w:val="false"/>
          <w:i w:val="false"/>
          <w:color w:val="000000"/>
          <w:sz w:val="28"/>
        </w:rPr>
        <w:t>
      3-тармағында көрсетілген міндеттерге сәйкес аңшылық шаруашылығы субъектілерінің білікті мамандарымен, керек болған жағдайда аңшылықты орналастыру мамандарының тартылуымен жүзеге асырылады.</w:t>
      </w:r>
    </w:p>
    <w:bookmarkEnd w:id="20"/>
    <w:bookmarkStart w:name="z24" w:id="21"/>
    <w:p>
      <w:pPr>
        <w:spacing w:after="0"/>
        <w:ind w:left="0"/>
        <w:jc w:val="both"/>
      </w:pPr>
      <w:r>
        <w:rPr>
          <w:rFonts w:ascii="Times New Roman"/>
          <w:b w:val="false"/>
          <w:i w:val="false"/>
          <w:color w:val="000000"/>
          <w:sz w:val="28"/>
        </w:rPr>
        <w:t>
      5. Шаруашылықішілік аңшылықты ұйымдастыру материалдары бойынша аңшылық шаруашылығы субъектісі 10 (он) жылға немесе аңшылық шаруашылығын жүргізу шартының жасалу мерзіміне белгіленетін ревизиялық кезеңге арналған Аңшылық шаруашылығын жүргізу жоспарын әзірлейді.</w:t>
      </w:r>
    </w:p>
    <w:bookmarkEnd w:id="21"/>
    <w:bookmarkStart w:name="z25" w:id="22"/>
    <w:p>
      <w:pPr>
        <w:spacing w:after="0"/>
        <w:ind w:left="0"/>
        <w:jc w:val="both"/>
      </w:pPr>
      <w:r>
        <w:rPr>
          <w:rFonts w:ascii="Times New Roman"/>
          <w:b w:val="false"/>
          <w:i w:val="false"/>
          <w:color w:val="000000"/>
          <w:sz w:val="28"/>
        </w:rPr>
        <w:t>
      6. Шаруашылықішілік аңшылықты ұйымдастырудың толық циклі объектінің күрделілігіне байланысты 18-24 айда жүзеге асырылады және үш кезеңнен – дайындық, далалық және камеральдық кезеңдерден тұрады.</w:t>
      </w:r>
    </w:p>
    <w:bookmarkEnd w:id="22"/>
    <w:bookmarkStart w:name="z26" w:id="23"/>
    <w:p>
      <w:pPr>
        <w:spacing w:after="0"/>
        <w:ind w:left="0"/>
        <w:jc w:val="both"/>
      </w:pPr>
      <w:r>
        <w:rPr>
          <w:rFonts w:ascii="Times New Roman"/>
          <w:b w:val="false"/>
          <w:i w:val="false"/>
          <w:color w:val="000000"/>
          <w:sz w:val="28"/>
        </w:rPr>
        <w:t>
      Дайындық кезеңі бірінші жылдың басынан наурыз айына дейін орындалады.</w:t>
      </w:r>
    </w:p>
    <w:bookmarkEnd w:id="23"/>
    <w:bookmarkStart w:name="z27" w:id="24"/>
    <w:p>
      <w:pPr>
        <w:spacing w:after="0"/>
        <w:ind w:left="0"/>
        <w:jc w:val="both"/>
      </w:pPr>
      <w:r>
        <w:rPr>
          <w:rFonts w:ascii="Times New Roman"/>
          <w:b w:val="false"/>
          <w:i w:val="false"/>
          <w:color w:val="000000"/>
          <w:sz w:val="28"/>
        </w:rPr>
        <w:t>
      Далалық кезеңнің ұзақтығын аңшылық шаруашылығы субъектісі белгілейді және бірінші жылдың толық далалық маусымын және екінші жылдың кем дегенде 6 (алты) айын қамтиды.</w:t>
      </w:r>
    </w:p>
    <w:bookmarkEnd w:id="24"/>
    <w:bookmarkStart w:name="z28" w:id="25"/>
    <w:p>
      <w:pPr>
        <w:spacing w:after="0"/>
        <w:ind w:left="0"/>
        <w:jc w:val="both"/>
      </w:pPr>
      <w:r>
        <w:rPr>
          <w:rFonts w:ascii="Times New Roman"/>
          <w:b w:val="false"/>
          <w:i w:val="false"/>
          <w:color w:val="000000"/>
          <w:sz w:val="28"/>
        </w:rPr>
        <w:t xml:space="preserve">
      Камералдық өңдеу бірінші жылдың қысқы кезеңінде және толық емес екінші жылы жүргізіледі. </w:t>
      </w:r>
    </w:p>
    <w:bookmarkEnd w:id="25"/>
    <w:bookmarkStart w:name="z29" w:id="26"/>
    <w:p>
      <w:pPr>
        <w:spacing w:after="0"/>
        <w:ind w:left="0"/>
        <w:jc w:val="both"/>
      </w:pPr>
      <w:r>
        <w:rPr>
          <w:rFonts w:ascii="Times New Roman"/>
          <w:b w:val="false"/>
          <w:i w:val="false"/>
          <w:color w:val="000000"/>
          <w:sz w:val="28"/>
        </w:rPr>
        <w:t>
      7. Шаруашылықішілік аңшылықты ұйымдастыру нысаналы мақсаты бойынша бастапқы және қайталама шаруашылықішілік аңшылықты ұйымдастыру болып бөлінеді. Шаруашылықаралық аңшылықты ұйымдастыру, орман орналастыру, жерге орналастыру, статистикалық есепке алу материалдары, сондай-ақ зоология, ботаника, география, климатология бойынша ғылыми-зерттеу жұмыстары шаруашылықішілік аңшылықты ұйымдастыруды жүргізуге негіз болып табылады.</w:t>
      </w:r>
    </w:p>
    <w:bookmarkEnd w:id="26"/>
    <w:bookmarkStart w:name="z30" w:id="27"/>
    <w:p>
      <w:pPr>
        <w:spacing w:after="0"/>
        <w:ind w:left="0"/>
        <w:jc w:val="both"/>
      </w:pPr>
      <w:r>
        <w:rPr>
          <w:rFonts w:ascii="Times New Roman"/>
          <w:b w:val="false"/>
          <w:i w:val="false"/>
          <w:color w:val="000000"/>
          <w:sz w:val="28"/>
        </w:rPr>
        <w:t>
      8. Бастапқы шаруашылықішілік аңшылықты ұйымдастыру бұдан бұрын шаруашылықішілік аңшылықты ұйымдастырумен қамтылмаған аңшылық шаруашылықтары аумақтарында жүргізіледі. Бастапқы шаруашылықішілік аңшылықты ұйымдастыруда осы Қағидада айқындалған толық жұмыс кешені жүргізіледі.</w:t>
      </w:r>
    </w:p>
    <w:bookmarkEnd w:id="27"/>
    <w:bookmarkStart w:name="z31" w:id="28"/>
    <w:p>
      <w:pPr>
        <w:spacing w:after="0"/>
        <w:ind w:left="0"/>
        <w:jc w:val="both"/>
      </w:pPr>
      <w:r>
        <w:rPr>
          <w:rFonts w:ascii="Times New Roman"/>
          <w:b w:val="false"/>
          <w:i w:val="false"/>
          <w:color w:val="000000"/>
          <w:sz w:val="28"/>
        </w:rPr>
        <w:t>
      9. Қайталама шаруашылықішілік аңшылықты ұйымдастыру бұдан бұрын ұйымдастырылған аңшылық шаруашылықтарында оларда ревизиялық кезең аяқталғаннан кейін жүргізіледі.</w:t>
      </w:r>
    </w:p>
    <w:bookmarkEnd w:id="28"/>
    <w:bookmarkStart w:name="z32" w:id="29"/>
    <w:p>
      <w:pPr>
        <w:spacing w:after="0"/>
        <w:ind w:left="0"/>
        <w:jc w:val="both"/>
      </w:pPr>
      <w:r>
        <w:rPr>
          <w:rFonts w:ascii="Times New Roman"/>
          <w:b w:val="false"/>
          <w:i w:val="false"/>
          <w:color w:val="000000"/>
          <w:sz w:val="28"/>
        </w:rPr>
        <w:t>
      Қайталама шаруашылықішілік аңшылықты ұйымдастыруда осының алдындағы шаруашылықішілік аңшылықты ұйымдастыру материалдары толық пайдаланылады.</w:t>
      </w:r>
    </w:p>
    <w:bookmarkEnd w:id="29"/>
    <w:bookmarkStart w:name="z33" w:id="30"/>
    <w:p>
      <w:pPr>
        <w:spacing w:after="0"/>
        <w:ind w:left="0"/>
        <w:jc w:val="both"/>
      </w:pPr>
      <w:r>
        <w:rPr>
          <w:rFonts w:ascii="Times New Roman"/>
          <w:b w:val="false"/>
          <w:i w:val="false"/>
          <w:color w:val="000000"/>
          <w:sz w:val="28"/>
        </w:rPr>
        <w:t>
      Қайталама шаруашылықішілік аңшылықты ұйымдастыруды жүргізу кезінде:</w:t>
      </w:r>
    </w:p>
    <w:bookmarkEnd w:id="30"/>
    <w:bookmarkStart w:name="z34" w:id="31"/>
    <w:p>
      <w:pPr>
        <w:spacing w:after="0"/>
        <w:ind w:left="0"/>
        <w:jc w:val="both"/>
      </w:pPr>
      <w:r>
        <w:rPr>
          <w:rFonts w:ascii="Times New Roman"/>
          <w:b w:val="false"/>
          <w:i w:val="false"/>
          <w:color w:val="000000"/>
          <w:sz w:val="28"/>
        </w:rPr>
        <w:t>
      1) аңшылық алқаптар түрлерінің қазіргі учаскелерінің пішінін сақтау;</w:t>
      </w:r>
    </w:p>
    <w:bookmarkEnd w:id="31"/>
    <w:bookmarkStart w:name="z35" w:id="32"/>
    <w:p>
      <w:pPr>
        <w:spacing w:after="0"/>
        <w:ind w:left="0"/>
        <w:jc w:val="both"/>
      </w:pPr>
      <w:r>
        <w:rPr>
          <w:rFonts w:ascii="Times New Roman"/>
          <w:b w:val="false"/>
          <w:i w:val="false"/>
          <w:color w:val="000000"/>
          <w:sz w:val="28"/>
        </w:rPr>
        <w:t>
      2) өзгерістерге ұшыраған аңшылық алқаптары түрлерінің учаскелерін көзбен шолып қарап шығу керек.</w:t>
      </w:r>
    </w:p>
    <w:bookmarkEnd w:id="32"/>
    <w:bookmarkStart w:name="z36" w:id="33"/>
    <w:p>
      <w:pPr>
        <w:spacing w:after="0"/>
        <w:ind w:left="0"/>
        <w:jc w:val="both"/>
      </w:pPr>
      <w:r>
        <w:rPr>
          <w:rFonts w:ascii="Times New Roman"/>
          <w:b w:val="false"/>
          <w:i w:val="false"/>
          <w:color w:val="000000"/>
          <w:sz w:val="28"/>
        </w:rPr>
        <w:t>
      10. Шаруашылықішілік аңшылықты ұйымдастыру жұмыстары іздестіру жұмыстарының көлеміне, аңшылық алқаптардың құндылығына және аңшылық шаруашылығының санатына байланысты төрт разряд бойынша жүргізіледі.</w:t>
      </w:r>
    </w:p>
    <w:bookmarkEnd w:id="33"/>
    <w:bookmarkStart w:name="z37" w:id="34"/>
    <w:p>
      <w:pPr>
        <w:spacing w:after="0"/>
        <w:ind w:left="0"/>
        <w:jc w:val="both"/>
      </w:pPr>
      <w:r>
        <w:rPr>
          <w:rFonts w:ascii="Times New Roman"/>
          <w:b w:val="false"/>
          <w:i w:val="false"/>
          <w:color w:val="000000"/>
          <w:sz w:val="28"/>
        </w:rPr>
        <w:t>
      Шаруашылықішілік аңшылықты ұйымдастыру бойынша мына жерлерде жұмыстар жүргізу ұсынылады:</w:t>
      </w:r>
    </w:p>
    <w:bookmarkEnd w:id="34"/>
    <w:bookmarkStart w:name="z38" w:id="35"/>
    <w:p>
      <w:pPr>
        <w:spacing w:after="0"/>
        <w:ind w:left="0"/>
        <w:jc w:val="both"/>
      </w:pPr>
      <w:r>
        <w:rPr>
          <w:rFonts w:ascii="Times New Roman"/>
          <w:b w:val="false"/>
          <w:i w:val="false"/>
          <w:color w:val="000000"/>
          <w:sz w:val="28"/>
        </w:rPr>
        <w:t xml:space="preserve">
      1) 1-разряд бойынша – </w:t>
      </w:r>
      <w:r>
        <w:rPr>
          <w:rFonts w:ascii="Times New Roman"/>
          <w:b w:val="false"/>
          <w:i w:val="false"/>
          <w:color w:val="000000"/>
          <w:sz w:val="28"/>
        </w:rPr>
        <w:t>заңнамаға</w:t>
      </w:r>
      <w:r>
        <w:rPr>
          <w:rFonts w:ascii="Times New Roman"/>
          <w:b w:val="false"/>
          <w:i w:val="false"/>
          <w:color w:val="000000"/>
          <w:sz w:val="28"/>
        </w:rPr>
        <w:t xml:space="preserve"> сәйкес </w:t>
      </w:r>
      <w:r>
        <w:rPr>
          <w:rFonts w:ascii="Times New Roman"/>
          <w:b w:val="false"/>
          <w:i w:val="false"/>
          <w:color w:val="000000"/>
          <w:sz w:val="28"/>
        </w:rPr>
        <w:t>шектеулі</w:t>
      </w:r>
      <w:r>
        <w:rPr>
          <w:rFonts w:ascii="Times New Roman"/>
          <w:b w:val="false"/>
          <w:i w:val="false"/>
          <w:color w:val="000000"/>
          <w:sz w:val="28"/>
        </w:rPr>
        <w:t xml:space="preserve"> </w:t>
      </w:r>
      <w:r>
        <w:rPr>
          <w:rFonts w:ascii="Times New Roman"/>
          <w:b w:val="false"/>
          <w:i w:val="false"/>
          <w:color w:val="000000"/>
          <w:sz w:val="28"/>
        </w:rPr>
        <w:t>шаруашылық</w:t>
      </w:r>
      <w:r>
        <w:rPr>
          <w:rFonts w:ascii="Times New Roman"/>
          <w:b w:val="false"/>
          <w:i w:val="false"/>
          <w:color w:val="000000"/>
          <w:sz w:val="28"/>
        </w:rPr>
        <w:t xml:space="preserve"> қызмет, оның ішінде аң аулау мен балық аулау </w:t>
      </w:r>
      <w:r>
        <w:rPr>
          <w:rFonts w:ascii="Times New Roman"/>
          <w:b w:val="false"/>
          <w:i w:val="false"/>
          <w:color w:val="000000"/>
          <w:sz w:val="28"/>
        </w:rPr>
        <w:t>рұқсат етілетін</w:t>
      </w:r>
      <w:r>
        <w:rPr>
          <w:rFonts w:ascii="Times New Roman"/>
          <w:b w:val="false"/>
          <w:i w:val="false"/>
          <w:color w:val="000000"/>
          <w:sz w:val="28"/>
        </w:rPr>
        <w:t xml:space="preserve"> ерекше қорғалатын табиғи аумақтарда және бірінші санатқа жататын аңшылық шаруашылықтарда; </w:t>
      </w:r>
    </w:p>
    <w:bookmarkEnd w:id="35"/>
    <w:bookmarkStart w:name="z39" w:id="36"/>
    <w:p>
      <w:pPr>
        <w:spacing w:after="0"/>
        <w:ind w:left="0"/>
        <w:jc w:val="both"/>
      </w:pPr>
      <w:r>
        <w:rPr>
          <w:rFonts w:ascii="Times New Roman"/>
          <w:b w:val="false"/>
          <w:i w:val="false"/>
          <w:color w:val="000000"/>
          <w:sz w:val="28"/>
        </w:rPr>
        <w:t xml:space="preserve">
      2) 2-разряд бойынша – екінші санатқа жататын аңшылық шаруашылықтарда; </w:t>
      </w:r>
    </w:p>
    <w:bookmarkEnd w:id="36"/>
    <w:bookmarkStart w:name="z40" w:id="37"/>
    <w:p>
      <w:pPr>
        <w:spacing w:after="0"/>
        <w:ind w:left="0"/>
        <w:jc w:val="both"/>
      </w:pPr>
      <w:r>
        <w:rPr>
          <w:rFonts w:ascii="Times New Roman"/>
          <w:b w:val="false"/>
          <w:i w:val="false"/>
          <w:color w:val="000000"/>
          <w:sz w:val="28"/>
        </w:rPr>
        <w:t>
      3) 3-разряд бойынша – үшінші санатқа жататын аңшылық шаруашылықтарда;</w:t>
      </w:r>
    </w:p>
    <w:bookmarkEnd w:id="37"/>
    <w:bookmarkStart w:name="z41" w:id="38"/>
    <w:p>
      <w:pPr>
        <w:spacing w:after="0"/>
        <w:ind w:left="0"/>
        <w:jc w:val="both"/>
      </w:pPr>
      <w:r>
        <w:rPr>
          <w:rFonts w:ascii="Times New Roman"/>
          <w:b w:val="false"/>
          <w:i w:val="false"/>
          <w:color w:val="000000"/>
          <w:sz w:val="28"/>
        </w:rPr>
        <w:t>
      4) 4-разряд бойынша – төртінші және бесінші санаттарға жататын аңшылық шаруашылықтарда.</w:t>
      </w:r>
    </w:p>
    <w:bookmarkEnd w:id="38"/>
    <w:bookmarkStart w:name="z42" w:id="39"/>
    <w:p>
      <w:pPr>
        <w:spacing w:after="0"/>
        <w:ind w:left="0"/>
        <w:jc w:val="both"/>
      </w:pPr>
      <w:r>
        <w:rPr>
          <w:rFonts w:ascii="Times New Roman"/>
          <w:b w:val="false"/>
          <w:i w:val="false"/>
          <w:color w:val="000000"/>
          <w:sz w:val="28"/>
        </w:rPr>
        <w:t>
      11. Шаруашылықішілік аңшылықты ұйымдастыру бойынша жұмыстар разрядын таңдауды аңшылық шаруашылығының субъектісі айқындайды.</w:t>
      </w:r>
    </w:p>
    <w:bookmarkEnd w:id="39"/>
    <w:bookmarkStart w:name="z43" w:id="40"/>
    <w:p>
      <w:pPr>
        <w:spacing w:after="0"/>
        <w:ind w:left="0"/>
        <w:jc w:val="left"/>
      </w:pPr>
      <w:r>
        <w:rPr>
          <w:rFonts w:ascii="Times New Roman"/>
          <w:b/>
          <w:i w:val="false"/>
          <w:color w:val="000000"/>
        </w:rPr>
        <w:t xml:space="preserve"> 2. Аңшылық алқаптарды түгендеу</w:t>
      </w:r>
    </w:p>
    <w:bookmarkEnd w:id="40"/>
    <w:bookmarkStart w:name="z44" w:id="41"/>
    <w:p>
      <w:pPr>
        <w:spacing w:after="0"/>
        <w:ind w:left="0"/>
        <w:jc w:val="both"/>
      </w:pPr>
      <w:r>
        <w:rPr>
          <w:rFonts w:ascii="Times New Roman"/>
          <w:b w:val="false"/>
          <w:i w:val="false"/>
          <w:color w:val="000000"/>
          <w:sz w:val="28"/>
        </w:rPr>
        <w:t>
      12. Шаруашылықішілік аңшылықты ұйымдастыруды жүргізу кезіндегі түгендеу:</w:t>
      </w:r>
    </w:p>
    <w:bookmarkEnd w:id="41"/>
    <w:bookmarkStart w:name="z45" w:id="42"/>
    <w:p>
      <w:pPr>
        <w:spacing w:after="0"/>
        <w:ind w:left="0"/>
        <w:jc w:val="both"/>
      </w:pPr>
      <w:r>
        <w:rPr>
          <w:rFonts w:ascii="Times New Roman"/>
          <w:b w:val="false"/>
          <w:i w:val="false"/>
          <w:color w:val="000000"/>
          <w:sz w:val="28"/>
        </w:rPr>
        <w:t>
      1) аңшылық шаруашылықтарының шекарасы мен санаттарын нақтылауды;</w:t>
      </w:r>
    </w:p>
    <w:bookmarkEnd w:id="42"/>
    <w:bookmarkStart w:name="z46" w:id="43"/>
    <w:p>
      <w:pPr>
        <w:spacing w:after="0"/>
        <w:ind w:left="0"/>
        <w:jc w:val="both"/>
      </w:pPr>
      <w:r>
        <w:rPr>
          <w:rFonts w:ascii="Times New Roman"/>
          <w:b w:val="false"/>
          <w:i w:val="false"/>
          <w:color w:val="000000"/>
          <w:sz w:val="28"/>
        </w:rPr>
        <w:t>
      2) қорықшы айналмаларын анықтауды;</w:t>
      </w:r>
    </w:p>
    <w:bookmarkEnd w:id="43"/>
    <w:bookmarkStart w:name="z47" w:id="44"/>
    <w:p>
      <w:pPr>
        <w:spacing w:after="0"/>
        <w:ind w:left="0"/>
        <w:jc w:val="both"/>
      </w:pPr>
      <w:r>
        <w:rPr>
          <w:rFonts w:ascii="Times New Roman"/>
          <w:b w:val="false"/>
          <w:i w:val="false"/>
          <w:color w:val="000000"/>
          <w:sz w:val="28"/>
        </w:rPr>
        <w:t>
      3) аңшылық алқаптардың тұрпаттарын нақтылауды;</w:t>
      </w:r>
    </w:p>
    <w:bookmarkEnd w:id="44"/>
    <w:bookmarkStart w:name="z48" w:id="45"/>
    <w:p>
      <w:pPr>
        <w:spacing w:after="0"/>
        <w:ind w:left="0"/>
        <w:jc w:val="both"/>
      </w:pPr>
      <w:r>
        <w:rPr>
          <w:rFonts w:ascii="Times New Roman"/>
          <w:b w:val="false"/>
          <w:i w:val="false"/>
          <w:color w:val="000000"/>
          <w:sz w:val="28"/>
        </w:rPr>
        <w:t>
      4) аң аулауды жүргізуге бөлінген квоталарды игеру мөлшері мен дәрежесін анықтауды көздейді.</w:t>
      </w:r>
    </w:p>
    <w:bookmarkEnd w:id="45"/>
    <w:bookmarkStart w:name="z49" w:id="46"/>
    <w:p>
      <w:pPr>
        <w:spacing w:after="0"/>
        <w:ind w:left="0"/>
        <w:jc w:val="left"/>
      </w:pPr>
      <w:r>
        <w:rPr>
          <w:rFonts w:ascii="Times New Roman"/>
          <w:b/>
          <w:i w:val="false"/>
          <w:color w:val="000000"/>
        </w:rPr>
        <w:t xml:space="preserve"> 3. Бонитировка</w:t>
      </w:r>
    </w:p>
    <w:bookmarkEnd w:id="46"/>
    <w:bookmarkStart w:name="z50" w:id="47"/>
    <w:p>
      <w:pPr>
        <w:spacing w:after="0"/>
        <w:ind w:left="0"/>
        <w:jc w:val="both"/>
      </w:pPr>
      <w:r>
        <w:rPr>
          <w:rFonts w:ascii="Times New Roman"/>
          <w:b w:val="false"/>
          <w:i w:val="false"/>
          <w:color w:val="000000"/>
          <w:sz w:val="28"/>
        </w:rPr>
        <w:t>
      13. Шаруашылықішілік аңшылықты ұйымдастыру кезеңі аңшылық алқаптардың тұрпаттарын (типтерін), олардың мөлшері мен өнімділігін анықтау болып табылады. Аңшылық алқаптардың тұрпаты аң аулау объектілері болып табылатын жануарлардың белгілі бір түрлері мекендейтін немесе мекендеуі мүмкін аңшылық шаруашылығы нышандарының ортақтығымен сипатталатын алқаптардың ірі учаскелерін біріктіреді. Алқаптар тұрпаттарының әрқайсысына фаунаның белгілі бір құрамы мен тығыздығы да, биотехникалық іс-шаралардың ортақтығы да сәйкес келеді. Аңшылық алқаптарды бөлудің толымдылығы үшін аймақталу мен өсімдіктер түрлерін ескеру керек.</w:t>
      </w:r>
    </w:p>
    <w:bookmarkEnd w:id="47"/>
    <w:bookmarkStart w:name="z51" w:id="48"/>
    <w:p>
      <w:pPr>
        <w:spacing w:after="0"/>
        <w:ind w:left="0"/>
        <w:jc w:val="both"/>
      </w:pPr>
      <w:r>
        <w:rPr>
          <w:rFonts w:ascii="Times New Roman"/>
          <w:b w:val="false"/>
          <w:i w:val="false"/>
          <w:color w:val="000000"/>
          <w:sz w:val="28"/>
        </w:rPr>
        <w:t>
      Алқаптардың әртүрлі тұрпаттары ландшафтардың аймақтары мен түрлерінің жағдайлары бойынша былай бөлінеді: шөлдер (сазды, құмды); жартылай шөлейт; құрғақ дала; дала; орманды дала; орман (жазық, таулы); субальпілік аймақ; альпілік аймақ; сулы-батпақты алқаптар.</w:t>
      </w:r>
    </w:p>
    <w:bookmarkEnd w:id="48"/>
    <w:bookmarkStart w:name="z52" w:id="49"/>
    <w:p>
      <w:pPr>
        <w:spacing w:after="0"/>
        <w:ind w:left="0"/>
        <w:jc w:val="both"/>
      </w:pPr>
      <w:r>
        <w:rPr>
          <w:rFonts w:ascii="Times New Roman"/>
          <w:b w:val="false"/>
          <w:i w:val="false"/>
          <w:color w:val="000000"/>
          <w:sz w:val="28"/>
        </w:rPr>
        <w:t xml:space="preserve">
      Басым өсімдіктер ескеріліп, табиғи-аумақтық кешендер бөліп алынады (қылқан жапырақты орман, жапырақты орман, аралас орман, жайылма орман, тоғайлы орман, даланың, жартылай шөлейттің, шөлдің, су айдындарының және басқалардың өсімдіктер қауымдастықтары). </w:t>
      </w:r>
    </w:p>
    <w:bookmarkEnd w:id="49"/>
    <w:bookmarkStart w:name="z53" w:id="50"/>
    <w:p>
      <w:pPr>
        <w:spacing w:after="0"/>
        <w:ind w:left="0"/>
        <w:jc w:val="both"/>
      </w:pPr>
      <w:r>
        <w:rPr>
          <w:rFonts w:ascii="Times New Roman"/>
          <w:b w:val="false"/>
          <w:i w:val="false"/>
          <w:color w:val="000000"/>
          <w:sz w:val="28"/>
        </w:rPr>
        <w:t xml:space="preserve">
      Орман көмкерген жерлерде аңшылық алқаптардың тұрпаттарын бөліп алуға екпе құрайтын тұқымдылар құрамы негіз болып табылады: </w:t>
      </w:r>
    </w:p>
    <w:bookmarkEnd w:id="50"/>
    <w:bookmarkStart w:name="z54" w:id="51"/>
    <w:p>
      <w:pPr>
        <w:spacing w:after="0"/>
        <w:ind w:left="0"/>
        <w:jc w:val="both"/>
      </w:pPr>
      <w:r>
        <w:rPr>
          <w:rFonts w:ascii="Times New Roman"/>
          <w:b w:val="false"/>
          <w:i w:val="false"/>
          <w:color w:val="000000"/>
          <w:sz w:val="28"/>
        </w:rPr>
        <w:t xml:space="preserve">
      қылқан жапырақты орман - құрамында 3 бірлікке дейін жапырақты тұқым болуы мүмкін; </w:t>
      </w:r>
    </w:p>
    <w:bookmarkEnd w:id="51"/>
    <w:bookmarkStart w:name="z55" w:id="52"/>
    <w:p>
      <w:pPr>
        <w:spacing w:after="0"/>
        <w:ind w:left="0"/>
        <w:jc w:val="both"/>
      </w:pPr>
      <w:r>
        <w:rPr>
          <w:rFonts w:ascii="Times New Roman"/>
          <w:b w:val="false"/>
          <w:i w:val="false"/>
          <w:color w:val="000000"/>
          <w:sz w:val="28"/>
        </w:rPr>
        <w:t>
      жапырақты орман - құрамында 3 бірлікке дейін қылқан жапырақты тұқым болуы мүмкін;</w:t>
      </w:r>
    </w:p>
    <w:bookmarkEnd w:id="52"/>
    <w:bookmarkStart w:name="z56" w:id="53"/>
    <w:p>
      <w:pPr>
        <w:spacing w:after="0"/>
        <w:ind w:left="0"/>
        <w:jc w:val="both"/>
      </w:pPr>
      <w:r>
        <w:rPr>
          <w:rFonts w:ascii="Times New Roman"/>
          <w:b w:val="false"/>
          <w:i w:val="false"/>
          <w:color w:val="000000"/>
          <w:sz w:val="28"/>
        </w:rPr>
        <w:t>
      аралас орман - құрамында 3-тен 5 бірлікке дейін екінші дәрежелі тұқым болуы мүмкін;</w:t>
      </w:r>
    </w:p>
    <w:bookmarkEnd w:id="53"/>
    <w:bookmarkStart w:name="z57" w:id="54"/>
    <w:p>
      <w:pPr>
        <w:spacing w:after="0"/>
        <w:ind w:left="0"/>
        <w:jc w:val="both"/>
      </w:pPr>
      <w:r>
        <w:rPr>
          <w:rFonts w:ascii="Times New Roman"/>
          <w:b w:val="false"/>
          <w:i w:val="false"/>
          <w:color w:val="000000"/>
          <w:sz w:val="28"/>
        </w:rPr>
        <w:t xml:space="preserve">
      жайылма орман, тоғайлы орман – ағаш тұқымдары құрамының араласып кетуіне қарамастан өзен жайылмаларындағы ормандар. </w:t>
      </w:r>
    </w:p>
    <w:bookmarkEnd w:id="54"/>
    <w:bookmarkStart w:name="z58" w:id="55"/>
    <w:p>
      <w:pPr>
        <w:spacing w:after="0"/>
        <w:ind w:left="0"/>
        <w:jc w:val="both"/>
      </w:pPr>
      <w:r>
        <w:rPr>
          <w:rFonts w:ascii="Times New Roman"/>
          <w:b w:val="false"/>
          <w:i w:val="false"/>
          <w:color w:val="000000"/>
          <w:sz w:val="28"/>
        </w:rPr>
        <w:t>
      Орман дақылдары үшін жобаланған жинақталмаған орман дақылдары, ағашы кесілген жерлер, селдір ормандар және алаңқайлар аңшылық алқаптар тұрпатына – орманға (қылқан жапырақты, жапырақты, жайылмалы, тоғайлы) жатады.</w:t>
      </w:r>
    </w:p>
    <w:bookmarkEnd w:id="55"/>
    <w:bookmarkStart w:name="z59" w:id="56"/>
    <w:p>
      <w:pPr>
        <w:spacing w:after="0"/>
        <w:ind w:left="0"/>
        <w:jc w:val="both"/>
      </w:pPr>
      <w:r>
        <w:rPr>
          <w:rFonts w:ascii="Times New Roman"/>
          <w:b w:val="false"/>
          <w:i w:val="false"/>
          <w:color w:val="000000"/>
          <w:sz w:val="28"/>
        </w:rPr>
        <w:t>
      Бұталарға қопасы жеке тұрпатқа – аршалықтарға бөлінетін жайылма аршаны қоспағанда, бұта қопаларының барлық түрлері жатады.</w:t>
      </w:r>
    </w:p>
    <w:bookmarkEnd w:id="56"/>
    <w:bookmarkStart w:name="z60" w:id="57"/>
    <w:p>
      <w:pPr>
        <w:spacing w:after="0"/>
        <w:ind w:left="0"/>
        <w:jc w:val="both"/>
      </w:pPr>
      <w:r>
        <w:rPr>
          <w:rFonts w:ascii="Times New Roman"/>
          <w:b w:val="false"/>
          <w:i w:val="false"/>
          <w:color w:val="000000"/>
          <w:sz w:val="28"/>
        </w:rPr>
        <w:t>
      Ормансыз жерлер бойынша ауылшаруашылық дақылдарының себілуі; егістіктер бойынша – ауыспалы егістің түрі, егістікті қорғайтын екпелердің, бақтардың болуы; жайылымдар бойынша – жайылатын малдың сипаттамасы (таулы далалы және басқалар) және саны, шөп басудың тұрпаты және бас сауғалайтын жерлердің болуы; шабындық жерлер бойынша - пішен шабудың сипаттамасы мен өсімдіктердің өсуі, көгалдар үшін – батпақтану, су айдындары үшін – бұталы және сулы-батпақты өсімдіктердің өсуі есепке алынады.</w:t>
      </w:r>
    </w:p>
    <w:bookmarkEnd w:id="57"/>
    <w:bookmarkStart w:name="z61" w:id="58"/>
    <w:p>
      <w:pPr>
        <w:spacing w:after="0"/>
        <w:ind w:left="0"/>
        <w:jc w:val="both"/>
      </w:pPr>
      <w:r>
        <w:rPr>
          <w:rFonts w:ascii="Times New Roman"/>
          <w:b w:val="false"/>
          <w:i w:val="false"/>
          <w:color w:val="000000"/>
          <w:sz w:val="28"/>
        </w:rPr>
        <w:t>
      Сулы-батпақты жерлер бойынша шөп басудың тегі, сипаттамасы және тұрпаты – қопалы, жиекті, тік, ескі арналы және батпақты болуы, жер бедері мен жағалаудың топырағы, судың ағуы және басқа су көздерімен байланыс, су беті деңгейінің құбылуы, су айдынының тереңдігі, судың бетіндегі және астындағы өсімдіктер, оның су айдыны бойынша бөлінуі, қалыңдығы және басқалар ескеріледі.</w:t>
      </w:r>
    </w:p>
    <w:bookmarkEnd w:id="58"/>
    <w:bookmarkStart w:name="z62" w:id="59"/>
    <w:p>
      <w:pPr>
        <w:spacing w:after="0"/>
        <w:ind w:left="0"/>
        <w:jc w:val="both"/>
      </w:pPr>
      <w:r>
        <w:rPr>
          <w:rFonts w:ascii="Times New Roman"/>
          <w:b w:val="false"/>
          <w:i w:val="false"/>
          <w:color w:val="000000"/>
          <w:sz w:val="28"/>
        </w:rPr>
        <w:t>
      Аңшылық алқаптардың басқа тұрпаттары бойынша да барлық тән ерекшеліктер көрсетіледі.</w:t>
      </w:r>
    </w:p>
    <w:bookmarkEnd w:id="59"/>
    <w:bookmarkStart w:name="z63" w:id="60"/>
    <w:p>
      <w:pPr>
        <w:spacing w:after="0"/>
        <w:ind w:left="0"/>
        <w:jc w:val="both"/>
      </w:pPr>
      <w:r>
        <w:rPr>
          <w:rFonts w:ascii="Times New Roman"/>
          <w:b w:val="false"/>
          <w:i w:val="false"/>
          <w:color w:val="000000"/>
          <w:sz w:val="28"/>
        </w:rPr>
        <w:t>
      14. Аңшылық алқаптарды тұрпаттарға бөлу аңшылық шаруашылығының аңшылық алқаптарын жүйелеудің негізі болып табылады. Аңшылық алқаптарды тұрпаттарға бөлудің екі түрлі тәсілі бар: орман көмкерген және орман көмкермеген.</w:t>
      </w:r>
    </w:p>
    <w:bookmarkEnd w:id="60"/>
    <w:bookmarkStart w:name="z64" w:id="61"/>
    <w:p>
      <w:pPr>
        <w:spacing w:after="0"/>
        <w:ind w:left="0"/>
        <w:jc w:val="both"/>
      </w:pPr>
      <w:r>
        <w:rPr>
          <w:rFonts w:ascii="Times New Roman"/>
          <w:b w:val="false"/>
          <w:i w:val="false"/>
          <w:color w:val="000000"/>
          <w:sz w:val="28"/>
        </w:rPr>
        <w:t xml:space="preserve">
      15. Орман көмкерген аңшылық алқаптар үшін оларды тұрпаттарға бөлу мына нышандар бойынша жүргізіледі: орман құрайтын тұқымдылардың құрамы; өсу жағдайлары мен орны; сүректердің жасы мен жуандығы </w:t>
      </w:r>
      <w:r>
        <w:rPr>
          <w:rFonts w:ascii="Times New Roman"/>
          <w:b w:val="false"/>
          <w:i w:val="false"/>
          <w:color w:val="000000"/>
          <w:sz w:val="28"/>
        </w:rPr>
        <w:t>.</w:t>
      </w:r>
    </w:p>
    <w:bookmarkEnd w:id="61"/>
    <w:bookmarkStart w:name="z66" w:id="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Сүрекдіңнің құрамы бойынша орман көмкерген аңшылық алқаптар қылқан жапырақты және жапырақты болып бөлінеді. Алқаптардың тұрпаттарына ағаш тұқымдарының басым құрамы бар (қайыңдар, қарағайлар, сексеуілдер және басқа) орманды жерлер бөлінеді. Осындай тұрпаттар тұрпаттар топтарына (қайың-қарағай, қарағай-самырсын және басқалар) бірігуі мүмкін.</w:t>
      </w:r>
    </w:p>
    <w:bookmarkEnd w:id="62"/>
    <w:bookmarkStart w:name="z68" w:id="63"/>
    <w:p>
      <w:pPr>
        <w:spacing w:after="0"/>
        <w:ind w:left="0"/>
        <w:jc w:val="both"/>
      </w:pPr>
      <w:r>
        <w:rPr>
          <w:rFonts w:ascii="Times New Roman"/>
          <w:b w:val="false"/>
          <w:i w:val="false"/>
          <w:color w:val="000000"/>
          <w:sz w:val="28"/>
        </w:rPr>
        <w:t>
      Орман екпелері жасына қарай мынадай үш топқа бөлінеді:</w:t>
      </w:r>
    </w:p>
    <w:bookmarkEnd w:id="63"/>
    <w:bookmarkStart w:name="z69" w:id="64"/>
    <w:p>
      <w:pPr>
        <w:spacing w:after="0"/>
        <w:ind w:left="0"/>
        <w:jc w:val="both"/>
      </w:pPr>
      <w:r>
        <w:rPr>
          <w:rFonts w:ascii="Times New Roman"/>
          <w:b w:val="false"/>
          <w:i w:val="false"/>
          <w:color w:val="000000"/>
          <w:sz w:val="28"/>
        </w:rPr>
        <w:t>
      жас екпелер – 20 жасқа дейін;</w:t>
      </w:r>
    </w:p>
    <w:bookmarkEnd w:id="64"/>
    <w:bookmarkStart w:name="z70" w:id="65"/>
    <w:p>
      <w:pPr>
        <w:spacing w:after="0"/>
        <w:ind w:left="0"/>
        <w:jc w:val="both"/>
      </w:pPr>
      <w:r>
        <w:rPr>
          <w:rFonts w:ascii="Times New Roman"/>
          <w:b w:val="false"/>
          <w:i w:val="false"/>
          <w:color w:val="000000"/>
          <w:sz w:val="28"/>
        </w:rPr>
        <w:t>
      орта жастағы екпелер – 20 жастан 40 жасқа дейін;</w:t>
      </w:r>
    </w:p>
    <w:bookmarkEnd w:id="65"/>
    <w:bookmarkStart w:name="z71" w:id="66"/>
    <w:p>
      <w:pPr>
        <w:spacing w:after="0"/>
        <w:ind w:left="0"/>
        <w:jc w:val="both"/>
      </w:pPr>
      <w:r>
        <w:rPr>
          <w:rFonts w:ascii="Times New Roman"/>
          <w:b w:val="false"/>
          <w:i w:val="false"/>
          <w:color w:val="000000"/>
          <w:sz w:val="28"/>
        </w:rPr>
        <w:t>
      кәрі екпелер – 40 жастан жоғары.</w:t>
      </w:r>
    </w:p>
    <w:bookmarkEnd w:id="66"/>
    <w:bookmarkStart w:name="z72" w:id="67"/>
    <w:p>
      <w:pPr>
        <w:spacing w:after="0"/>
        <w:ind w:left="0"/>
        <w:jc w:val="both"/>
      </w:pPr>
      <w:r>
        <w:rPr>
          <w:rFonts w:ascii="Times New Roman"/>
          <w:b w:val="false"/>
          <w:i w:val="false"/>
          <w:color w:val="000000"/>
          <w:sz w:val="28"/>
        </w:rPr>
        <w:t>
      Сүрекдіңнің жуандығын орманның жинақталуы айқындайды. Осы нышан бойынша орман екпелерінің тұрпаттары қалың және сирек болып бөлінеді.</w:t>
      </w:r>
    </w:p>
    <w:bookmarkEnd w:id="67"/>
    <w:bookmarkStart w:name="z73" w:id="68"/>
    <w:p>
      <w:pPr>
        <w:spacing w:after="0"/>
        <w:ind w:left="0"/>
        <w:jc w:val="both"/>
      </w:pPr>
      <w:r>
        <w:rPr>
          <w:rFonts w:ascii="Times New Roman"/>
          <w:b w:val="false"/>
          <w:i w:val="false"/>
          <w:color w:val="000000"/>
          <w:sz w:val="28"/>
        </w:rPr>
        <w:t xml:space="preserve">
      Орманның өсу орнының жағдайлары тік аймақталумен айқындалады. Орманды жерлер осы нышан бойынша тау және жазық ормандары </w:t>
      </w:r>
      <w:r>
        <w:rPr>
          <w:rFonts w:ascii="Times New Roman"/>
          <w:b w:val="false"/>
          <w:i w:val="false"/>
          <w:color w:val="000000"/>
          <w:sz w:val="28"/>
        </w:rPr>
        <w:t xml:space="preserve"> </w:t>
      </w:r>
      <w:r>
        <w:rPr>
          <w:rFonts w:ascii="Times New Roman"/>
          <w:b w:val="false"/>
          <w:i w:val="false"/>
          <w:color w:val="000000"/>
          <w:sz w:val="28"/>
        </w:rPr>
        <w:t xml:space="preserve"> болып бөлінеді. Сондай-ақ мекендеу орнының жағдайларына топырақтың құнарлылығы мен ылғалдылығын жатқызу қажет.</w:t>
      </w:r>
    </w:p>
    <w:bookmarkEnd w:id="68"/>
    <w:bookmarkStart w:name="z76" w:id="69"/>
    <w:p>
      <w:pPr>
        <w:spacing w:after="0"/>
        <w:ind w:left="0"/>
        <w:jc w:val="both"/>
      </w:pPr>
      <w:r>
        <w:rPr>
          <w:rFonts w:ascii="Times New Roman"/>
          <w:b w:val="false"/>
          <w:i w:val="false"/>
          <w:color w:val="000000"/>
          <w:sz w:val="28"/>
        </w:rPr>
        <w:t>
      16. Орман көмкермеген аңшылық алқаптарды тұрпаттарға бөлу ірі табиғи кешендер бөлу негізінде жүзеге асырылады, ал оларға жануарлардың тіршілік әрекетінің құрамдас бөлігі болып табылатын топырақ құрамының, өсімдіктердің, климаттың және басқа да табиғи компоненттердің өзара байланысы ұйытқы болады.</w:t>
      </w:r>
    </w:p>
    <w:bookmarkEnd w:id="69"/>
    <w:bookmarkStart w:name="z77" w:id="70"/>
    <w:p>
      <w:pPr>
        <w:spacing w:after="0"/>
        <w:ind w:left="0"/>
        <w:jc w:val="both"/>
      </w:pPr>
      <w:r>
        <w:rPr>
          <w:rFonts w:ascii="Times New Roman"/>
          <w:b w:val="false"/>
          <w:i w:val="false"/>
          <w:color w:val="000000"/>
          <w:sz w:val="28"/>
        </w:rPr>
        <w:t xml:space="preserve">
      17. Егер аңшылық алқаптардың көлемі аңшылық шаруашылығына қолайлы жалпы көлемнің 1 % кем болса және сипаттамалары бойынша жақын тұрпатпен бірігуге тиіс болса, оларды жекелеген тұрпаттарға бөлудің қажеті жоқ. </w:t>
      </w:r>
    </w:p>
    <w:bookmarkEnd w:id="70"/>
    <w:bookmarkStart w:name="z78" w:id="71"/>
    <w:p>
      <w:pPr>
        <w:spacing w:after="0"/>
        <w:ind w:left="0"/>
        <w:jc w:val="left"/>
      </w:pPr>
      <w:r>
        <w:rPr>
          <w:rFonts w:ascii="Times New Roman"/>
          <w:b/>
          <w:i w:val="false"/>
          <w:color w:val="000000"/>
        </w:rPr>
        <w:t xml:space="preserve"> 4. Аңшылық алқаптардың табиғи және экономикалық жағдайларын зерттеу</w:t>
      </w:r>
    </w:p>
    <w:bookmarkEnd w:id="71"/>
    <w:bookmarkStart w:name="z79" w:id="72"/>
    <w:p>
      <w:pPr>
        <w:spacing w:after="0"/>
        <w:ind w:left="0"/>
        <w:jc w:val="both"/>
      </w:pPr>
      <w:r>
        <w:rPr>
          <w:rFonts w:ascii="Times New Roman"/>
          <w:b w:val="false"/>
          <w:i w:val="false"/>
          <w:color w:val="000000"/>
          <w:sz w:val="28"/>
        </w:rPr>
        <w:t>
      18. Аңшылық алқаптардың табиғи жағдайларын зерттеу мыналарды қарастырады:</w:t>
      </w:r>
    </w:p>
    <w:bookmarkEnd w:id="72"/>
    <w:bookmarkStart w:name="z80" w:id="73"/>
    <w:p>
      <w:pPr>
        <w:spacing w:after="0"/>
        <w:ind w:left="0"/>
        <w:jc w:val="both"/>
      </w:pPr>
      <w:r>
        <w:rPr>
          <w:rFonts w:ascii="Times New Roman"/>
          <w:b w:val="false"/>
          <w:i w:val="false"/>
          <w:color w:val="000000"/>
          <w:sz w:val="28"/>
        </w:rPr>
        <w:t>
      1) аңшылық шаруашылығы орналасқан аумақтың ауа райын;</w:t>
      </w:r>
    </w:p>
    <w:bookmarkEnd w:id="73"/>
    <w:bookmarkStart w:name="z81" w:id="74"/>
    <w:p>
      <w:pPr>
        <w:spacing w:after="0"/>
        <w:ind w:left="0"/>
        <w:jc w:val="both"/>
      </w:pPr>
      <w:r>
        <w:rPr>
          <w:rFonts w:ascii="Times New Roman"/>
          <w:b w:val="false"/>
          <w:i w:val="false"/>
          <w:color w:val="000000"/>
          <w:sz w:val="28"/>
        </w:rPr>
        <w:t>
      2) рельефін, топырағын, гидрографиясы мен гидрологиясын;</w:t>
      </w:r>
    </w:p>
    <w:bookmarkEnd w:id="74"/>
    <w:bookmarkStart w:name="z82" w:id="75"/>
    <w:p>
      <w:pPr>
        <w:spacing w:after="0"/>
        <w:ind w:left="0"/>
        <w:jc w:val="both"/>
      </w:pPr>
      <w:r>
        <w:rPr>
          <w:rFonts w:ascii="Times New Roman"/>
          <w:b w:val="false"/>
          <w:i w:val="false"/>
          <w:color w:val="000000"/>
          <w:sz w:val="28"/>
        </w:rPr>
        <w:t>
      3) орман өсімдіктерінің жағдайы және аңшылық шаруашылығы аумағында өсетін ағаш-бұталар мен шөп басқан өсімдіктердің орман таксациялық мінездемесін, аңшылық алқаптарының өсімдіктер ресурстарының азықтық бағалылығын анықтау.</w:t>
      </w:r>
    </w:p>
    <w:bookmarkEnd w:id="75"/>
    <w:bookmarkStart w:name="z83" w:id="76"/>
    <w:p>
      <w:pPr>
        <w:spacing w:after="0"/>
        <w:ind w:left="0"/>
        <w:jc w:val="both"/>
      </w:pPr>
      <w:r>
        <w:rPr>
          <w:rFonts w:ascii="Times New Roman"/>
          <w:b w:val="false"/>
          <w:i w:val="false"/>
          <w:color w:val="000000"/>
          <w:sz w:val="28"/>
        </w:rPr>
        <w:t xml:space="preserve">
      19. Аңшылық шаруашылығы орналасқан аудандағы экономиканың негізгі бағыттары мыналарды көздейді: </w:t>
      </w:r>
    </w:p>
    <w:bookmarkEnd w:id="76"/>
    <w:bookmarkStart w:name="z84" w:id="77"/>
    <w:p>
      <w:pPr>
        <w:spacing w:after="0"/>
        <w:ind w:left="0"/>
        <w:jc w:val="both"/>
      </w:pPr>
      <w:r>
        <w:rPr>
          <w:rFonts w:ascii="Times New Roman"/>
          <w:b w:val="false"/>
          <w:i w:val="false"/>
          <w:color w:val="000000"/>
          <w:sz w:val="28"/>
        </w:rPr>
        <w:t>
      1) аса маңызды өнеркәсіп орындары және өнеркәсіптің дамуы;</w:t>
      </w:r>
    </w:p>
    <w:bookmarkEnd w:id="77"/>
    <w:bookmarkStart w:name="z85" w:id="78"/>
    <w:p>
      <w:pPr>
        <w:spacing w:after="0"/>
        <w:ind w:left="0"/>
        <w:jc w:val="both"/>
      </w:pPr>
      <w:r>
        <w:rPr>
          <w:rFonts w:ascii="Times New Roman"/>
          <w:b w:val="false"/>
          <w:i w:val="false"/>
          <w:color w:val="000000"/>
          <w:sz w:val="28"/>
        </w:rPr>
        <w:t xml:space="preserve">
      2) орман шаруашылығы кәсіпорындары, олардың қызметінің қысқаша сипаттамасы; </w:t>
      </w:r>
    </w:p>
    <w:bookmarkEnd w:id="78"/>
    <w:bookmarkStart w:name="z86" w:id="79"/>
    <w:p>
      <w:pPr>
        <w:spacing w:after="0"/>
        <w:ind w:left="0"/>
        <w:jc w:val="both"/>
      </w:pPr>
      <w:r>
        <w:rPr>
          <w:rFonts w:ascii="Times New Roman"/>
          <w:b w:val="false"/>
          <w:i w:val="false"/>
          <w:color w:val="000000"/>
          <w:sz w:val="28"/>
        </w:rPr>
        <w:t>
      3) орман қоры алқаптарының орташа шығымдылығы;</w:t>
      </w:r>
    </w:p>
    <w:bookmarkEnd w:id="79"/>
    <w:bookmarkStart w:name="z87" w:id="80"/>
    <w:p>
      <w:pPr>
        <w:spacing w:after="0"/>
        <w:ind w:left="0"/>
        <w:jc w:val="both"/>
      </w:pPr>
      <w:r>
        <w:rPr>
          <w:rFonts w:ascii="Times New Roman"/>
          <w:b w:val="false"/>
          <w:i w:val="false"/>
          <w:color w:val="000000"/>
          <w:sz w:val="28"/>
        </w:rPr>
        <w:t>
      4) орман мекемелерінің алқаптар мен жанама пайдалану ресурстарын пайдалануы;</w:t>
      </w:r>
    </w:p>
    <w:bookmarkEnd w:id="80"/>
    <w:bookmarkStart w:name="z88" w:id="81"/>
    <w:p>
      <w:pPr>
        <w:spacing w:after="0"/>
        <w:ind w:left="0"/>
        <w:jc w:val="both"/>
      </w:pPr>
      <w:r>
        <w:rPr>
          <w:rFonts w:ascii="Times New Roman"/>
          <w:b w:val="false"/>
          <w:i w:val="false"/>
          <w:color w:val="000000"/>
          <w:sz w:val="28"/>
        </w:rPr>
        <w:t>
      5) ауыл шаруашылығы, оның бағыты;</w:t>
      </w:r>
    </w:p>
    <w:bookmarkEnd w:id="81"/>
    <w:bookmarkStart w:name="z89" w:id="82"/>
    <w:p>
      <w:pPr>
        <w:spacing w:after="0"/>
        <w:ind w:left="0"/>
        <w:jc w:val="both"/>
      </w:pPr>
      <w:r>
        <w:rPr>
          <w:rFonts w:ascii="Times New Roman"/>
          <w:b w:val="false"/>
          <w:i w:val="false"/>
          <w:color w:val="000000"/>
          <w:sz w:val="28"/>
        </w:rPr>
        <w:t>
      6) жер қорының сипаттамасы;</w:t>
      </w:r>
    </w:p>
    <w:bookmarkEnd w:id="82"/>
    <w:bookmarkStart w:name="z90" w:id="83"/>
    <w:p>
      <w:pPr>
        <w:spacing w:after="0"/>
        <w:ind w:left="0"/>
        <w:jc w:val="both"/>
      </w:pPr>
      <w:r>
        <w:rPr>
          <w:rFonts w:ascii="Times New Roman"/>
          <w:b w:val="false"/>
          <w:i w:val="false"/>
          <w:color w:val="000000"/>
          <w:sz w:val="28"/>
        </w:rPr>
        <w:t>
      7) негізгі ауылшаруашылық жұмыстарын өткізу мерзімдері;</w:t>
      </w:r>
    </w:p>
    <w:bookmarkEnd w:id="83"/>
    <w:bookmarkStart w:name="z91" w:id="84"/>
    <w:p>
      <w:pPr>
        <w:spacing w:after="0"/>
        <w:ind w:left="0"/>
        <w:jc w:val="both"/>
      </w:pPr>
      <w:r>
        <w:rPr>
          <w:rFonts w:ascii="Times New Roman"/>
          <w:b w:val="false"/>
          <w:i w:val="false"/>
          <w:color w:val="000000"/>
          <w:sz w:val="28"/>
        </w:rPr>
        <w:t>
      8) ауыл шаруашылығы алқаптарының орташа шығымдылығы;</w:t>
      </w:r>
    </w:p>
    <w:bookmarkEnd w:id="84"/>
    <w:bookmarkStart w:name="z92" w:id="85"/>
    <w:p>
      <w:pPr>
        <w:spacing w:after="0"/>
        <w:ind w:left="0"/>
        <w:jc w:val="both"/>
      </w:pPr>
      <w:r>
        <w:rPr>
          <w:rFonts w:ascii="Times New Roman"/>
          <w:b w:val="false"/>
          <w:i w:val="false"/>
          <w:color w:val="000000"/>
          <w:sz w:val="28"/>
        </w:rPr>
        <w:t>
      9) экономика салаларының аң аулау объектiлерi болып табылатын жануарлар түрлерінің мекендеу жағдайларына, санына және көбеюіне әсер етуі;</w:t>
      </w:r>
    </w:p>
    <w:bookmarkEnd w:id="85"/>
    <w:bookmarkStart w:name="z93" w:id="86"/>
    <w:p>
      <w:pPr>
        <w:spacing w:after="0"/>
        <w:ind w:left="0"/>
        <w:jc w:val="both"/>
      </w:pPr>
      <w:r>
        <w:rPr>
          <w:rFonts w:ascii="Times New Roman"/>
          <w:b w:val="false"/>
          <w:i w:val="false"/>
          <w:color w:val="000000"/>
          <w:sz w:val="28"/>
        </w:rPr>
        <w:t>
      10) көлік жолдарының болуы және сипаттамасы, олардың аңшылық шаруашылығының шаруашылық қызметіндегі, маусымдар бойынша аңшылық алқапқа адамдардың келуін қамтамасыз етудегі рөлі.</w:t>
      </w:r>
    </w:p>
    <w:bookmarkEnd w:id="86"/>
    <w:bookmarkStart w:name="z94" w:id="87"/>
    <w:p>
      <w:pPr>
        <w:spacing w:after="0"/>
        <w:ind w:left="0"/>
        <w:jc w:val="both"/>
      </w:pPr>
      <w:r>
        <w:rPr>
          <w:rFonts w:ascii="Times New Roman"/>
          <w:b w:val="false"/>
          <w:i w:val="false"/>
          <w:color w:val="000000"/>
          <w:sz w:val="28"/>
        </w:rPr>
        <w:t>
      20. Аңшылық алқаптардың өнімділігі олардың сапасын (құндылығын) бағалау өлшемі болып табылады. Аңшылық алқаптардың өнімділігі биологиялық және экономикалық өнімділік болып бөлінеді.</w:t>
      </w:r>
    </w:p>
    <w:bookmarkEnd w:id="87"/>
    <w:bookmarkStart w:name="z95" w:id="88"/>
    <w:p>
      <w:pPr>
        <w:spacing w:after="0"/>
        <w:ind w:left="0"/>
        <w:jc w:val="both"/>
      </w:pPr>
      <w:r>
        <w:rPr>
          <w:rFonts w:ascii="Times New Roman"/>
          <w:b w:val="false"/>
          <w:i w:val="false"/>
          <w:color w:val="000000"/>
          <w:sz w:val="28"/>
        </w:rPr>
        <w:t>
      21. Аңшылық алқаптардың биологиялық өнімділігі жануарлардың мекендеу жағдайларына байланысты жануарлар дүниесінің өнімін алу мүмкіндігін айқындайды және өсімін молайтуға әсер ететін лимиттеуші факторлар ұғымымен: табиғи өлім-жітіммен; оңтайлы санымен және басқа да экологиялық факторлармен тығыз байланысты. Аңшылық алқаптардың биологиялық өнімділігінің өлшемі жануарлар санының белгілі бір уақыт аралығында өсуі болып табылады.</w:t>
      </w:r>
    </w:p>
    <w:bookmarkEnd w:id="88"/>
    <w:bookmarkStart w:name="z96" w:id="89"/>
    <w:p>
      <w:pPr>
        <w:spacing w:after="0"/>
        <w:ind w:left="0"/>
        <w:jc w:val="both"/>
      </w:pPr>
      <w:r>
        <w:rPr>
          <w:rFonts w:ascii="Times New Roman"/>
          <w:b w:val="false"/>
          <w:i w:val="false"/>
          <w:color w:val="000000"/>
          <w:sz w:val="28"/>
        </w:rPr>
        <w:t>
      22. Аңшылық алқаптардың экономикалық өнімділігі аңшылық шаруашылығын рентабельді жүргізу мүмкіндігін айқындайды және ол биологиялық өнімділікке қана емес, сонымен бірге алынған өнім мен қызметтерді өткізу мүмкіндігіне де байланысты болады.</w:t>
      </w:r>
    </w:p>
    <w:bookmarkEnd w:id="89"/>
    <w:bookmarkStart w:name="z97" w:id="90"/>
    <w:p>
      <w:pPr>
        <w:spacing w:after="0"/>
        <w:ind w:left="0"/>
        <w:jc w:val="both"/>
      </w:pPr>
      <w:r>
        <w:rPr>
          <w:rFonts w:ascii="Times New Roman"/>
          <w:b w:val="false"/>
          <w:i w:val="false"/>
          <w:color w:val="000000"/>
          <w:sz w:val="28"/>
        </w:rPr>
        <w:t>
      23. Аңшылық алқаптардың биологиялық өнімділігі абсолюттік бірліктермен (жануарлар саны) және салыстырмалы бірліктермен (бонитеттерде – жақсы, орташа, нашар) бағаланады.</w:t>
      </w:r>
    </w:p>
    <w:bookmarkEnd w:id="90"/>
    <w:bookmarkStart w:name="z98" w:id="91"/>
    <w:p>
      <w:pPr>
        <w:spacing w:after="0"/>
        <w:ind w:left="0"/>
        <w:jc w:val="both"/>
      </w:pPr>
      <w:r>
        <w:rPr>
          <w:rFonts w:ascii="Times New Roman"/>
          <w:b w:val="false"/>
          <w:i w:val="false"/>
          <w:color w:val="000000"/>
          <w:sz w:val="28"/>
        </w:rPr>
        <w:t>
      24. Аңшылық алқаптардың экономикалық өнімділігі ақша бірліктерімен бағаланады және қызметтер мен рекреацияны қоса алғанда, аңшылық шаруашылығы өнімінің жиынтық құн бағасы болып табылады.</w:t>
      </w:r>
    </w:p>
    <w:bookmarkEnd w:id="91"/>
    <w:bookmarkStart w:name="z99" w:id="92"/>
    <w:p>
      <w:pPr>
        <w:spacing w:after="0"/>
        <w:ind w:left="0"/>
        <w:jc w:val="left"/>
      </w:pPr>
      <w:r>
        <w:rPr>
          <w:rFonts w:ascii="Times New Roman"/>
          <w:b/>
          <w:i w:val="false"/>
          <w:color w:val="000000"/>
        </w:rPr>
        <w:t xml:space="preserve"> 5. Жануарларды есепке алу</w:t>
      </w:r>
    </w:p>
    <w:bookmarkEnd w:id="92"/>
    <w:bookmarkStart w:name="z100" w:id="93"/>
    <w:p>
      <w:pPr>
        <w:spacing w:after="0"/>
        <w:ind w:left="0"/>
        <w:jc w:val="both"/>
      </w:pPr>
      <w:r>
        <w:rPr>
          <w:rFonts w:ascii="Times New Roman"/>
          <w:b w:val="false"/>
          <w:i w:val="false"/>
          <w:color w:val="000000"/>
          <w:sz w:val="28"/>
        </w:rPr>
        <w:t xml:space="preserve">
      25. Жобаланып отырған кезеңге арналған жануарлар санының есептемесі мен болжамы "Аңшылық шаруашылығын жүргiзу қағидаларын бекiту туралы" Қазақстан Республикасы Ауыл шаруашылығы министрінің міндетін атқарушының 2015 жылғы 29 мамырдағы № 18-2/501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11551 болып тіркелген), және "Қазақстан Республикасы аумағында жануарлар түрлерін есепке алуды жүргізу жөніндегі нұсқаулықты бекіту туралы" Қазақстан Республикасы Ауыл шаруашылығы министрінің 2012 жылғы 1 наурыздағы № 25-03-01/82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7492 болып тіркелген).</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Ауыл шаруашылығы министрінің 24.12.2015 </w:t>
      </w:r>
      <w:r>
        <w:rPr>
          <w:rFonts w:ascii="Times New Roman"/>
          <w:b w:val="false"/>
          <w:i w:val="false"/>
          <w:color w:val="000000"/>
          <w:sz w:val="28"/>
        </w:rPr>
        <w:t>№ 18-03/1111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94"/>
    <w:p>
      <w:pPr>
        <w:spacing w:after="0"/>
        <w:ind w:left="0"/>
        <w:jc w:val="both"/>
      </w:pPr>
      <w:r>
        <w:rPr>
          <w:rFonts w:ascii="Times New Roman"/>
          <w:b w:val="false"/>
          <w:i w:val="false"/>
          <w:color w:val="000000"/>
          <w:sz w:val="28"/>
        </w:rPr>
        <w:t>
       26. Орман екпелеріне, мәдени дақылдар егісіне, мал шаруашылығында, омарташылыққа зиян келуіне жол бермеу және жануарлар келтіретін нұқсанды барынша азайту үшін алқаптардың оңтайлы және шаруашылық тұрғысынан жол берілетін сиымдылықтары мен жануарлардың оңтайлы тығыздығы айқындалады.</w:t>
      </w:r>
    </w:p>
    <w:bookmarkEnd w:id="94"/>
    <w:bookmarkStart w:name="z102" w:id="95"/>
    <w:p>
      <w:pPr>
        <w:spacing w:after="0"/>
        <w:ind w:left="0"/>
        <w:jc w:val="both"/>
      </w:pPr>
      <w:r>
        <w:rPr>
          <w:rFonts w:ascii="Times New Roman"/>
          <w:b w:val="false"/>
          <w:i w:val="false"/>
          <w:color w:val="000000"/>
          <w:sz w:val="28"/>
        </w:rPr>
        <w:t>
      27. Аңшылық шаруашылығының оңтайлы сиымдылығын есептеу үшін түрдің мекендеуіне жарамды 1000 гектар алқапқа аңшылық фаунаның негізгі түрлерінің оңтайлы тығыздығы анықталады.</w:t>
      </w:r>
    </w:p>
    <w:bookmarkEnd w:id="95"/>
    <w:bookmarkStart w:name="z103" w:id="96"/>
    <w:p>
      <w:pPr>
        <w:spacing w:after="0"/>
        <w:ind w:left="0"/>
        <w:jc w:val="both"/>
      </w:pPr>
      <w:r>
        <w:rPr>
          <w:rFonts w:ascii="Times New Roman"/>
          <w:b w:val="false"/>
          <w:i w:val="false"/>
          <w:color w:val="000000"/>
          <w:sz w:val="28"/>
        </w:rPr>
        <w:t xml:space="preserve">
      28. Өсімнен басқа алып қою көлемі аңшылық шаруашылығының міндеттерімен айқындалады. Оңтайлы санға қол жеткізу қажет болған жағдайда алып қою берілген санды алғанға дейінгі кезеңге төмендетіледі. Оңтайлы саннан асып кеткен жағдайда алуды көбейту қажет. </w:t>
      </w:r>
    </w:p>
    <w:bookmarkEnd w:id="96"/>
    <w:bookmarkStart w:name="z104" w:id="97"/>
    <w:p>
      <w:pPr>
        <w:spacing w:after="0"/>
        <w:ind w:left="0"/>
        <w:jc w:val="left"/>
      </w:pPr>
      <w:r>
        <w:rPr>
          <w:rFonts w:ascii="Times New Roman"/>
          <w:b/>
          <w:i w:val="false"/>
          <w:color w:val="000000"/>
        </w:rPr>
        <w:t xml:space="preserve"> 6. Биотехникалық және пайдалану іс-шараларын жобалау</w:t>
      </w:r>
    </w:p>
    <w:bookmarkEnd w:id="97"/>
    <w:bookmarkStart w:name="z105" w:id="98"/>
    <w:p>
      <w:pPr>
        <w:spacing w:after="0"/>
        <w:ind w:left="0"/>
        <w:jc w:val="both"/>
      </w:pPr>
      <w:r>
        <w:rPr>
          <w:rFonts w:ascii="Times New Roman"/>
          <w:b w:val="false"/>
          <w:i w:val="false"/>
          <w:color w:val="000000"/>
          <w:sz w:val="28"/>
        </w:rPr>
        <w:t>
      29. Биотехникалық және пайдалану іс-шараларын жобалау:</w:t>
      </w:r>
    </w:p>
    <w:bookmarkEnd w:id="98"/>
    <w:bookmarkStart w:name="z106" w:id="9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жануарлар дүниесін қорғау</w:t>
      </w:r>
      <w:r>
        <w:rPr>
          <w:rFonts w:ascii="Times New Roman"/>
          <w:b w:val="false"/>
          <w:i w:val="false"/>
          <w:color w:val="000000"/>
          <w:sz w:val="28"/>
        </w:rPr>
        <w:t xml:space="preserve"> жөніндегі іс-шараларды, биотехникалық және пайдалану іс-шараларын жоспарлауды;</w:t>
      </w:r>
    </w:p>
    <w:bookmarkEnd w:id="99"/>
    <w:bookmarkStart w:name="z107" w:id="100"/>
    <w:p>
      <w:pPr>
        <w:spacing w:after="0"/>
        <w:ind w:left="0"/>
        <w:jc w:val="both"/>
      </w:pPr>
      <w:r>
        <w:rPr>
          <w:rFonts w:ascii="Times New Roman"/>
          <w:b w:val="false"/>
          <w:i w:val="false"/>
          <w:color w:val="000000"/>
          <w:sz w:val="28"/>
        </w:rPr>
        <w:t xml:space="preserve">
      2) жануарлар дүниесінің өсімін </w:t>
      </w:r>
      <w:r>
        <w:rPr>
          <w:rFonts w:ascii="Times New Roman"/>
          <w:b w:val="false"/>
          <w:i w:val="false"/>
          <w:color w:val="000000"/>
          <w:sz w:val="28"/>
        </w:rPr>
        <w:t>молайту</w:t>
      </w:r>
      <w:r>
        <w:rPr>
          <w:rFonts w:ascii="Times New Roman"/>
          <w:b w:val="false"/>
          <w:i w:val="false"/>
          <w:color w:val="000000"/>
          <w:sz w:val="28"/>
        </w:rPr>
        <w:t xml:space="preserve"> жөнінде іс-шараларды мен биотехникалық іс-шаралар жүргізуді;</w:t>
      </w:r>
    </w:p>
    <w:bookmarkEnd w:id="100"/>
    <w:bookmarkStart w:name="z108" w:id="101"/>
    <w:p>
      <w:pPr>
        <w:spacing w:after="0"/>
        <w:ind w:left="0"/>
        <w:jc w:val="both"/>
      </w:pPr>
      <w:r>
        <w:rPr>
          <w:rFonts w:ascii="Times New Roman"/>
          <w:b w:val="false"/>
          <w:i w:val="false"/>
          <w:color w:val="000000"/>
          <w:sz w:val="28"/>
        </w:rPr>
        <w:t>
      3) тексеру кезеңінің соңғы 5 (бес) жылында аңшылық шаруашылығы орындаған биотехникалық, аңшылық шаруашылығы және пайдалану іс-шараларының түрлерін, көлемін;</w:t>
      </w:r>
    </w:p>
    <w:bookmarkEnd w:id="101"/>
    <w:bookmarkStart w:name="z109" w:id="102"/>
    <w:p>
      <w:pPr>
        <w:spacing w:after="0"/>
        <w:ind w:left="0"/>
        <w:jc w:val="both"/>
      </w:pPr>
      <w:r>
        <w:rPr>
          <w:rFonts w:ascii="Times New Roman"/>
          <w:b w:val="false"/>
          <w:i w:val="false"/>
          <w:color w:val="000000"/>
          <w:sz w:val="28"/>
        </w:rPr>
        <w:t>
      4) аңшылық шаруашылығы объектілерін салу үшін орындар жобалауды көздейді.</w:t>
      </w:r>
    </w:p>
    <w:bookmarkEnd w:id="102"/>
    <w:bookmarkStart w:name="z110" w:id="103"/>
    <w:p>
      <w:pPr>
        <w:spacing w:after="0"/>
        <w:ind w:left="0"/>
        <w:jc w:val="both"/>
      </w:pPr>
      <w:r>
        <w:rPr>
          <w:rFonts w:ascii="Times New Roman"/>
          <w:b w:val="false"/>
          <w:i w:val="false"/>
          <w:color w:val="000000"/>
          <w:sz w:val="28"/>
        </w:rPr>
        <w:t>
      30. Аңшылық шаруашылығының сиымдылығын анықтау кезінде қыс мезгілінде алқаптың азықтық қасиеттерін арттыратын биотехникалық іс-шараларды, сондай-ақ орманды жерлердің шетіне жақын маңдағы ауыл шаруашылығы дақылдарының (күздік) егістіктерін есепке алу керек.</w:t>
      </w:r>
    </w:p>
    <w:bookmarkEnd w:id="103"/>
    <w:bookmarkStart w:name="z111" w:id="104"/>
    <w:p>
      <w:pPr>
        <w:spacing w:after="0"/>
        <w:ind w:left="0"/>
        <w:jc w:val="left"/>
      </w:pPr>
      <w:r>
        <w:rPr>
          <w:rFonts w:ascii="Times New Roman"/>
          <w:b/>
          <w:i w:val="false"/>
          <w:color w:val="000000"/>
        </w:rPr>
        <w:t xml:space="preserve"> 7. Қорытынды ережелер</w:t>
      </w:r>
    </w:p>
    <w:bookmarkEnd w:id="104"/>
    <w:bookmarkStart w:name="z112" w:id="105"/>
    <w:p>
      <w:pPr>
        <w:spacing w:after="0"/>
        <w:ind w:left="0"/>
        <w:jc w:val="both"/>
      </w:pPr>
      <w:r>
        <w:rPr>
          <w:rFonts w:ascii="Times New Roman"/>
          <w:b w:val="false"/>
          <w:i w:val="false"/>
          <w:color w:val="000000"/>
          <w:sz w:val="28"/>
        </w:rPr>
        <w:t>
      31. Шаруашылықішілік аңшылықты ұйымдастыру жұмыстары үш кезең бойынша орындалады: дайындық, далалық және камералдық жұмыстар. Оларды жүргізу кезінде:</w:t>
      </w:r>
    </w:p>
    <w:bookmarkEnd w:id="105"/>
    <w:bookmarkStart w:name="z113" w:id="106"/>
    <w:p>
      <w:pPr>
        <w:spacing w:after="0"/>
        <w:ind w:left="0"/>
        <w:jc w:val="both"/>
      </w:pPr>
      <w:r>
        <w:rPr>
          <w:rFonts w:ascii="Times New Roman"/>
          <w:b w:val="false"/>
          <w:i w:val="false"/>
          <w:color w:val="000000"/>
          <w:sz w:val="28"/>
        </w:rPr>
        <w:t>
      1) дайындық жұмыстары кезінде:</w:t>
      </w:r>
    </w:p>
    <w:bookmarkEnd w:id="106"/>
    <w:bookmarkStart w:name="z114" w:id="107"/>
    <w:p>
      <w:pPr>
        <w:spacing w:after="0"/>
        <w:ind w:left="0"/>
        <w:jc w:val="both"/>
      </w:pPr>
      <w:r>
        <w:rPr>
          <w:rFonts w:ascii="Times New Roman"/>
          <w:b w:val="false"/>
          <w:i w:val="false"/>
          <w:color w:val="000000"/>
          <w:sz w:val="28"/>
        </w:rPr>
        <w:t>
      картографиялық материалдардың сан алуан түрлерін сатып алу;</w:t>
      </w:r>
    </w:p>
    <w:bookmarkEnd w:id="107"/>
    <w:bookmarkStart w:name="z115" w:id="108"/>
    <w:p>
      <w:pPr>
        <w:spacing w:after="0"/>
        <w:ind w:left="0"/>
        <w:jc w:val="both"/>
      </w:pPr>
      <w:r>
        <w:rPr>
          <w:rFonts w:ascii="Times New Roman"/>
          <w:b w:val="false"/>
          <w:i w:val="false"/>
          <w:color w:val="000000"/>
          <w:sz w:val="28"/>
        </w:rPr>
        <w:t xml:space="preserve">
      аңшылық шаруашылығының шекарасын нақтылау және аңшылық шаруашылығы туралы мәліметтер жинау; </w:t>
      </w:r>
    </w:p>
    <w:bookmarkEnd w:id="108"/>
    <w:bookmarkStart w:name="z116" w:id="109"/>
    <w:p>
      <w:pPr>
        <w:spacing w:after="0"/>
        <w:ind w:left="0"/>
        <w:jc w:val="both"/>
      </w:pPr>
      <w:r>
        <w:rPr>
          <w:rFonts w:ascii="Times New Roman"/>
          <w:b w:val="false"/>
          <w:i w:val="false"/>
          <w:color w:val="000000"/>
          <w:sz w:val="28"/>
        </w:rPr>
        <w:t>
      аңшылық шаруашылығы аумағының қорықшы учаскелеріне бөлінуін нақтылау;</w:t>
      </w:r>
    </w:p>
    <w:bookmarkEnd w:id="109"/>
    <w:bookmarkStart w:name="z117" w:id="110"/>
    <w:p>
      <w:pPr>
        <w:spacing w:after="0"/>
        <w:ind w:left="0"/>
        <w:jc w:val="both"/>
      </w:pPr>
      <w:r>
        <w:rPr>
          <w:rFonts w:ascii="Times New Roman"/>
          <w:b w:val="false"/>
          <w:i w:val="false"/>
          <w:color w:val="000000"/>
          <w:sz w:val="28"/>
        </w:rPr>
        <w:t>
      аңшылық алқаптардың тұрпаттары бойынша аңшылық шаруашылығының жер көлемін алдын-ала бөлу, оларды бояу;</w:t>
      </w:r>
    </w:p>
    <w:bookmarkEnd w:id="110"/>
    <w:bookmarkStart w:name="z118" w:id="111"/>
    <w:p>
      <w:pPr>
        <w:spacing w:after="0"/>
        <w:ind w:left="0"/>
        <w:jc w:val="both"/>
      </w:pPr>
      <w:r>
        <w:rPr>
          <w:rFonts w:ascii="Times New Roman"/>
          <w:b w:val="false"/>
          <w:i w:val="false"/>
          <w:color w:val="000000"/>
          <w:sz w:val="28"/>
        </w:rPr>
        <w:t>
      шаруашылықішілік аңшылықты ұйымдастыру және жүргізу бойынша басқа да мәселелерді шешу;</w:t>
      </w:r>
    </w:p>
    <w:bookmarkEnd w:id="111"/>
    <w:bookmarkStart w:name="z119" w:id="112"/>
    <w:p>
      <w:pPr>
        <w:spacing w:after="0"/>
        <w:ind w:left="0"/>
        <w:jc w:val="both"/>
      </w:pPr>
      <w:r>
        <w:rPr>
          <w:rFonts w:ascii="Times New Roman"/>
          <w:b w:val="false"/>
          <w:i w:val="false"/>
          <w:color w:val="000000"/>
          <w:sz w:val="28"/>
        </w:rPr>
        <w:t>
      2) далалық жұмыстар кезінде:</w:t>
      </w:r>
    </w:p>
    <w:bookmarkEnd w:id="112"/>
    <w:bookmarkStart w:name="z120" w:id="113"/>
    <w:p>
      <w:pPr>
        <w:spacing w:after="0"/>
        <w:ind w:left="0"/>
        <w:jc w:val="both"/>
      </w:pPr>
      <w:r>
        <w:rPr>
          <w:rFonts w:ascii="Times New Roman"/>
          <w:b w:val="false"/>
          <w:i w:val="false"/>
          <w:color w:val="000000"/>
          <w:sz w:val="28"/>
        </w:rPr>
        <w:t>
      аңшылық шаруашылығының аумағын ұйымдастыру;</w:t>
      </w:r>
    </w:p>
    <w:bookmarkEnd w:id="113"/>
    <w:bookmarkStart w:name="z121" w:id="114"/>
    <w:p>
      <w:pPr>
        <w:spacing w:after="0"/>
        <w:ind w:left="0"/>
        <w:jc w:val="both"/>
      </w:pPr>
      <w:r>
        <w:rPr>
          <w:rFonts w:ascii="Times New Roman"/>
          <w:b w:val="false"/>
          <w:i w:val="false"/>
          <w:color w:val="000000"/>
          <w:sz w:val="28"/>
        </w:rPr>
        <w:t>
      аңшылық алқаптардың тұрпаттары бойынша аңшылық шаруашылығының аумағын сипаттау және бөлу мен оларды түгендеу;</w:t>
      </w:r>
    </w:p>
    <w:bookmarkEnd w:id="114"/>
    <w:bookmarkStart w:name="z122" w:id="115"/>
    <w:p>
      <w:pPr>
        <w:spacing w:after="0"/>
        <w:ind w:left="0"/>
        <w:jc w:val="both"/>
      </w:pPr>
      <w:r>
        <w:rPr>
          <w:rFonts w:ascii="Times New Roman"/>
          <w:b w:val="false"/>
          <w:i w:val="false"/>
          <w:color w:val="000000"/>
          <w:sz w:val="28"/>
        </w:rPr>
        <w:t xml:space="preserve">
      аңшылық фаунаның санын есепке алу, сондай-ақ </w:t>
      </w:r>
      <w:r>
        <w:rPr>
          <w:rFonts w:ascii="Times New Roman"/>
          <w:b w:val="false"/>
          <w:i w:val="false"/>
          <w:color w:val="000000"/>
          <w:sz w:val="28"/>
        </w:rPr>
        <w:t>сирек</w:t>
      </w:r>
      <w:r>
        <w:rPr>
          <w:rFonts w:ascii="Times New Roman"/>
          <w:b w:val="false"/>
          <w:i w:val="false"/>
          <w:color w:val="000000"/>
          <w:sz w:val="28"/>
        </w:rPr>
        <w:t xml:space="preserve"> кездесетін және жойылып кету қаупі төнген жануарлар түрлерінің түрлік құрамын анықтау;</w:t>
      </w:r>
    </w:p>
    <w:bookmarkEnd w:id="115"/>
    <w:bookmarkStart w:name="z123" w:id="116"/>
    <w:p>
      <w:pPr>
        <w:spacing w:after="0"/>
        <w:ind w:left="0"/>
        <w:jc w:val="both"/>
      </w:pPr>
      <w:r>
        <w:rPr>
          <w:rFonts w:ascii="Times New Roman"/>
          <w:b w:val="false"/>
          <w:i w:val="false"/>
          <w:color w:val="000000"/>
          <w:sz w:val="28"/>
        </w:rPr>
        <w:t>
      шаруашылықішілік аңшылықты ұйымдастыру жобасына түсіндірме жазба жазу үшін материалдар жинау;</w:t>
      </w:r>
    </w:p>
    <w:bookmarkEnd w:id="116"/>
    <w:bookmarkStart w:name="z124" w:id="117"/>
    <w:p>
      <w:pPr>
        <w:spacing w:after="0"/>
        <w:ind w:left="0"/>
        <w:jc w:val="both"/>
      </w:pPr>
      <w:r>
        <w:rPr>
          <w:rFonts w:ascii="Times New Roman"/>
          <w:b w:val="false"/>
          <w:i w:val="false"/>
          <w:color w:val="000000"/>
          <w:sz w:val="28"/>
        </w:rPr>
        <w:t>
      бастапқы шаруашылықішілік аңшылықты ұйымдастыруда да, қайталама шаруашылықішілік аңшылықты ұйымдастыруда да аңшылық шаруашылығының шаруашылық қызметін талдау;</w:t>
      </w:r>
    </w:p>
    <w:bookmarkEnd w:id="117"/>
    <w:bookmarkStart w:name="z125" w:id="118"/>
    <w:p>
      <w:pPr>
        <w:spacing w:after="0"/>
        <w:ind w:left="0"/>
        <w:jc w:val="both"/>
      </w:pPr>
      <w:r>
        <w:rPr>
          <w:rFonts w:ascii="Times New Roman"/>
          <w:b w:val="false"/>
          <w:i w:val="false"/>
          <w:color w:val="000000"/>
          <w:sz w:val="28"/>
        </w:rPr>
        <w:t xml:space="preserve">
      3) камералдық жұмыстар кезінде: </w:t>
      </w:r>
    </w:p>
    <w:bookmarkEnd w:id="118"/>
    <w:bookmarkStart w:name="z126" w:id="119"/>
    <w:p>
      <w:pPr>
        <w:spacing w:after="0"/>
        <w:ind w:left="0"/>
        <w:jc w:val="both"/>
      </w:pPr>
      <w:r>
        <w:rPr>
          <w:rFonts w:ascii="Times New Roman"/>
          <w:b w:val="false"/>
          <w:i w:val="false"/>
          <w:color w:val="000000"/>
          <w:sz w:val="28"/>
        </w:rPr>
        <w:t>
      жоспарлау-картографиялық материалдар жасау;</w:t>
      </w:r>
    </w:p>
    <w:bookmarkEnd w:id="119"/>
    <w:bookmarkStart w:name="z127" w:id="120"/>
    <w:p>
      <w:pPr>
        <w:spacing w:after="0"/>
        <w:ind w:left="0"/>
        <w:jc w:val="both"/>
      </w:pPr>
      <w:r>
        <w:rPr>
          <w:rFonts w:ascii="Times New Roman"/>
          <w:b w:val="false"/>
          <w:i w:val="false"/>
          <w:color w:val="000000"/>
          <w:sz w:val="28"/>
        </w:rPr>
        <w:t>
      жануарлар дүниесін қорғау, өсімін молайту және пайдалану бойынша қажетті негіздемелері мен есеп-қисабы бар материалдарды толық камералдық өңдеу;</w:t>
      </w:r>
    </w:p>
    <w:bookmarkEnd w:id="120"/>
    <w:bookmarkStart w:name="z128" w:id="121"/>
    <w:p>
      <w:pPr>
        <w:spacing w:after="0"/>
        <w:ind w:left="0"/>
        <w:jc w:val="both"/>
      </w:pPr>
      <w:r>
        <w:rPr>
          <w:rFonts w:ascii="Times New Roman"/>
          <w:b w:val="false"/>
          <w:i w:val="false"/>
          <w:color w:val="000000"/>
          <w:sz w:val="28"/>
        </w:rPr>
        <w:t>
      аңшылық алқаптардың өнімділігін анықтау;</w:t>
      </w:r>
    </w:p>
    <w:bookmarkEnd w:id="121"/>
    <w:bookmarkStart w:name="z129" w:id="122"/>
    <w:p>
      <w:pPr>
        <w:spacing w:after="0"/>
        <w:ind w:left="0"/>
        <w:jc w:val="both"/>
      </w:pPr>
      <w:r>
        <w:rPr>
          <w:rFonts w:ascii="Times New Roman"/>
          <w:b w:val="false"/>
          <w:i w:val="false"/>
          <w:color w:val="000000"/>
          <w:sz w:val="28"/>
        </w:rPr>
        <w:t xml:space="preserve">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алдағы ревизиялық кезеңге жобаланып отырған іс-шаралары мен аңшылық шаруашылығының өткен 5 (бес) жылғы шаруашылық қызметінің талдауы бар Аңшылық шаруашылығын жүргізу жоспарының жобасына түсіндірме жазба жазу орындалады.</w:t>
      </w:r>
    </w:p>
    <w:bookmarkEnd w:id="122"/>
    <w:bookmarkStart w:name="z130" w:id="1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32. Аңшылық алқаптардың типологиясы мен биотехникалық іс-шаралар жоспарларын жасаудың ерекшеліктері:</w:t>
      </w:r>
    </w:p>
    <w:bookmarkEnd w:id="123"/>
    <w:bookmarkStart w:name="z132" w:id="124"/>
    <w:p>
      <w:pPr>
        <w:spacing w:after="0"/>
        <w:ind w:left="0"/>
        <w:jc w:val="both"/>
      </w:pPr>
      <w:r>
        <w:rPr>
          <w:rFonts w:ascii="Times New Roman"/>
          <w:b w:val="false"/>
          <w:i w:val="false"/>
          <w:color w:val="000000"/>
          <w:sz w:val="28"/>
        </w:rPr>
        <w:t>
      1) типология мен биотехникалық іс-шаралар жоспарлары аңшылық шаруашылығының жер көлеміне және шаруашылықішілік аңшылықты ұйымдастыру жұмыстарының қабылданған разрядына байланысты аңшылық шаруашылығының аумағына 1:100000 немесе 1:200000 масштабында тұтас жасалады. Жоспарлар жасауға тақырыптық карталардың: топографиялық, топырақтық, геоботаникалық, ландшафтық карталар сериялары, сондай-ақ қолда бар немесе сатып алынған басқа да жоспарлау-картографиялық материалдар негіз болады;</w:t>
      </w:r>
    </w:p>
    <w:bookmarkEnd w:id="124"/>
    <w:bookmarkStart w:name="z133" w:id="125"/>
    <w:p>
      <w:pPr>
        <w:spacing w:after="0"/>
        <w:ind w:left="0"/>
        <w:jc w:val="both"/>
      </w:pPr>
      <w:r>
        <w:rPr>
          <w:rFonts w:ascii="Times New Roman"/>
          <w:b w:val="false"/>
          <w:i w:val="false"/>
          <w:color w:val="000000"/>
          <w:sz w:val="28"/>
        </w:rPr>
        <w:t>
      2) аңшылық алқаптар тұрпаттарының жоспарларында аңшылық алқаптар шекарасы арнайы түспен боялады (алқаптардың әрбір тұрпаты бояу түсімен ерекшеленеді) және алқаптардың сыныбы мен тұрпаты көрсетіледі;</w:t>
      </w:r>
    </w:p>
    <w:bookmarkEnd w:id="125"/>
    <w:bookmarkStart w:name="z134" w:id="126"/>
    <w:p>
      <w:pPr>
        <w:spacing w:after="0"/>
        <w:ind w:left="0"/>
        <w:jc w:val="both"/>
      </w:pPr>
      <w:r>
        <w:rPr>
          <w:rFonts w:ascii="Times New Roman"/>
          <w:b w:val="false"/>
          <w:i w:val="false"/>
          <w:color w:val="000000"/>
          <w:sz w:val="28"/>
        </w:rPr>
        <w:t>
      3) биотехникалық іс-шаралар жоспарларында жобаланып отырған (қызыл) және қазіргі (қара түспен) биотехникалық аңшылық шаруашылығы іс-шаралары, аңшылық шаруашылығы аумағын ұйымдастыру мен фаунаны қорғау жөніндегі құрылыстар шартты белгілермен безендіріледі.</w:t>
      </w:r>
    </w:p>
    <w:bookmarkEnd w:id="126"/>
    <w:bookmarkStart w:name="z135" w:id="127"/>
    <w:p>
      <w:pPr>
        <w:spacing w:after="0"/>
        <w:ind w:left="0"/>
        <w:jc w:val="both"/>
      </w:pPr>
      <w:r>
        <w:rPr>
          <w:rFonts w:ascii="Times New Roman"/>
          <w:b w:val="false"/>
          <w:i w:val="false"/>
          <w:color w:val="000000"/>
          <w:sz w:val="28"/>
        </w:rPr>
        <w:t xml:space="preserve">
      33. Географиялық ақпарат жүйесінің технологияларын </w:t>
      </w:r>
    </w:p>
    <w:bookmarkEnd w:id="127"/>
    <w:bookmarkStart w:name="z136" w:id="128"/>
    <w:p>
      <w:pPr>
        <w:spacing w:after="0"/>
        <w:ind w:left="0"/>
        <w:jc w:val="both"/>
      </w:pPr>
      <w:r>
        <w:rPr>
          <w:rFonts w:ascii="Times New Roman"/>
          <w:b w:val="false"/>
          <w:i w:val="false"/>
          <w:color w:val="000000"/>
          <w:sz w:val="28"/>
        </w:rPr>
        <w:t>
      (бұдан әрі – ГАЖ – технология) қолданып сызба-карта дайындау ерекшеліктері.</w:t>
      </w:r>
    </w:p>
    <w:bookmarkEnd w:id="128"/>
    <w:bookmarkStart w:name="z137" w:id="129"/>
    <w:p>
      <w:pPr>
        <w:spacing w:after="0"/>
        <w:ind w:left="0"/>
        <w:jc w:val="both"/>
      </w:pPr>
      <w:r>
        <w:rPr>
          <w:rFonts w:ascii="Times New Roman"/>
          <w:b w:val="false"/>
          <w:i w:val="false"/>
          <w:color w:val="000000"/>
          <w:sz w:val="28"/>
        </w:rPr>
        <w:t>
      Сызба-карта шаруашылықішілік аңшылықты ұйымдастыру объектісіне (аңшылық шаруашылығы) 1:100000 масштабында тұтас жасалады.</w:t>
      </w:r>
    </w:p>
    <w:bookmarkEnd w:id="129"/>
    <w:bookmarkStart w:name="z138" w:id="130"/>
    <w:p>
      <w:pPr>
        <w:spacing w:after="0"/>
        <w:ind w:left="0"/>
        <w:jc w:val="both"/>
      </w:pPr>
      <w:r>
        <w:rPr>
          <w:rFonts w:ascii="Times New Roman"/>
          <w:b w:val="false"/>
          <w:i w:val="false"/>
          <w:color w:val="000000"/>
          <w:sz w:val="28"/>
        </w:rPr>
        <w:t xml:space="preserve">
      Алқаптар тұрпаттары бойынша учаскелерді бөліп көрсету үшін табиғи ортаның жекелеген компоненттеріне (топографиялық, ландшафтық, топырақтық, геоботаникалық (өсімдік) деректердің арнайы базалары пайдаланылады. </w:t>
      </w:r>
    </w:p>
    <w:bookmarkEnd w:id="130"/>
    <w:bookmarkStart w:name="z139" w:id="131"/>
    <w:p>
      <w:pPr>
        <w:spacing w:after="0"/>
        <w:ind w:left="0"/>
        <w:jc w:val="both"/>
      </w:pPr>
      <w:r>
        <w:rPr>
          <w:rFonts w:ascii="Times New Roman"/>
          <w:b w:val="false"/>
          <w:i w:val="false"/>
          <w:color w:val="000000"/>
          <w:sz w:val="28"/>
        </w:rPr>
        <w:t>
      ГАЖ-технологиялардың көмегімен және ұштастырылған деректерді көзбен шолып талдау арқылы аңшылық алқаптардың тұрпаттары бөліп көрсетілген кестелік және мәтіндік материалдарды қамтитын картографиялық негіз жасалады.</w:t>
      </w:r>
    </w:p>
    <w:bookmarkEnd w:id="131"/>
    <w:bookmarkStart w:name="z140" w:id="132"/>
    <w:p>
      <w:pPr>
        <w:spacing w:after="0"/>
        <w:ind w:left="0"/>
        <w:jc w:val="both"/>
      </w:pPr>
      <w:r>
        <w:rPr>
          <w:rFonts w:ascii="Times New Roman"/>
          <w:b w:val="false"/>
          <w:i w:val="false"/>
          <w:color w:val="000000"/>
          <w:sz w:val="28"/>
        </w:rPr>
        <w:t xml:space="preserve">
      Сызба-картаға шартты белгілермен топографиялық жүктеменің барлық элементтері, аңшылық шаруашылығының құрылымы – аңшылық шаруашылығының, орманшылықтардың, қорықшы айналмаларының, өсімін молайту учаскелерінің шекаралары безендіріледі. </w:t>
      </w:r>
    </w:p>
    <w:bookmarkEnd w:id="132"/>
    <w:bookmarkStart w:name="z141" w:id="133"/>
    <w:p>
      <w:pPr>
        <w:spacing w:after="0"/>
        <w:ind w:left="0"/>
        <w:jc w:val="both"/>
      </w:pPr>
      <w:r>
        <w:rPr>
          <w:rFonts w:ascii="Times New Roman"/>
          <w:b w:val="false"/>
          <w:i w:val="false"/>
          <w:color w:val="000000"/>
          <w:sz w:val="28"/>
        </w:rPr>
        <w:t>
      Сызба-картаға координаттары жазылған километрлік географиялық бағандар, әскери және өнеркәсіптік мақсаттағы объектілер, қатынас жолдар бойындағы құрылыстар және ашық баспасөзде жариялауға тыйым салынған басқа да объектілер көрсетілмейді.</w:t>
      </w:r>
    </w:p>
    <w:bookmarkEnd w:id="133"/>
    <w:bookmarkStart w:name="z142" w:id="134"/>
    <w:p>
      <w:pPr>
        <w:spacing w:after="0"/>
        <w:ind w:left="0"/>
        <w:jc w:val="both"/>
      </w:pPr>
      <w:r>
        <w:rPr>
          <w:rFonts w:ascii="Times New Roman"/>
          <w:b w:val="false"/>
          <w:i w:val="false"/>
          <w:color w:val="000000"/>
          <w:sz w:val="28"/>
        </w:rPr>
        <w:t xml:space="preserve">
      34. Шаруашылықішілік аңшылықты ұйымдастыру карталары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шартты белгілермен ресімделеді.</w:t>
      </w:r>
    </w:p>
    <w:bookmarkEnd w:id="134"/>
    <w:bookmarkStart w:name="z143" w:id="135"/>
    <w:p>
      <w:pPr>
        <w:spacing w:after="0"/>
        <w:ind w:left="0"/>
        <w:jc w:val="both"/>
      </w:pPr>
      <w:r>
        <w:rPr>
          <w:rFonts w:ascii="Times New Roman"/>
          <w:b w:val="false"/>
          <w:i w:val="false"/>
          <w:color w:val="000000"/>
          <w:sz w:val="28"/>
        </w:rPr>
        <w:t xml:space="preserve">
      35. Аңшылық шаруашылығының субъектісі жануарлардың өсімін молайту учаскелерінің, қорықшы айналмаларының шекарасын, </w:t>
      </w:r>
      <w:r>
        <w:rPr>
          <w:rFonts w:ascii="Times New Roman"/>
          <w:b w:val="false"/>
          <w:i w:val="false"/>
          <w:color w:val="000000"/>
          <w:sz w:val="28"/>
        </w:rPr>
        <w:t>аншлагтар</w:t>
      </w:r>
      <w:r>
        <w:rPr>
          <w:rFonts w:ascii="Times New Roman"/>
          <w:b w:val="false"/>
          <w:i w:val="false"/>
          <w:color w:val="000000"/>
          <w:sz w:val="28"/>
        </w:rPr>
        <w:t xml:space="preserve">, көрсеткіш бағандар орнату, кірме жолдар, көпірлер, айлақтар, төсемелер, күркелер, бақылау мұнаралары және селекциялық мақсатта атып алу орындарын, аңшылық базаларды, аялдау бекеттерін, суаттарды, жануарларды ұстай тұратын қоршауды басқа да объектілерді айқындайды. Барлық іс-шаралар типология мен бонитировка ведомосына енгізіледі. Аңшылық алқаптар жоспарында объектілер шартты белгілермен: </w:t>
      </w:r>
    </w:p>
    <w:bookmarkEnd w:id="135"/>
    <w:bookmarkStart w:name="z144" w:id="136"/>
    <w:p>
      <w:pPr>
        <w:spacing w:after="0"/>
        <w:ind w:left="0"/>
        <w:jc w:val="both"/>
      </w:pPr>
      <w:r>
        <w:rPr>
          <w:rFonts w:ascii="Times New Roman"/>
          <w:b w:val="false"/>
          <w:i w:val="false"/>
          <w:color w:val="000000"/>
          <w:sz w:val="28"/>
        </w:rPr>
        <w:t>
      жобаланып жатқандары - қызыл түспен;</w:t>
      </w:r>
    </w:p>
    <w:bookmarkEnd w:id="136"/>
    <w:bookmarkStart w:name="z145" w:id="137"/>
    <w:p>
      <w:pPr>
        <w:spacing w:after="0"/>
        <w:ind w:left="0"/>
        <w:jc w:val="both"/>
      </w:pPr>
      <w:r>
        <w:rPr>
          <w:rFonts w:ascii="Times New Roman"/>
          <w:b w:val="false"/>
          <w:i w:val="false"/>
          <w:color w:val="000000"/>
          <w:sz w:val="28"/>
        </w:rPr>
        <w:t xml:space="preserve">
      барлары - қара түспен боялады. </w:t>
      </w:r>
    </w:p>
    <w:bookmarkEnd w:id="137"/>
    <w:bookmarkStart w:name="z146" w:id="138"/>
    <w:p>
      <w:pPr>
        <w:spacing w:after="0"/>
        <w:ind w:left="0"/>
        <w:jc w:val="both"/>
      </w:pPr>
      <w:r>
        <w:rPr>
          <w:rFonts w:ascii="Times New Roman"/>
          <w:b w:val="false"/>
          <w:i w:val="false"/>
          <w:color w:val="000000"/>
          <w:sz w:val="28"/>
        </w:rPr>
        <w:t>
      36. Алқаптардың өнімділігі мен жануарлар олжалауды ұлғайту, аналық басты сақтау және дер кезінде олардың өсімін молайту үшін аңшылық шаруашылығының аумағы пайдалану және өсімін молайту учаскелеріне бөлінеді.</w:t>
      </w:r>
    </w:p>
    <w:bookmarkEnd w:id="138"/>
    <w:bookmarkStart w:name="z147" w:id="139"/>
    <w:p>
      <w:pPr>
        <w:spacing w:after="0"/>
        <w:ind w:left="0"/>
        <w:jc w:val="both"/>
      </w:pPr>
      <w:r>
        <w:rPr>
          <w:rFonts w:ascii="Times New Roman"/>
          <w:b w:val="false"/>
          <w:i w:val="false"/>
          <w:color w:val="000000"/>
          <w:sz w:val="28"/>
        </w:rPr>
        <w:t xml:space="preserve">
      Өсімін молайту учаскелеріне аңшылық шаруашылығы алқабының кемінде 10-15% бөлінеді. Бұл учаскелер көрші алқаптардағы фаунаның басын толықтыратын аңдардың табиғи мекендеу орны болып табылады. </w:t>
      </w:r>
    </w:p>
    <w:bookmarkEnd w:id="139"/>
    <w:bookmarkStart w:name="z148" w:id="140"/>
    <w:p>
      <w:pPr>
        <w:spacing w:after="0"/>
        <w:ind w:left="0"/>
        <w:jc w:val="both"/>
      </w:pPr>
      <w:r>
        <w:rPr>
          <w:rFonts w:ascii="Times New Roman"/>
          <w:b w:val="false"/>
          <w:i w:val="false"/>
          <w:color w:val="000000"/>
          <w:sz w:val="28"/>
        </w:rPr>
        <w:t xml:space="preserve">
      Аңшылық шаруашылығының шекарасы, өсімін молайту учаскелері, айналмалар, аң аулауға тыйым салынған жерлер жайында, аңшылық объектілері болып табылатын жануарлар түрлерін қорғау жайында халық пен аңшыларды хабардар ету үшін көрсетілген объектілердің шекарасын белгілеп қою және көрнекі орындарға ақпараттық паннолар мен аншлагтар (шекараларда, жол қиылыстарында, кордондар, жақын маңдағы елді мекендер қасында) орнату керек. </w:t>
      </w:r>
    </w:p>
    <w:bookmarkEnd w:id="140"/>
    <w:bookmarkStart w:name="z149" w:id="141"/>
    <w:p>
      <w:pPr>
        <w:spacing w:after="0"/>
        <w:ind w:left="0"/>
        <w:jc w:val="both"/>
      </w:pPr>
      <w:r>
        <w:rPr>
          <w:rFonts w:ascii="Times New Roman"/>
          <w:b w:val="false"/>
          <w:i w:val="false"/>
          <w:color w:val="000000"/>
          <w:sz w:val="28"/>
        </w:rPr>
        <w:t xml:space="preserve">
      Аңшылық шаруашылығын қорықшы айналмаларына бөлуді жобалау кезінде айналмалар шекарасының жергілікті жерлерде нақты белгіленуі қажет. </w:t>
      </w:r>
    </w:p>
    <w:bookmarkEnd w:id="141"/>
    <w:bookmarkStart w:name="z150" w:id="142"/>
    <w:p>
      <w:pPr>
        <w:spacing w:after="0"/>
        <w:ind w:left="0"/>
        <w:jc w:val="both"/>
      </w:pPr>
      <w:r>
        <w:rPr>
          <w:rFonts w:ascii="Times New Roman"/>
          <w:b w:val="false"/>
          <w:i w:val="false"/>
          <w:color w:val="000000"/>
          <w:sz w:val="28"/>
        </w:rPr>
        <w:t>
      37. Аңшылық алқаптар бойынша боялған жоспардың, типология ведомосының аңшылық алқаптардың барынша көп мөлшерін қарап көру және камеральдық кезеңде оларды пішіндеудің дұрыстығын нақтылау мақсатында қаз-қалпында тұрған күйінде бағдарлы байқап зерттеу жүргізіледі, бұл орайда өсіп тұрған шағын тоғайлар, жас ағаштар, азықтық шөптер, су айдындары, аңшылық алқаптардың ерекшеліктері қосымша сипатталады. Алқаптарға қойылатын орман өсіру, ауыл шаруашылығы және аңшылық шаруашылығы талаптарының арасында тәуелділік белгіленеді. Аңшылық шаруашылығын жүргізуді қандай түрлерге бағдарлау қажеттігі және нақты осы жағдайларда жануарлар санының өсуін қандай факторлар тежеп отырғаны айқындалады, бұл орайда осы факторлардың әсер ету дәрежесі және қандай алқаптар тұрпаттарында олардың әсері айқын байқалатыны көрсетіледі.</w:t>
      </w:r>
    </w:p>
    <w:bookmarkEnd w:id="142"/>
    <w:bookmarkStart w:name="z151" w:id="143"/>
    <w:p>
      <w:pPr>
        <w:spacing w:after="0"/>
        <w:ind w:left="0"/>
        <w:jc w:val="both"/>
      </w:pPr>
      <w:r>
        <w:rPr>
          <w:rFonts w:ascii="Times New Roman"/>
          <w:b w:val="false"/>
          <w:i w:val="false"/>
          <w:color w:val="000000"/>
          <w:sz w:val="28"/>
        </w:rPr>
        <w:t>
      38. Босалқы жер қорының және басқа жер пайдаланушылардың (мемлекеттік орман қорынан басқа) жерлерінде жұмыстар жүргізу кезінде сипаттау мына деректерді қамтиды:</w:t>
      </w:r>
    </w:p>
    <w:bookmarkEnd w:id="143"/>
    <w:bookmarkStart w:name="z152" w:id="144"/>
    <w:p>
      <w:pPr>
        <w:spacing w:after="0"/>
        <w:ind w:left="0"/>
        <w:jc w:val="both"/>
      </w:pPr>
      <w:r>
        <w:rPr>
          <w:rFonts w:ascii="Times New Roman"/>
          <w:b w:val="false"/>
          <w:i w:val="false"/>
          <w:color w:val="000000"/>
          <w:sz w:val="28"/>
        </w:rPr>
        <w:t>
      1) алқаптардың сипаттамалары беріліп, оларды қаз-қалпында түгендеу жерге орналастыру материалдары пайдаланылып жүргізіледі;</w:t>
      </w:r>
    </w:p>
    <w:bookmarkEnd w:id="144"/>
    <w:bookmarkStart w:name="z153" w:id="145"/>
    <w:p>
      <w:pPr>
        <w:spacing w:after="0"/>
        <w:ind w:left="0"/>
        <w:jc w:val="both"/>
      </w:pPr>
      <w:r>
        <w:rPr>
          <w:rFonts w:ascii="Times New Roman"/>
          <w:b w:val="false"/>
          <w:i w:val="false"/>
          <w:color w:val="000000"/>
          <w:sz w:val="28"/>
        </w:rPr>
        <w:t>
      2) ұйымдастырылған аңшылық алқаптар типология және бонитировка ведомосына енгізіліп, содан соң оларды бонитировкалау (бағалау) жүргізіледі;</w:t>
      </w:r>
    </w:p>
    <w:bookmarkEnd w:id="145"/>
    <w:bookmarkStart w:name="z154" w:id="146"/>
    <w:p>
      <w:pPr>
        <w:spacing w:after="0"/>
        <w:ind w:left="0"/>
        <w:jc w:val="both"/>
      </w:pPr>
      <w:r>
        <w:rPr>
          <w:rFonts w:ascii="Times New Roman"/>
          <w:b w:val="false"/>
          <w:i w:val="false"/>
          <w:color w:val="000000"/>
          <w:sz w:val="28"/>
        </w:rPr>
        <w:t>
      3) сипатталған аңшылық алқаптар қызыл түспен пішінделеді және белгіленеді.</w:t>
      </w:r>
    </w:p>
    <w:bookmarkEnd w:id="146"/>
    <w:bookmarkStart w:name="z155" w:id="147"/>
    <w:p>
      <w:pPr>
        <w:spacing w:after="0"/>
        <w:ind w:left="0"/>
        <w:jc w:val="both"/>
      </w:pPr>
      <w:r>
        <w:rPr>
          <w:rFonts w:ascii="Times New Roman"/>
          <w:b w:val="false"/>
          <w:i w:val="false"/>
          <w:color w:val="000000"/>
          <w:sz w:val="28"/>
        </w:rPr>
        <w:t>
      Аңшылық алқаптарды нақтылау және келісу кезінде бағдарлы жүрістің ұзындығы шаруашылықішілік аңшылықты ұйымдастыру жұмыстарының күрделілігі мен қиындығына байланысты қабылданады.</w:t>
      </w:r>
    </w:p>
    <w:bookmarkEnd w:id="147"/>
    <w:bookmarkStart w:name="z156" w:id="148"/>
    <w:p>
      <w:pPr>
        <w:spacing w:after="0"/>
        <w:ind w:left="0"/>
        <w:jc w:val="both"/>
      </w:pPr>
      <w:r>
        <w:rPr>
          <w:rFonts w:ascii="Times New Roman"/>
          <w:b w:val="false"/>
          <w:i w:val="false"/>
          <w:color w:val="000000"/>
          <w:sz w:val="28"/>
        </w:rPr>
        <w:t xml:space="preserve">
      39. Далалық шаруашылықішілік аңшылықты ұйымдастыру жұмыстарын жүргізу процесінде аңшылық шаруашылығының субъектісі Жоспарды әзірлеу мақсатында өткізіп, мына мәселелерді шешу үшін мәліметтер жинайды: </w:t>
      </w:r>
    </w:p>
    <w:bookmarkEnd w:id="148"/>
    <w:bookmarkStart w:name="z157" w:id="149"/>
    <w:p>
      <w:pPr>
        <w:spacing w:after="0"/>
        <w:ind w:left="0"/>
        <w:jc w:val="both"/>
      </w:pPr>
      <w:r>
        <w:rPr>
          <w:rFonts w:ascii="Times New Roman"/>
          <w:b w:val="false"/>
          <w:i w:val="false"/>
          <w:color w:val="000000"/>
          <w:sz w:val="28"/>
        </w:rPr>
        <w:t>
      1) аңшылық шаруашылығының шекарасы мен санатын нақтылау, аңшылық шаруашылығының аумағына кіретін орман қоры жерлерінің шекарасын белгілеу;</w:t>
      </w:r>
    </w:p>
    <w:bookmarkEnd w:id="149"/>
    <w:bookmarkStart w:name="z158" w:id="150"/>
    <w:p>
      <w:pPr>
        <w:spacing w:after="0"/>
        <w:ind w:left="0"/>
        <w:jc w:val="both"/>
      </w:pPr>
      <w:r>
        <w:rPr>
          <w:rFonts w:ascii="Times New Roman"/>
          <w:b w:val="false"/>
          <w:i w:val="false"/>
          <w:color w:val="000000"/>
          <w:sz w:val="28"/>
        </w:rPr>
        <w:t>
      2) мына мәселелер бойынша мәліметтер мен ағымдағы ақпарат жинау:</w:t>
      </w:r>
    </w:p>
    <w:bookmarkEnd w:id="150"/>
    <w:bookmarkStart w:name="z159" w:id="151"/>
    <w:p>
      <w:pPr>
        <w:spacing w:after="0"/>
        <w:ind w:left="0"/>
        <w:jc w:val="both"/>
      </w:pPr>
      <w:r>
        <w:rPr>
          <w:rFonts w:ascii="Times New Roman"/>
          <w:b w:val="false"/>
          <w:i w:val="false"/>
          <w:color w:val="000000"/>
          <w:sz w:val="28"/>
        </w:rPr>
        <w:t>
      аңшылық шаруашылығының даму және оны ұйымдастыру тарихы туралы;</w:t>
      </w:r>
    </w:p>
    <w:bookmarkEnd w:id="151"/>
    <w:bookmarkStart w:name="z160" w:id="152"/>
    <w:p>
      <w:pPr>
        <w:spacing w:after="0"/>
        <w:ind w:left="0"/>
        <w:jc w:val="both"/>
      </w:pPr>
      <w:r>
        <w:rPr>
          <w:rFonts w:ascii="Times New Roman"/>
          <w:b w:val="false"/>
          <w:i w:val="false"/>
          <w:color w:val="000000"/>
          <w:sz w:val="28"/>
        </w:rPr>
        <w:t>
      көлік жолдары мен олардың сипаттамалары және оларды аңшылық шаруашылығы мақсаттары үшін пайдалану мүмкіндігі туралы;</w:t>
      </w:r>
    </w:p>
    <w:bookmarkEnd w:id="152"/>
    <w:bookmarkStart w:name="z161" w:id="153"/>
    <w:p>
      <w:pPr>
        <w:spacing w:after="0"/>
        <w:ind w:left="0"/>
        <w:jc w:val="both"/>
      </w:pPr>
      <w:r>
        <w:rPr>
          <w:rFonts w:ascii="Times New Roman"/>
          <w:b w:val="false"/>
          <w:i w:val="false"/>
          <w:color w:val="000000"/>
          <w:sz w:val="28"/>
        </w:rPr>
        <w:t>
      аңшылық шаруашылығы орналасқан аумақтың климаты, оның жануарлар дүниесіне әсері туралы;</w:t>
      </w:r>
    </w:p>
    <w:bookmarkEnd w:id="153"/>
    <w:bookmarkStart w:name="z162" w:id="154"/>
    <w:p>
      <w:pPr>
        <w:spacing w:after="0"/>
        <w:ind w:left="0"/>
        <w:jc w:val="both"/>
      </w:pPr>
      <w:r>
        <w:rPr>
          <w:rFonts w:ascii="Times New Roman"/>
          <w:b w:val="false"/>
          <w:i w:val="false"/>
          <w:color w:val="000000"/>
          <w:sz w:val="28"/>
        </w:rPr>
        <w:t>
      рельефі, топырағы, гидрографиясы, гидрологиясы туралы, олардың жануарлар дүниесінің тіршілік ету қабілетіне әсер ету ерекшеліктерін зерделеу;</w:t>
      </w:r>
    </w:p>
    <w:bookmarkEnd w:id="154"/>
    <w:bookmarkStart w:name="z163" w:id="155"/>
    <w:p>
      <w:pPr>
        <w:spacing w:after="0"/>
        <w:ind w:left="0"/>
        <w:jc w:val="both"/>
      </w:pPr>
      <w:r>
        <w:rPr>
          <w:rFonts w:ascii="Times New Roman"/>
          <w:b w:val="false"/>
          <w:i w:val="false"/>
          <w:color w:val="000000"/>
          <w:sz w:val="28"/>
        </w:rPr>
        <w:t>
      орман өсімдіктерінің жағдайлары және аңшылық шаруашылығының аумағында өсетін ағаш-бұта және шөптесін өсімдіктердің орман бағалау сипаттамасы, аңшылық шаруашылығы аумағының алқаптардың санаттары, жас сыныптары шегінде басым тұқымдылар бойынша бөлінуі туралы;</w:t>
      </w:r>
    </w:p>
    <w:bookmarkEnd w:id="155"/>
    <w:bookmarkStart w:name="z164" w:id="156"/>
    <w:p>
      <w:pPr>
        <w:spacing w:after="0"/>
        <w:ind w:left="0"/>
        <w:jc w:val="both"/>
      </w:pPr>
      <w:r>
        <w:rPr>
          <w:rFonts w:ascii="Times New Roman"/>
          <w:b w:val="false"/>
          <w:i w:val="false"/>
          <w:color w:val="000000"/>
          <w:sz w:val="28"/>
        </w:rPr>
        <w:t>
      аңшылық шаруашылығын жүргізу және дамыту мақсаттарында орман, ауыл шаруашылығы және сулы-батпақты алқаптардың бағыты мен пайдаланылуы туралы;</w:t>
      </w:r>
    </w:p>
    <w:bookmarkEnd w:id="156"/>
    <w:bookmarkStart w:name="z165" w:id="157"/>
    <w:p>
      <w:pPr>
        <w:spacing w:after="0"/>
        <w:ind w:left="0"/>
        <w:jc w:val="both"/>
      </w:pPr>
      <w:r>
        <w:rPr>
          <w:rFonts w:ascii="Times New Roman"/>
          <w:b w:val="false"/>
          <w:i w:val="false"/>
          <w:color w:val="000000"/>
          <w:sz w:val="28"/>
        </w:rPr>
        <w:t>
      аңшылық шаруашылығының аумағы шегінде ауданның экономикалық және әлеуметтік жағдайлары, аңшылық шаруашылығына іргелес аумақтарда басқа аңшылық шаруашылықтары мен аңшылықты пайдаланушылардың болуы туралы;</w:t>
      </w:r>
    </w:p>
    <w:bookmarkEnd w:id="157"/>
    <w:bookmarkStart w:name="z166" w:id="158"/>
    <w:p>
      <w:pPr>
        <w:spacing w:after="0"/>
        <w:ind w:left="0"/>
        <w:jc w:val="both"/>
      </w:pPr>
      <w:r>
        <w:rPr>
          <w:rFonts w:ascii="Times New Roman"/>
          <w:b w:val="false"/>
          <w:i w:val="false"/>
          <w:color w:val="000000"/>
          <w:sz w:val="28"/>
        </w:rPr>
        <w:t>
      аңшылық объектісі болып табылатын жануарлардың негізгі түрлері;</w:t>
      </w:r>
    </w:p>
    <w:bookmarkEnd w:id="158"/>
    <w:bookmarkStart w:name="z167" w:id="159"/>
    <w:p>
      <w:pPr>
        <w:spacing w:after="0"/>
        <w:ind w:left="0"/>
        <w:jc w:val="both"/>
      </w:pPr>
      <w:r>
        <w:rPr>
          <w:rFonts w:ascii="Times New Roman"/>
          <w:b w:val="false"/>
          <w:i w:val="false"/>
          <w:color w:val="000000"/>
          <w:sz w:val="28"/>
        </w:rPr>
        <w:t>
      аңшылық шаруашылығында жабайы аң-құстың мекендеуі үшін азықтық және қорғаныштық жағдайларды жақсартуға бағытталған биотехникалық іс-шаралар келісіледі (қорғаныштық ремиздер, азықтық егістіктер құру үшін екпелер құрамына әртүрлі бұта және ағаш тұқымдарын енгізу);</w:t>
      </w:r>
    </w:p>
    <w:bookmarkEnd w:id="159"/>
    <w:bookmarkStart w:name="z168" w:id="160"/>
    <w:p>
      <w:pPr>
        <w:spacing w:after="0"/>
        <w:ind w:left="0"/>
        <w:jc w:val="both"/>
      </w:pPr>
      <w:r>
        <w:rPr>
          <w:rFonts w:ascii="Times New Roman"/>
          <w:b w:val="false"/>
          <w:i w:val="false"/>
          <w:color w:val="000000"/>
          <w:sz w:val="28"/>
        </w:rPr>
        <w:t>
      астаулар орнату, үстеп азықтандыру алаңқайларын, тұз жалау орындарын, суаттар, малтатастар, ұшып-қонатын орындар, бақылау мен селекциялық мақсатта атып алу үшін мұнаралар салу орындарын келісу;</w:t>
      </w:r>
    </w:p>
    <w:bookmarkEnd w:id="160"/>
    <w:bookmarkStart w:name="z169" w:id="161"/>
    <w:p>
      <w:pPr>
        <w:spacing w:after="0"/>
        <w:ind w:left="0"/>
        <w:jc w:val="both"/>
      </w:pPr>
      <w:r>
        <w:rPr>
          <w:rFonts w:ascii="Times New Roman"/>
          <w:b w:val="false"/>
          <w:i w:val="false"/>
          <w:color w:val="000000"/>
          <w:sz w:val="28"/>
        </w:rPr>
        <w:t xml:space="preserve">
      жануарларды жерсіндіру мүмкіндігі; </w:t>
      </w:r>
    </w:p>
    <w:bookmarkEnd w:id="161"/>
    <w:bookmarkStart w:name="z170" w:id="162"/>
    <w:p>
      <w:pPr>
        <w:spacing w:after="0"/>
        <w:ind w:left="0"/>
        <w:jc w:val="both"/>
      </w:pPr>
      <w:r>
        <w:rPr>
          <w:rFonts w:ascii="Times New Roman"/>
          <w:b w:val="false"/>
          <w:i w:val="false"/>
          <w:color w:val="000000"/>
          <w:sz w:val="28"/>
        </w:rPr>
        <w:t>
      биотехникалық іс-шараларға жұмсалатын шығындар (жылдық есептерден соңғы 5 (бес) жылда), 1 басқа азық дайындау нормалары мен үстеп азықтандыру кезеңінің орташа ұзақтығы келісіледі;</w:t>
      </w:r>
    </w:p>
    <w:bookmarkEnd w:id="162"/>
    <w:bookmarkStart w:name="z171" w:id="163"/>
    <w:p>
      <w:pPr>
        <w:spacing w:after="0"/>
        <w:ind w:left="0"/>
        <w:jc w:val="both"/>
      </w:pPr>
      <w:r>
        <w:rPr>
          <w:rFonts w:ascii="Times New Roman"/>
          <w:b w:val="false"/>
          <w:i w:val="false"/>
          <w:color w:val="000000"/>
          <w:sz w:val="28"/>
        </w:rPr>
        <w:t>
      селекциялық іріктеу бойынша аңшылық шаруашылығында жүргізілген жұмыстар;</w:t>
      </w:r>
    </w:p>
    <w:bookmarkEnd w:id="163"/>
    <w:bookmarkStart w:name="z172" w:id="164"/>
    <w:p>
      <w:pPr>
        <w:spacing w:after="0"/>
        <w:ind w:left="0"/>
        <w:jc w:val="both"/>
      </w:pPr>
      <w:r>
        <w:rPr>
          <w:rFonts w:ascii="Times New Roman"/>
          <w:b w:val="false"/>
          <w:i w:val="false"/>
          <w:color w:val="000000"/>
          <w:sz w:val="28"/>
        </w:rPr>
        <w:t>
      аңшылық шаруашылығы аумағында 5 (бес) жыл ішінде жануарлардың нақты атып алынуы (жылдық есептер);</w:t>
      </w:r>
    </w:p>
    <w:bookmarkEnd w:id="164"/>
    <w:bookmarkStart w:name="z173" w:id="165"/>
    <w:p>
      <w:pPr>
        <w:spacing w:after="0"/>
        <w:ind w:left="0"/>
        <w:jc w:val="both"/>
      </w:pPr>
      <w:r>
        <w:rPr>
          <w:rFonts w:ascii="Times New Roman"/>
          <w:b w:val="false"/>
          <w:i w:val="false"/>
          <w:color w:val="000000"/>
          <w:sz w:val="28"/>
        </w:rPr>
        <w:t>
      жануарлар өнімінің құны (ет, тері бағалары: жылдық есептерден алынған сатып алу және өткізу бағалары);</w:t>
      </w:r>
    </w:p>
    <w:bookmarkEnd w:id="165"/>
    <w:bookmarkStart w:name="z174" w:id="166"/>
    <w:p>
      <w:pPr>
        <w:spacing w:after="0"/>
        <w:ind w:left="0"/>
        <w:jc w:val="both"/>
      </w:pPr>
      <w:r>
        <w:rPr>
          <w:rFonts w:ascii="Times New Roman"/>
          <w:b w:val="false"/>
          <w:i w:val="false"/>
          <w:color w:val="000000"/>
          <w:sz w:val="28"/>
        </w:rPr>
        <w:t>
      қолданылатын аңшылық тәсілдері (аң аулауды ұйымдастыру);</w:t>
      </w:r>
    </w:p>
    <w:bookmarkEnd w:id="166"/>
    <w:bookmarkStart w:name="z175" w:id="167"/>
    <w:p>
      <w:pPr>
        <w:spacing w:after="0"/>
        <w:ind w:left="0"/>
        <w:jc w:val="both"/>
      </w:pPr>
      <w:r>
        <w:rPr>
          <w:rFonts w:ascii="Times New Roman"/>
          <w:b w:val="false"/>
          <w:i w:val="false"/>
          <w:color w:val="000000"/>
          <w:sz w:val="28"/>
        </w:rPr>
        <w:t>
      жануарлардың ауыл шаруашылығы жерлерін бүлдіруі туралы материалдар жинау және орман шаруашылығына келтірілген шығын (5 (бес) жылда алқабы мен ақшасы (теңгемен) көрсетілген актілерден көшірме);</w:t>
      </w:r>
    </w:p>
    <w:bookmarkEnd w:id="167"/>
    <w:bookmarkStart w:name="z176" w:id="168"/>
    <w:p>
      <w:pPr>
        <w:spacing w:after="0"/>
        <w:ind w:left="0"/>
        <w:jc w:val="both"/>
      </w:pPr>
      <w:r>
        <w:rPr>
          <w:rFonts w:ascii="Times New Roman"/>
          <w:b w:val="false"/>
          <w:i w:val="false"/>
          <w:color w:val="000000"/>
          <w:sz w:val="28"/>
        </w:rPr>
        <w:t>
      аңшылық шаруашылығы аумағында тіркелген (бес жылда) браконьерлік түрлері;</w:t>
      </w:r>
    </w:p>
    <w:bookmarkEnd w:id="168"/>
    <w:bookmarkStart w:name="z177" w:id="169"/>
    <w:p>
      <w:pPr>
        <w:spacing w:after="0"/>
        <w:ind w:left="0"/>
        <w:jc w:val="both"/>
      </w:pPr>
      <w:r>
        <w:rPr>
          <w:rFonts w:ascii="Times New Roman"/>
          <w:b w:val="false"/>
          <w:i w:val="false"/>
          <w:color w:val="000000"/>
          <w:sz w:val="28"/>
        </w:rPr>
        <w:t>
      жыртқыштардың аңшылық фаунасына келтіретін зияны;</w:t>
      </w:r>
    </w:p>
    <w:bookmarkEnd w:id="169"/>
    <w:bookmarkStart w:name="z178" w:id="170"/>
    <w:p>
      <w:pPr>
        <w:spacing w:after="0"/>
        <w:ind w:left="0"/>
        <w:jc w:val="both"/>
      </w:pPr>
      <w:r>
        <w:rPr>
          <w:rFonts w:ascii="Times New Roman"/>
          <w:b w:val="false"/>
          <w:i w:val="false"/>
          <w:color w:val="000000"/>
          <w:sz w:val="28"/>
        </w:rPr>
        <w:t>
      браконьерлікпен күрес, аңшылық шаруашылығы аумағында зиянды жыртқыштарды, қаңғыбас иттерді, мысықтарды қырып-жою (соңғы 5 (бес) жылда);</w:t>
      </w:r>
    </w:p>
    <w:bookmarkEnd w:id="170"/>
    <w:bookmarkStart w:name="z179" w:id="171"/>
    <w:p>
      <w:pPr>
        <w:spacing w:after="0"/>
        <w:ind w:left="0"/>
        <w:jc w:val="both"/>
      </w:pPr>
      <w:r>
        <w:rPr>
          <w:rFonts w:ascii="Times New Roman"/>
          <w:b w:val="false"/>
          <w:i w:val="false"/>
          <w:color w:val="000000"/>
          <w:sz w:val="28"/>
        </w:rPr>
        <w:t>
      аңшылық шаруашылығында аңшылық базалардың, аялдау бекеттерінің, мұнаралардың, соқпақтардың, жолдардың, кордондардың және басқа құрылыстардың болуы;</w:t>
      </w:r>
    </w:p>
    <w:bookmarkEnd w:id="171"/>
    <w:bookmarkStart w:name="z180" w:id="172"/>
    <w:p>
      <w:pPr>
        <w:spacing w:after="0"/>
        <w:ind w:left="0"/>
        <w:jc w:val="both"/>
      </w:pPr>
      <w:r>
        <w:rPr>
          <w:rFonts w:ascii="Times New Roman"/>
          <w:b w:val="false"/>
          <w:i w:val="false"/>
          <w:color w:val="000000"/>
          <w:sz w:val="28"/>
        </w:rPr>
        <w:t>
      аңшылық шаруашылығына келген аңшылар саны;</w:t>
      </w:r>
    </w:p>
    <w:bookmarkEnd w:id="172"/>
    <w:bookmarkStart w:name="z181" w:id="173"/>
    <w:p>
      <w:pPr>
        <w:spacing w:after="0"/>
        <w:ind w:left="0"/>
        <w:jc w:val="both"/>
      </w:pPr>
      <w:r>
        <w:rPr>
          <w:rFonts w:ascii="Times New Roman"/>
          <w:b w:val="false"/>
          <w:i w:val="false"/>
          <w:color w:val="000000"/>
          <w:sz w:val="28"/>
        </w:rPr>
        <w:t>
      аңшылық шаруашылығы аумағының қорықшы айналмаларына, орман айналмаларына және шеберлік учаскелеріне бөлінуі;</w:t>
      </w:r>
    </w:p>
    <w:bookmarkEnd w:id="173"/>
    <w:bookmarkStart w:name="z182" w:id="174"/>
    <w:p>
      <w:pPr>
        <w:spacing w:after="0"/>
        <w:ind w:left="0"/>
        <w:jc w:val="both"/>
      </w:pPr>
      <w:r>
        <w:rPr>
          <w:rFonts w:ascii="Times New Roman"/>
          <w:b w:val="false"/>
          <w:i w:val="false"/>
          <w:color w:val="000000"/>
          <w:sz w:val="28"/>
        </w:rPr>
        <w:t>
      аңшылық шаруашылығы аумағында мекендейтін жануарлар түрлерінің тізбесі және олардың жылдар бойынша саны (аңшылық шаруашылығының жылдық есептерінің соңғы 5 (бес) жылы);</w:t>
      </w:r>
    </w:p>
    <w:bookmarkEnd w:id="174"/>
    <w:bookmarkStart w:name="z183" w:id="175"/>
    <w:p>
      <w:pPr>
        <w:spacing w:after="0"/>
        <w:ind w:left="0"/>
        <w:jc w:val="both"/>
      </w:pPr>
      <w:r>
        <w:rPr>
          <w:rFonts w:ascii="Times New Roman"/>
          <w:b w:val="false"/>
          <w:i w:val="false"/>
          <w:color w:val="000000"/>
          <w:sz w:val="28"/>
        </w:rPr>
        <w:t>
      аңшылық шаруашылығы аумағында жануарлардың тіркелген аурулары туралы анықтамалар, жануарлардың аштықтан, су тасқынынан, қалың қар қабатынан, жыртқыштардан және басқа да себептерден өлім-жітімге ұшырау оқиғалары (аңшылық шаруашылығының жылдық есептерінен, қоса берілетін сою актілерінен және басқа құжаттардан алынады);</w:t>
      </w:r>
    </w:p>
    <w:bookmarkEnd w:id="175"/>
    <w:bookmarkStart w:name="z184" w:id="176"/>
    <w:p>
      <w:pPr>
        <w:spacing w:after="0"/>
        <w:ind w:left="0"/>
        <w:jc w:val="both"/>
      </w:pPr>
      <w:r>
        <w:rPr>
          <w:rFonts w:ascii="Times New Roman"/>
          <w:b w:val="false"/>
          <w:i w:val="false"/>
          <w:color w:val="000000"/>
          <w:sz w:val="28"/>
        </w:rPr>
        <w:t>
      жануарлардың негізгі түрлерінің биологиясы мен көбеюі бойынша, таралымдар құрылымы, табиғи өлімі, жылдық өсімі туралы, таралымдардың жыныстық ара-қатынасы мен жас құрамы туралы деректер жинау (материал сауалнама әдісімен және есепке алу кезінде жиналады);</w:t>
      </w:r>
    </w:p>
    <w:bookmarkEnd w:id="176"/>
    <w:bookmarkStart w:name="z185" w:id="177"/>
    <w:p>
      <w:pPr>
        <w:spacing w:after="0"/>
        <w:ind w:left="0"/>
        <w:jc w:val="both"/>
      </w:pPr>
      <w:r>
        <w:rPr>
          <w:rFonts w:ascii="Times New Roman"/>
          <w:b w:val="false"/>
          <w:i w:val="false"/>
          <w:color w:val="000000"/>
          <w:sz w:val="28"/>
        </w:rPr>
        <w:t xml:space="preserve">
      аңшылық шаруашылығы аумағында өсімін молайту учаскелерінің орналасуы; </w:t>
      </w:r>
    </w:p>
    <w:bookmarkEnd w:id="177"/>
    <w:bookmarkStart w:name="z186" w:id="178"/>
    <w:p>
      <w:pPr>
        <w:spacing w:after="0"/>
        <w:ind w:left="0"/>
        <w:jc w:val="both"/>
      </w:pPr>
      <w:r>
        <w:rPr>
          <w:rFonts w:ascii="Times New Roman"/>
          <w:b w:val="false"/>
          <w:i w:val="false"/>
          <w:color w:val="000000"/>
          <w:sz w:val="28"/>
        </w:rPr>
        <w:t>
      аңшылық шаруашылығының тұрақты жұмысшылар кадрлары, мамандар жөніндегі қажеттілігі мен олармен қамтамасыз етілу дәрежесі;</w:t>
      </w:r>
    </w:p>
    <w:bookmarkEnd w:id="178"/>
    <w:bookmarkStart w:name="z187" w:id="179"/>
    <w:p>
      <w:pPr>
        <w:spacing w:after="0"/>
        <w:ind w:left="0"/>
        <w:jc w:val="both"/>
      </w:pPr>
      <w:r>
        <w:rPr>
          <w:rFonts w:ascii="Times New Roman"/>
          <w:b w:val="false"/>
          <w:i w:val="false"/>
          <w:color w:val="000000"/>
          <w:sz w:val="28"/>
        </w:rPr>
        <w:t>
      аңшылық шаруашылығының штаты және оның жасақталуы;</w:t>
      </w:r>
    </w:p>
    <w:bookmarkEnd w:id="179"/>
    <w:bookmarkStart w:name="z188" w:id="180"/>
    <w:p>
      <w:pPr>
        <w:spacing w:after="0"/>
        <w:ind w:left="0"/>
        <w:jc w:val="both"/>
      </w:pPr>
      <w:r>
        <w:rPr>
          <w:rFonts w:ascii="Times New Roman"/>
          <w:b w:val="false"/>
          <w:i w:val="false"/>
          <w:color w:val="000000"/>
          <w:sz w:val="28"/>
        </w:rPr>
        <w:t>
      тұрғын үймен, қарумен, рациялармен, дүрбілермен, көлікпен қамтамасыз етілуі;</w:t>
      </w:r>
    </w:p>
    <w:bookmarkEnd w:id="180"/>
    <w:bookmarkStart w:name="z189" w:id="181"/>
    <w:p>
      <w:pPr>
        <w:spacing w:after="0"/>
        <w:ind w:left="0"/>
        <w:jc w:val="both"/>
      </w:pPr>
      <w:r>
        <w:rPr>
          <w:rFonts w:ascii="Times New Roman"/>
          <w:b w:val="false"/>
          <w:i w:val="false"/>
          <w:color w:val="000000"/>
          <w:sz w:val="28"/>
        </w:rPr>
        <w:t>
      аңшылық шаруашылығын ұстау шығындары, оның ішінде жалақы, көлік, биотехникалық жұмыстар, құрал-саймандар сатып алу және басқа да шығын түрлері;</w:t>
      </w:r>
    </w:p>
    <w:bookmarkEnd w:id="181"/>
    <w:bookmarkStart w:name="z190" w:id="182"/>
    <w:p>
      <w:pPr>
        <w:spacing w:after="0"/>
        <w:ind w:left="0"/>
        <w:jc w:val="both"/>
      </w:pPr>
      <w:r>
        <w:rPr>
          <w:rFonts w:ascii="Times New Roman"/>
          <w:b w:val="false"/>
          <w:i w:val="false"/>
          <w:color w:val="000000"/>
          <w:sz w:val="28"/>
        </w:rPr>
        <w:t xml:space="preserve">
      аңшылық шаруашылығының фауна қорларын пайдаланудан, қонақүйлер ұстаудан, аңшыларға қызмет көрсетуден және жолдамалар құнынан табатын табыстары; </w:t>
      </w:r>
    </w:p>
    <w:bookmarkEnd w:id="182"/>
    <w:bookmarkStart w:name="z191" w:id="183"/>
    <w:p>
      <w:pPr>
        <w:spacing w:after="0"/>
        <w:ind w:left="0"/>
        <w:jc w:val="both"/>
      </w:pPr>
      <w:r>
        <w:rPr>
          <w:rFonts w:ascii="Times New Roman"/>
          <w:b w:val="false"/>
          <w:i w:val="false"/>
          <w:color w:val="000000"/>
          <w:sz w:val="28"/>
        </w:rPr>
        <w:t>
      жануарлар үшін азықтық және қорғаныштық маңызы бар ағаш-бұта ағаштары мен шөптесін өсімдіктердің тізбесі;</w:t>
      </w:r>
    </w:p>
    <w:bookmarkEnd w:id="183"/>
    <w:bookmarkStart w:name="z192" w:id="184"/>
    <w:p>
      <w:pPr>
        <w:spacing w:after="0"/>
        <w:ind w:left="0"/>
        <w:jc w:val="both"/>
      </w:pPr>
      <w:r>
        <w:rPr>
          <w:rFonts w:ascii="Times New Roman"/>
          <w:b w:val="false"/>
          <w:i w:val="false"/>
          <w:color w:val="000000"/>
          <w:sz w:val="28"/>
        </w:rPr>
        <w:t xml:space="preserve">
      аңшылық шаруашылығының азықтық және қорғаныштық ремиздерінде, алаңқайларында өсіруге болатын дәнді дақылдар, тамыртүйнекті жемістер және басқа да өсімдіктердің тізбесі, сондай-ақ аңшылық шаруашылығында өсіру қажет өсімдіктер тізбесі; </w:t>
      </w:r>
    </w:p>
    <w:bookmarkEnd w:id="184"/>
    <w:bookmarkStart w:name="z193" w:id="185"/>
    <w:p>
      <w:pPr>
        <w:spacing w:after="0"/>
        <w:ind w:left="0"/>
        <w:jc w:val="both"/>
      </w:pPr>
      <w:r>
        <w:rPr>
          <w:rFonts w:ascii="Times New Roman"/>
          <w:b w:val="false"/>
          <w:i w:val="false"/>
          <w:color w:val="000000"/>
          <w:sz w:val="28"/>
        </w:rPr>
        <w:t>
      табиғи азықтық және қорғаныштық жағдайларды арттыру мақсатында екпелерді ықтимал биотехникалық қайта жаңарту туралы мәліметтер;</w:t>
      </w:r>
    </w:p>
    <w:bookmarkEnd w:id="185"/>
    <w:bookmarkStart w:name="z194" w:id="186"/>
    <w:p>
      <w:pPr>
        <w:spacing w:after="0"/>
        <w:ind w:left="0"/>
        <w:jc w:val="both"/>
      </w:pPr>
      <w:r>
        <w:rPr>
          <w:rFonts w:ascii="Times New Roman"/>
          <w:b w:val="false"/>
          <w:i w:val="false"/>
          <w:color w:val="000000"/>
          <w:sz w:val="28"/>
        </w:rPr>
        <w:t>
      аңшылық шаруашылығында жабайы аң-құс өсірудің болашағы, аңшылық шаруашылығында аттар мен аңшылық иттердің болуы.</w:t>
      </w:r>
    </w:p>
    <w:bookmarkEnd w:id="186"/>
    <w:bookmarkStart w:name="z195" w:id="187"/>
    <w:p>
      <w:pPr>
        <w:spacing w:after="0"/>
        <w:ind w:left="0"/>
        <w:jc w:val="both"/>
      </w:pPr>
      <w:r>
        <w:rPr>
          <w:rFonts w:ascii="Times New Roman"/>
          <w:b w:val="false"/>
          <w:i w:val="false"/>
          <w:color w:val="000000"/>
          <w:sz w:val="28"/>
        </w:rPr>
        <w:t xml:space="preserve">
      40. Камералдық жұмыстар біткеннен кейін аңшылық шаруашылығы субъектілері аңшылық шаруашылығының межелік бағандарын орнатады және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нұсқа бойынша Межелік бағандарды орнату мен тапсыру жөнінде актілейді.</w:t>
      </w:r>
    </w:p>
    <w:bookmarkEnd w:id="187"/>
    <w:bookmarkStart w:name="z196" w:id="188"/>
    <w:p>
      <w:pPr>
        <w:spacing w:after="0"/>
        <w:ind w:left="0"/>
        <w:jc w:val="both"/>
      </w:pPr>
      <w:r>
        <w:rPr>
          <w:rFonts w:ascii="Times New Roman"/>
          <w:b w:val="false"/>
          <w:i w:val="false"/>
          <w:color w:val="000000"/>
          <w:sz w:val="28"/>
        </w:rPr>
        <w:t>
      41. Өткізілген шаруашылықішілік аңшылықты ұйымдастыру нәтижелері бойынша жасалған Аңшылық шаруашылығын жүргізу жоспары аңшылық шаруашылығын жүргізуге, жануарлар дүниесінің санын реттеуге, аңшылық шаруашылығында аңшылық шаруашылығы бағытындағы басқа да мәселелерді шешуге арналған негізгі шаруашылық-ұйымдастыру құжаты болып табылады.</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аумағында шаруашылықішілік</w:t>
            </w:r>
            <w:r>
              <w:br/>
            </w:r>
            <w:r>
              <w:rPr>
                <w:rFonts w:ascii="Times New Roman"/>
                <w:b w:val="false"/>
                <w:i w:val="false"/>
                <w:color w:val="000000"/>
                <w:sz w:val="20"/>
              </w:rPr>
              <w:t>аңшылықты ұйымдастыру жөніндегі</w:t>
            </w:r>
            <w:r>
              <w:br/>
            </w:r>
            <w:r>
              <w:rPr>
                <w:rFonts w:ascii="Times New Roman"/>
                <w:b w:val="false"/>
                <w:i w:val="false"/>
                <w:color w:val="000000"/>
                <w:sz w:val="20"/>
              </w:rPr>
              <w:t>қағидасына 1-қосымша</w:t>
            </w:r>
          </w:p>
        </w:tc>
      </w:tr>
    </w:tbl>
    <w:bookmarkStart w:name="z199" w:id="189"/>
    <w:p>
      <w:pPr>
        <w:spacing w:after="0"/>
        <w:ind w:left="0"/>
        <w:jc w:val="left"/>
      </w:pPr>
      <w:r>
        <w:rPr>
          <w:rFonts w:ascii="Times New Roman"/>
          <w:b/>
          <w:i w:val="false"/>
          <w:color w:val="000000"/>
        </w:rPr>
        <w:t xml:space="preserve"> Аңшылық шаруашылығын жүргізу жоспарына түсіндірме жазбаның құрылымы</w:t>
      </w:r>
      <w:r>
        <w:br/>
      </w:r>
      <w:r>
        <w:rPr>
          <w:rFonts w:ascii="Times New Roman"/>
          <w:b/>
          <w:i w:val="false"/>
          <w:color w:val="000000"/>
        </w:rPr>
        <w:t>1-тарау. Аңшылық шаруашылығы аумағының, табиғи-климаттық</w:t>
      </w:r>
      <w:r>
        <w:br/>
      </w:r>
      <w:r>
        <w:rPr>
          <w:rFonts w:ascii="Times New Roman"/>
          <w:b/>
          <w:i w:val="false"/>
          <w:color w:val="000000"/>
        </w:rPr>
        <w:t>жағдайларының және аңшылық фаунасының сипаттамасы</w:t>
      </w:r>
      <w:r>
        <w:br/>
      </w:r>
      <w:r>
        <w:rPr>
          <w:rFonts w:ascii="Times New Roman"/>
          <w:b/>
          <w:i w:val="false"/>
          <w:color w:val="000000"/>
        </w:rPr>
        <w:t>1. Аңшылық шаруашылығының орналасқан жері және алқабы</w:t>
      </w:r>
    </w:p>
    <w:bookmarkEnd w:id="189"/>
    <w:p>
      <w:pPr>
        <w:spacing w:after="0"/>
        <w:ind w:left="0"/>
        <w:jc w:val="both"/>
      </w:pPr>
      <w:r>
        <w:rPr>
          <w:rFonts w:ascii="Times New Roman"/>
          <w:b w:val="false"/>
          <w:i w:val="false"/>
          <w:color w:val="000000"/>
          <w:sz w:val="28"/>
        </w:rPr>
        <w:t xml:space="preserve">
      Аңшылық шаруашылығының құрылымы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ауданның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шаруашылық орналасқан жер пайдаланушылардың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Аңшылық шаруашылығының атауы мен орналасқан жері, аумағында аңшылық шаруашылығы орналасқан әкімшілік аудандар, жер пайдаланушылар.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Аңшылық шаруашылығының жалпы жер көлемі, кеңсесі орналасқан жер және пошталық мекен-жайы.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Жазбахат мәтініне сызба-карта: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негізгі</w:t>
      </w:r>
      <w:r>
        <w:rPr>
          <w:rFonts w:ascii="Times New Roman"/>
          <w:b w:val="false"/>
          <w:i/>
          <w:color w:val="000000"/>
          <w:sz w:val="28"/>
        </w:rPr>
        <w:t xml:space="preserve"> топографиялық жүктеме, межелік нүктелер мен олардың координаттары бар аңшылық шаруашылығының шекаралары көрсетілген аңшылық шаруашылығы орналасқан аумақтың сызба-картасы орналастырылады.</w:t>
      </w:r>
    </w:p>
    <w:bookmarkStart w:name="z201" w:id="190"/>
    <w:p>
      <w:pPr>
        <w:spacing w:after="0"/>
        <w:ind w:left="0"/>
        <w:jc w:val="left"/>
      </w:pPr>
      <w:r>
        <w:rPr>
          <w:rFonts w:ascii="Times New Roman"/>
          <w:b/>
          <w:i w:val="false"/>
          <w:color w:val="000000"/>
        </w:rPr>
        <w:t xml:space="preserve"> 2. Аңшылық шаруашылығын ұйымдастыру</w:t>
      </w:r>
    </w:p>
    <w:bookmarkEnd w:id="190"/>
    <w:p>
      <w:pPr>
        <w:spacing w:after="0"/>
        <w:ind w:left="0"/>
        <w:jc w:val="both"/>
      </w:pPr>
      <w:r>
        <w:rPr>
          <w:rFonts w:ascii="Times New Roman"/>
          <w:b w:val="false"/>
          <w:i w:val="false"/>
          <w:color w:val="000000"/>
          <w:sz w:val="28"/>
        </w:rPr>
        <w:t>
      Өткізілген шаруашылықішілік аңшылықты ұйымдастырудың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шаруашылықішілік аңшылықты ұйымдастыру разрядтары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Шаруашылықішілік аңшылықты ұйымдастыру алаңы,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Аңшылық алқаптардың типі, дана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қорға қойылған алаңқайлар,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белгілі бір санына қойылған сынақ алаңдары,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Аңшылық шаруашылығын ұйымдастыру туралы қысқаша мәліметтер. Бұдан бұрынғы шаруашылықішілік аңшылықты ұйымдастыру кезінде орындалған шаруашылықішілік аңшылықты ұйымдастыру жұмыстарының көлемі мен сипаты. Шекаралар мен алқаптардың өзгеруі, осы өзгерістердің негіздемесі. Шекараның сипаттамасы. Бірінші және одан кейінгі өткізілген шаруашылықішілік аңшылықты ұйымдастыру өткізілген жылдар, материалдардың болуы және сақталуы.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Осы шаруашылықішілік аңшылықты ұйымдастыру туралы мәліметтер: шаруашылықішілік аңшылықты ұйымдастыру жылы, шаруашылықішілік аңшылықты ұйымдастыруды өткізген ұйым, шаруашылықішілік аңшылықты ұйымдастырудың жер көлемі мен разрядтары, аңшылық объектісі болып табылатын жануарлар түрлерінің азықтық базасының қорлары мен санын анықтауға бөлінген сынақ алқаптарының саны. Жоспарлы материалдарды құруға арналған картографиялық негіз, қолданылған нормативтік-анықтамалық, нұсқаулық-әдістемелік жобалық материалдар.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Орындалған жұмыс түрлерінің деректері элементтер бойынша қабылдау-тапсыру актісінде келтіріледі.</w:t>
      </w:r>
      <w:r>
        <w:rPr>
          <w:rFonts w:ascii="Times New Roman"/>
          <w:b w:val="false"/>
          <w:i w:val="false"/>
          <w:color w:val="000000"/>
          <w:sz w:val="28"/>
        </w:rPr>
        <w:t xml:space="preserve"> </w:t>
      </w:r>
    </w:p>
    <w:bookmarkStart w:name="z202" w:id="191"/>
    <w:p>
      <w:pPr>
        <w:spacing w:after="0"/>
        <w:ind w:left="0"/>
        <w:jc w:val="left"/>
      </w:pPr>
      <w:r>
        <w:rPr>
          <w:rFonts w:ascii="Times New Roman"/>
          <w:b/>
          <w:i w:val="false"/>
          <w:color w:val="000000"/>
        </w:rPr>
        <w:t xml:space="preserve"> 3. Аңшылық шаруашылығының табиғи-климаттық және гидрологиялық жағдайлары</w:t>
      </w:r>
    </w:p>
    <w:bookmarkEnd w:id="191"/>
    <w:p>
      <w:pPr>
        <w:spacing w:after="0"/>
        <w:ind w:left="0"/>
        <w:jc w:val="both"/>
      </w:pPr>
      <w:r>
        <w:rPr>
          <w:rFonts w:ascii="Times New Roman"/>
          <w:b w:val="false"/>
          <w:i w:val="false"/>
          <w:color w:val="000000"/>
          <w:sz w:val="28"/>
        </w:rPr>
        <w:t>
      Климаттық көрсеткіштер</w:t>
      </w:r>
    </w:p>
    <w:p>
      <w:pPr>
        <w:spacing w:after="0"/>
        <w:ind w:left="0"/>
        <w:jc w:val="both"/>
      </w:pPr>
      <w:r>
        <w:rPr>
          <w:rFonts w:ascii="Times New Roman"/>
          <w:b w:val="false"/>
          <w:i w:val="false"/>
          <w:color w:val="000000"/>
          <w:sz w:val="28"/>
        </w:rPr>
        <w:t>
      Метеостанция мәліметтері бойынша климаттық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шектік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шектік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жылғы жауын-шашын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мерзімінің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Көктемдегі соңғы суық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алғашқы суық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тоғандарының орташа қату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тасқынының орташа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жамылғысының қалыңдығы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жамылғысы: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ормандағы кету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жерлердегі кету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ұру жағдайының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қату тереңдігі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желдің аймақтар бойынша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желдің маусым бойынша орташа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метр/секунд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қалыпты ылғалдылығы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Табиғи және орман өсірушілік аудандастыру. Табиғи және орман өсіру жағдайларының, жер бедерінің, оның сипатының, сиректену дәрежесінің, беткейдің құламасының қысқаша суреттемесі.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Климаттық көрсеткіштер: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Аңшылық шаруашылығы үшін маңызы бар климаттық жағдайлардың сипаттамасы: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айлар</w:t>
      </w:r>
      <w:r>
        <w:rPr>
          <w:rFonts w:ascii="Times New Roman"/>
          <w:b w:val="false"/>
          <w:i/>
          <w:color w:val="000000"/>
          <w:sz w:val="28"/>
        </w:rPr>
        <w:t xml:space="preserve"> бойынша және бір жылдағы ауаның орташа температурасы, жауын-шашын жиынтығы және салыстырмалы ылғалдылығы;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температураның</w:t>
      </w:r>
      <w:r>
        <w:rPr>
          <w:rFonts w:ascii="Times New Roman"/>
          <w:b w:val="false"/>
          <w:i/>
          <w:color w:val="000000"/>
          <w:sz w:val="28"/>
        </w:rPr>
        <w:t xml:space="preserve"> ең жоғарғы және ең төменгі шегі; өсу кезеңінің ұзақтығы;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көктемдегі</w:t>
      </w:r>
      <w:r>
        <w:rPr>
          <w:rFonts w:ascii="Times New Roman"/>
          <w:b w:val="false"/>
          <w:i/>
          <w:color w:val="000000"/>
          <w:sz w:val="28"/>
        </w:rPr>
        <w:t xml:space="preserve"> соңғы және күздегі алғашқы күннің салқындауы; өзендердің қатуы мен тасқындардың басталуының орташа мерзімдері;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қар</w:t>
      </w:r>
      <w:r>
        <w:rPr>
          <w:rFonts w:ascii="Times New Roman"/>
          <w:b w:val="false"/>
          <w:i/>
          <w:color w:val="000000"/>
          <w:sz w:val="28"/>
        </w:rPr>
        <w:t xml:space="preserve"> қабаты, оның тереңдігі мен тығыздығы, пайда болу және еріп кету уақыты; топырақтың қату тереңдігі мен мұздың қалыңдығы; маусымдар бойынша басым желдер, олардың күші;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құрғақшылықтың</w:t>
      </w:r>
      <w:r>
        <w:rPr>
          <w:rFonts w:ascii="Times New Roman"/>
          <w:b w:val="false"/>
          <w:i/>
          <w:color w:val="000000"/>
          <w:sz w:val="28"/>
        </w:rPr>
        <w:t xml:space="preserve"> кезеңділігі, өрт қауіпі бар кезең, нөсерлі жауын-шашындар, бұршақ соғу, жылымық күндер саны. Аңшылық объектісі болып табылатын жануарлар түрінің </w:t>
      </w:r>
      <w:r>
        <w:rPr>
          <w:rFonts w:ascii="Times New Roman"/>
          <w:b w:val="false"/>
          <w:i/>
          <w:color w:val="000000"/>
          <w:sz w:val="28"/>
        </w:rPr>
        <w:t>мекендеу, көбею жағдайларына және санына климаттық факторлардың әсер етуі.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Аңшылық шаруашылығының су қоймаларының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аумағына км созылуы, су қоймасының ауданы,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тереңдігі,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Ихтиофауна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Аңшылық шаруашылығы шегіндегі өзендер мен көлдер. Аумақтың батпақтануы, жерасты сулар, қалқыма сулар. Өзендер желісінің жиілігі және өзендер режимінің тән ерекшеліктері. Су режимінің аңшылық объектісі болып табылатын жануарлар түрлерінің мекендеу мен көбею жағдайларына ықпалы.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Алқаптардың табиғи жамылғысын сипаттайтын және аңшылық объектісі болып табылатын жануарлар түрлері үшін азықтық және қорғаныштық маңызы бар өсімдіктер қауымдастықтары мен өсімдіктердің негізгі түрлерінің тізбесі.</w:t>
      </w:r>
    </w:p>
    <w:bookmarkStart w:name="z203" w:id="192"/>
    <w:p>
      <w:pPr>
        <w:spacing w:after="0"/>
        <w:ind w:left="0"/>
        <w:jc w:val="left"/>
      </w:pPr>
      <w:r>
        <w:rPr>
          <w:rFonts w:ascii="Times New Roman"/>
          <w:b/>
          <w:i w:val="false"/>
          <w:color w:val="000000"/>
        </w:rPr>
        <w:t xml:space="preserve"> 4. Аңшылық шаруашылығы аумағындағы аң аулау объектiлерi болып табылатын жануарлар түрлері</w:t>
      </w:r>
    </w:p>
    <w:bookmarkEnd w:id="192"/>
    <w:p>
      <w:pPr>
        <w:spacing w:after="0"/>
        <w:ind w:left="0"/>
        <w:jc w:val="both"/>
      </w:pPr>
      <w:r>
        <w:rPr>
          <w:rFonts w:ascii="Times New Roman"/>
          <w:b w:val="false"/>
          <w:i w:val="false"/>
          <w:color w:val="000000"/>
          <w:sz w:val="28"/>
        </w:rPr>
        <w:t xml:space="preserve">
      Шаруашылықта мекендейтін аңшылық фаунаның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Отряды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 ______________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Аңшылық шаруашылығы аумағында мекендейтін жануарлар түрлері.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Өзге шаруашылық мақсаттарда пайдаланылатын жануарлардың түрлік құрамы (аң аулау мен балық аулаудан басқа).</w:t>
      </w:r>
    </w:p>
    <w:bookmarkStart w:name="z204" w:id="193"/>
    <w:p>
      <w:pPr>
        <w:spacing w:after="0"/>
        <w:ind w:left="0"/>
        <w:jc w:val="left"/>
      </w:pPr>
      <w:r>
        <w:rPr>
          <w:rFonts w:ascii="Times New Roman"/>
          <w:b/>
          <w:i w:val="false"/>
          <w:color w:val="000000"/>
        </w:rPr>
        <w:t xml:space="preserve"> 2-тарау. Экономикалық жағдайлар</w:t>
      </w:r>
      <w:r>
        <w:br/>
      </w:r>
      <w:r>
        <w:rPr>
          <w:rFonts w:ascii="Times New Roman"/>
          <w:b/>
          <w:i w:val="false"/>
          <w:color w:val="000000"/>
        </w:rPr>
        <w:t>5. Аңшылық шаруашылығы орналасқан аудандағы экономиканың негізгі салалары</w:t>
      </w:r>
    </w:p>
    <w:bookmarkEnd w:id="193"/>
    <w:p>
      <w:pPr>
        <w:spacing w:after="0"/>
        <w:ind w:left="0"/>
        <w:jc w:val="both"/>
      </w:pPr>
      <w:r>
        <w:rPr>
          <w:rFonts w:ascii="Times New Roman"/>
          <w:b w:val="false"/>
          <w:i w:val="false"/>
          <w:color w:val="000000"/>
          <w:sz w:val="28"/>
        </w:rPr>
        <w:t>
      Жер санаты бойынша орман және жер қорын бөліп беру</w:t>
      </w:r>
    </w:p>
    <w:p>
      <w:pPr>
        <w:spacing w:after="0"/>
        <w:ind w:left="0"/>
        <w:jc w:val="both"/>
      </w:pPr>
      <w:r>
        <w:rPr>
          <w:rFonts w:ascii="Times New Roman"/>
          <w:b w:val="false"/>
          <w:i w:val="false"/>
          <w:color w:val="000000"/>
          <w:sz w:val="28"/>
        </w:rPr>
        <w:t>
                                                         Алаңы,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иеленушілердің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жерлер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оларды жерлер бойынша бөліп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Аңшылық шаруашылығы орналасқан аудандағы экономиканың негізгі бағыттары. Аса маңызды өнеркәсіп орындары және өнеркәсіптің дамуы. Орман шаруашылығы кәсіпорындары, олардың қызметінің қысқаша сипаттамасы. Орман қоры алқаптарының орташа шығымдылығы. Орман мекемелерінің алқаптар мен жанама пайдалану ресурстарын пайдалануы. Ауыл шаруашылығы, оның бағыты. Жер қорының сипаттамасы. Негізгі ауыл шаруашылық жұмыстарын өткізу мерзімдері. Ауыл шаруашылығы алқаптарының </w:t>
      </w:r>
      <w:r>
        <w:rPr>
          <w:rFonts w:ascii="Times New Roman"/>
          <w:b w:val="false"/>
          <w:i/>
          <w:color w:val="000000"/>
          <w:sz w:val="28"/>
        </w:rPr>
        <w:t>орташа шығымдылығы. Экономика салаларының аң аулау объектiлерi болып табылатын жануарлар түрлерінің мекендеу жағдайларына, санына және көбеюіне әсер етуі.</w:t>
      </w:r>
      <w:r>
        <w:rPr>
          <w:rFonts w:ascii="Times New Roman"/>
          <w:b w:val="false"/>
          <w:i w:val="false"/>
          <w:color w:val="000000"/>
          <w:sz w:val="28"/>
        </w:rPr>
        <w:t xml:space="preserve"> </w:t>
      </w:r>
    </w:p>
    <w:bookmarkStart w:name="z206" w:id="194"/>
    <w:p>
      <w:pPr>
        <w:spacing w:after="0"/>
        <w:ind w:left="0"/>
        <w:jc w:val="left"/>
      </w:pPr>
      <w:r>
        <w:rPr>
          <w:rFonts w:ascii="Times New Roman"/>
          <w:b/>
          <w:i w:val="false"/>
          <w:color w:val="000000"/>
        </w:rPr>
        <w:t xml:space="preserve"> 6. Көлік жолдары</w:t>
      </w:r>
    </w:p>
    <w:bookmarkEnd w:id="194"/>
    <w:p>
      <w:pPr>
        <w:spacing w:after="0"/>
        <w:ind w:left="0"/>
        <w:jc w:val="both"/>
      </w:pPr>
      <w:r>
        <w:rPr>
          <w:rFonts w:ascii="Times New Roman"/>
          <w:b w:val="false"/>
          <w:i w:val="false"/>
          <w:color w:val="000000"/>
          <w:sz w:val="28"/>
        </w:rPr>
        <w:t xml:space="preserve">
      Аңшылық шаруашылығы аумағы арқылы өтетін құрғақжол жол көліктерінің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Жолдың түрі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Созылуы, километр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теміржолдар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автомобиль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жамылғымен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 бойы қызмет ететін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аяқ жолдар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Көліктің су жолдары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су тоғандарының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өзеннің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қай түріне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Созылуы, километр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Көлік жолдарының болуы және сипаттамасы, олардың аңшылық шаруашылығының шаруашылық қызметіндегі, маусымдар бойынша аңшылық алқапқа адамдардың келуін қамтамасыз етудегі рөлі.</w:t>
      </w:r>
      <w:r>
        <w:rPr>
          <w:rFonts w:ascii="Times New Roman"/>
          <w:b w:val="false"/>
          <w:i w:val="false"/>
          <w:color w:val="000000"/>
          <w:sz w:val="28"/>
        </w:rPr>
        <w:t xml:space="preserve"> </w:t>
      </w:r>
    </w:p>
    <w:bookmarkStart w:name="z207" w:id="195"/>
    <w:p>
      <w:pPr>
        <w:spacing w:after="0"/>
        <w:ind w:left="0"/>
        <w:jc w:val="left"/>
      </w:pPr>
      <w:r>
        <w:rPr>
          <w:rFonts w:ascii="Times New Roman"/>
          <w:b/>
          <w:i w:val="false"/>
          <w:color w:val="000000"/>
        </w:rPr>
        <w:t xml:space="preserve"> 7. Аңшылық шаруашылығының шаруашылық қызметі</w:t>
      </w:r>
    </w:p>
    <w:bookmarkEnd w:id="195"/>
    <w:p>
      <w:pPr>
        <w:spacing w:after="0"/>
        <w:ind w:left="0"/>
        <w:jc w:val="both"/>
      </w:pPr>
      <w:r>
        <w:rPr>
          <w:rFonts w:ascii="Times New Roman"/>
          <w:b w:val="false"/>
          <w:i w:val="false"/>
          <w:color w:val="000000"/>
          <w:sz w:val="28"/>
        </w:rPr>
        <w:t>
      Шаруашылықішілік аңшылықты ұйымдастырушылардың алдындағы 1 жылда орындалған негізгі жұмыс түрлерінің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көлемі, мың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құрылымы %-бен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Аңшылықты ұйымдастырудың алдындағы жылы орындалған жұмыстардың негізгі түрлерінің бағамен көрсетілген көлемі.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Аңшылық шаруашылығының өндірістік қуаты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Шаруашылықішілік аңшылықты ұйымдастыру жылында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негізгі құрал-жабдықтар –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ғимараттар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үймереттер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қондырғылар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негізгі құрал-жабдықтар-барлығы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тұрғын үй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Аңшылық шаруашылығының техникалық жабдықталуы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механизмдердің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талап ететіндер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шығаруға жататындар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Көлік құралдары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Тракторлар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Қуатты құралдар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өңдеу машиналары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Техникамен жарақтану, көлік құралдары, олардың жай-күйі, пайдаланылу дәрежесі.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Аңшылық шаруашылығының өндірістік және тұрғын үй қоры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үймереттер атауы</w:t>
            </w:r>
          </w:p>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 қажет етеді,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ауданы, 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Өндірістік-әкімшілік ғимараттар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кеңсесі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Тұрғын үйлер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қонақ үйлер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Қазіргі өндірістік және тұрғын үй қоры, оның жай-күйі, қамтамасыз етілу дәрежесі. </w:t>
      </w:r>
    </w:p>
    <w:p>
      <w:pPr>
        <w:spacing w:after="0"/>
        <w:ind w:left="0"/>
        <w:jc w:val="both"/>
      </w:pPr>
      <w:r>
        <w:rPr>
          <w:rFonts w:ascii="Times New Roman"/>
          <w:b w:val="false"/>
          <w:i w:val="false"/>
          <w:color w:val="000000"/>
          <w:sz w:val="28"/>
        </w:rPr>
        <w:t xml:space="preserve">
      Аңшылық шаруашылығының штаты және оның жиынтықтылығы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Лауазымдары</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кестесі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Шаруашылықішілік аңшылықты ұйымдастырушылардың алдындағы аңшылық шаруашылығының 1 жылдағы шығын және кіріс сомасы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 мен түсімдер</w:t>
            </w:r>
          </w:p>
          <w:p>
            <w:pPr>
              <w:spacing w:after="20"/>
              <w:ind w:left="20"/>
              <w:jc w:val="both"/>
            </w:pPr>
            <w:r>
              <w:rPr>
                <w:rFonts w:ascii="Times New Roman"/>
                <w:b w:val="false"/>
                <w:i w:val="false"/>
                <w:color w:val="000000"/>
                <w:sz w:val="20"/>
              </w:rPr>
              <w:t>
2.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Аңшылық шаруашылығының шығыстары мен кірістерінің сомасы.</w:t>
      </w:r>
      <w:r>
        <w:rPr>
          <w:rFonts w:ascii="Times New Roman"/>
          <w:b w:val="false"/>
          <w:i w:val="false"/>
          <w:color w:val="000000"/>
          <w:sz w:val="28"/>
        </w:rPr>
        <w:t xml:space="preserve"> </w:t>
      </w:r>
    </w:p>
    <w:bookmarkStart w:name="z208" w:id="196"/>
    <w:p>
      <w:pPr>
        <w:spacing w:after="0"/>
        <w:ind w:left="0"/>
        <w:jc w:val="left"/>
      </w:pPr>
      <w:r>
        <w:rPr>
          <w:rFonts w:ascii="Times New Roman"/>
          <w:b/>
          <w:i w:val="false"/>
          <w:color w:val="000000"/>
        </w:rPr>
        <w:t xml:space="preserve"> 8. Аңшылық шаруашылығының аудан экономикасындағы, қоршаған орта мен фаунаны қорғаудағы рөлі</w:t>
      </w:r>
    </w:p>
    <w:bookmarkEnd w:id="196"/>
    <w:p>
      <w:pPr>
        <w:spacing w:after="0"/>
        <w:ind w:left="0"/>
        <w:jc w:val="both"/>
      </w:pPr>
      <w:r>
        <w:rPr>
          <w:rFonts w:ascii="Times New Roman"/>
          <w:b w:val="false"/>
          <w:i w:val="false"/>
          <w:color w:val="000000"/>
          <w:sz w:val="28"/>
        </w:rPr>
        <w:t>
      Шаруашылықішілік аңшылықты ұйымдастырудың алдындағы жылда аңшылық фаунаны пайдалану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 жануарлардың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Аңшылық шаруашылығын жүргізудің негізгі бағыттары, оның қоршаған орта мен фаунаны қорғаудағы, отандық және шетелдік туризмді дамытудағы, тұрғындарды азық-түлікпен қанағаттандырудағы рөлі. Аңшылық фаунаны пайдалану. Аңшылық шаруашылығы жалпы өнімінің аудан экономикасындағы үлесті салмағы.</w:t>
      </w:r>
      <w:r>
        <w:rPr>
          <w:rFonts w:ascii="Times New Roman"/>
          <w:b w:val="false"/>
          <w:i w:val="false"/>
          <w:color w:val="000000"/>
          <w:sz w:val="28"/>
        </w:rPr>
        <w:t xml:space="preserve"> </w:t>
      </w:r>
    </w:p>
    <w:bookmarkStart w:name="z209" w:id="197"/>
    <w:p>
      <w:pPr>
        <w:spacing w:after="0"/>
        <w:ind w:left="0"/>
        <w:jc w:val="left"/>
      </w:pPr>
      <w:r>
        <w:rPr>
          <w:rFonts w:ascii="Times New Roman"/>
          <w:b/>
          <w:i w:val="false"/>
          <w:color w:val="000000"/>
        </w:rPr>
        <w:t xml:space="preserve"> 3-тарау. Аңшылық шаруашылығының шаруашылық қызметін талдау</w:t>
      </w:r>
    </w:p>
    <w:bookmarkEnd w:id="197"/>
    <w:p>
      <w:pPr>
        <w:spacing w:after="0"/>
        <w:ind w:left="0"/>
        <w:jc w:val="both"/>
      </w:pPr>
      <w:r>
        <w:rPr>
          <w:rFonts w:ascii="Times New Roman"/>
          <w:b w:val="false"/>
          <w:i w:val="false"/>
          <w:color w:val="000000"/>
          <w:sz w:val="28"/>
        </w:rPr>
        <w:t xml:space="preserve">
      Қайталама шаруашылықішілік аңшылықты ұйымдастыру кезінде шаруашылық қызметін талдау шаруашылықішілік аңшылықты ұйымдастыру жылын қоса алғанда, бүкіл өткен тексеру кезеңіне, бастапқы шаруашылықішілік аңшылықты ұйымдастыру кезінде – шаруашылықішілік аңшылықты ұйымдастыруды жүргізу жылын қоса алғанда, соңғы бес жылға жүргізіледі. </w:t>
      </w:r>
    </w:p>
    <w:bookmarkStart w:name="z210" w:id="198"/>
    <w:p>
      <w:pPr>
        <w:spacing w:after="0"/>
        <w:ind w:left="0"/>
        <w:jc w:val="left"/>
      </w:pPr>
      <w:r>
        <w:rPr>
          <w:rFonts w:ascii="Times New Roman"/>
          <w:b/>
          <w:i w:val="false"/>
          <w:color w:val="000000"/>
        </w:rPr>
        <w:t xml:space="preserve"> 9. Аңшылық фаунаның саны және оны қорғау</w:t>
      </w:r>
    </w:p>
    <w:bookmarkEnd w:id="198"/>
    <w:p>
      <w:pPr>
        <w:spacing w:after="0"/>
        <w:ind w:left="0"/>
        <w:jc w:val="both"/>
      </w:pPr>
      <w:r>
        <w:rPr>
          <w:rFonts w:ascii="Times New Roman"/>
          <w:b w:val="false"/>
          <w:i w:val="false"/>
          <w:color w:val="000000"/>
          <w:sz w:val="28"/>
        </w:rPr>
        <w:t>
      Өткен тексеру кезеңі үшін аңшылық шаруашылығының деректері бойынша жануарлар санының динамикасы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жануарлардың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Өткен тексеру кезеңі үшін аңшылық шаруашылығының деректері бойынша жануарлар санының динамикасы, жануарлардың нақты санын анықтау бойынша жүргізілетін есепке алу жұмыстарының әдістері.</w:t>
      </w:r>
    </w:p>
    <w:p>
      <w:pPr>
        <w:spacing w:after="0"/>
        <w:ind w:left="0"/>
        <w:jc w:val="both"/>
      </w:pPr>
      <w:r>
        <w:rPr>
          <w:rFonts w:ascii="Times New Roman"/>
          <w:b w:val="false"/>
          <w:i w:val="false"/>
          <w:color w:val="000000"/>
          <w:sz w:val="28"/>
        </w:rPr>
        <w:t xml:space="preserve">
      Аңшылық шаруашылығы аумағын қорықшы айналымына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 айналымдарының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Айналымға кіретін тоқсандар (жер пайдаланушылар)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алаңы,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Фаунаны қорғау. Аңшылық шаруашылығының аумағын қорықшылық учаскелер мен айналмаларға бөлу, олардың алаңы. Мәтінде қорықшылық учаскелер мен айналмалардың шекаралары көрсетіліп, А3 форматтан аспайтын стандартты баспа парағына дейін кішірейтілген аңшылық шаруашылығының сызба-картасы орналастырылады.</w:t>
      </w:r>
    </w:p>
    <w:p>
      <w:pPr>
        <w:spacing w:after="0"/>
        <w:ind w:left="0"/>
        <w:jc w:val="both"/>
      </w:pPr>
      <w:r>
        <w:rPr>
          <w:rFonts w:ascii="Times New Roman"/>
          <w:b w:val="false"/>
          <w:i w:val="false"/>
          <w:color w:val="000000"/>
          <w:sz w:val="28"/>
        </w:rPr>
        <w:t>
      Аңшылық шаруашылығы аумағындағы браконьерлік жағдайлар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ережесін бұзушылық табылды-барлығы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Бұзушылар ұсталды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шығын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Браконьерліктің түрлері мен көлемі, оның ішінде тіркелген браконьерлік. Браконьерліктің аңшылық шаруашылығына келтірген зияны.</w:t>
      </w:r>
      <w:r>
        <w:rPr>
          <w:rFonts w:ascii="Times New Roman"/>
          <w:b w:val="false"/>
          <w:i w:val="false"/>
          <w:color w:val="000000"/>
          <w:sz w:val="28"/>
        </w:rPr>
        <w:t xml:space="preserve"> </w:t>
      </w:r>
    </w:p>
    <w:bookmarkStart w:name="z211" w:id="199"/>
    <w:p>
      <w:pPr>
        <w:spacing w:after="0"/>
        <w:ind w:left="0"/>
        <w:jc w:val="left"/>
      </w:pPr>
      <w:r>
        <w:rPr>
          <w:rFonts w:ascii="Times New Roman"/>
          <w:b/>
          <w:i w:val="false"/>
          <w:color w:val="000000"/>
        </w:rPr>
        <w:t xml:space="preserve"> 10. Биотехникалық, аңшылық шаруашылығы және пайдалану іс-шаралары</w:t>
      </w:r>
    </w:p>
    <w:bookmarkEnd w:id="199"/>
    <w:p>
      <w:pPr>
        <w:spacing w:after="0"/>
        <w:ind w:left="0"/>
        <w:jc w:val="both"/>
      </w:pPr>
      <w:r>
        <w:rPr>
          <w:rFonts w:ascii="Times New Roman"/>
          <w:b w:val="false"/>
          <w:i w:val="false"/>
          <w:color w:val="000000"/>
          <w:sz w:val="28"/>
        </w:rPr>
        <w:t>
      Тексеріс кезеңінің соңғы 5 жылында аңшылық шаруашылығы орындаған биотехникалық, аңшылық шаруашылықтық және пайдалану іс-шараларының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Биотехникалық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шаруашылықтық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Соңғы 5 жылда аңшылық фаунаны пайдаланудан таратылған өнімдер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Жәрдемдесу шарты бойынша аң терісі (мың теңге есебімен)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агенттігі құқығындағы аң терісі (мың теңге есебімен)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тұяқтылар еті (бағасы/теңге)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бұлан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Қояндар (дана/теңге)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құс (дана/теңге)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(бағасы/теңге)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Салынған аңшылық шаруашылығы объектілерінің орналасқан орындары. Соңғы 5 жылда аңшылық шаруашылығының аңшылық фаунасын пайдаланудан алынған өнімді өткізу көлемі.</w:t>
      </w:r>
    </w:p>
    <w:bookmarkStart w:name="z212" w:id="200"/>
    <w:p>
      <w:pPr>
        <w:spacing w:after="0"/>
        <w:ind w:left="0"/>
        <w:jc w:val="left"/>
      </w:pPr>
      <w:r>
        <w:rPr>
          <w:rFonts w:ascii="Times New Roman"/>
          <w:b/>
          <w:i w:val="false"/>
          <w:color w:val="000000"/>
        </w:rPr>
        <w:t xml:space="preserve"> 11. Аңшылық шаруашылығы алқаптарын ветеринариялық-санитариялық бағалау</w:t>
      </w:r>
    </w:p>
    <w:bookmarkEnd w:id="200"/>
    <w:bookmarkStart w:name="z214" w:id="201"/>
    <w:p>
      <w:pPr>
        <w:spacing w:after="0"/>
        <w:ind w:left="0"/>
        <w:jc w:val="both"/>
      </w:pPr>
      <w:r>
        <w:rPr>
          <w:rFonts w:ascii="Times New Roman"/>
          <w:b w:val="false"/>
          <w:i w:val="false"/>
          <w:color w:val="000000"/>
          <w:sz w:val="28"/>
        </w:rPr>
        <w:t>
      Аңшылық шаруашылығы орналасқан аудандағы ветеринариялық-санитариялық қызметтің жай-күйі. Тексеру кезеңі ішінде аңшылық шаруашылығы аумағында жануарлардың аурулары туралы мәліметтер. Алдын-алу іс-шаралары.</w:t>
      </w:r>
    </w:p>
    <w:bookmarkEnd w:id="201"/>
    <w:bookmarkStart w:name="z213" w:id="202"/>
    <w:p>
      <w:pPr>
        <w:spacing w:after="0"/>
        <w:ind w:left="0"/>
        <w:jc w:val="left"/>
      </w:pPr>
      <w:r>
        <w:rPr>
          <w:rFonts w:ascii="Times New Roman"/>
          <w:b/>
          <w:i w:val="false"/>
          <w:color w:val="000000"/>
        </w:rPr>
        <w:t xml:space="preserve"> 12. Өткен тексеру кезеңінде аңшылық шаруашылығын жүргізу бойынша қорытынды</w:t>
      </w:r>
    </w:p>
    <w:bookmarkEnd w:id="202"/>
    <w:bookmarkStart w:name="z215" w:id="203"/>
    <w:p>
      <w:pPr>
        <w:spacing w:after="0"/>
        <w:ind w:left="0"/>
        <w:jc w:val="both"/>
      </w:pPr>
      <w:r>
        <w:rPr>
          <w:rFonts w:ascii="Times New Roman"/>
          <w:b w:val="false"/>
          <w:i w:val="false"/>
          <w:color w:val="000000"/>
          <w:sz w:val="28"/>
        </w:rPr>
        <w:t>
      Бағасы (қанағаттанарлық, қанағаттанарлық емес) қойылған аңшылық шаруашылығы қызметін талдау нәтижелері бойынша аңшылық шаруашылығын жүргізудің оң және теріс жақтары және жалпы қорытындысы.</w:t>
      </w:r>
    </w:p>
    <w:bookmarkEnd w:id="203"/>
    <w:bookmarkStart w:name="z216" w:id="204"/>
    <w:p>
      <w:pPr>
        <w:spacing w:after="0"/>
        <w:ind w:left="0"/>
        <w:jc w:val="left"/>
      </w:pPr>
      <w:r>
        <w:rPr>
          <w:rFonts w:ascii="Times New Roman"/>
          <w:b/>
          <w:i w:val="false"/>
          <w:color w:val="000000"/>
        </w:rPr>
        <w:t xml:space="preserve"> 4-тарау. Аңшылық шаруашылығын ұйымдастыру және жүргізу бойынша негізгі ережелер</w:t>
      </w:r>
      <w:r>
        <w:br/>
      </w:r>
      <w:r>
        <w:rPr>
          <w:rFonts w:ascii="Times New Roman"/>
          <w:b/>
          <w:i w:val="false"/>
          <w:color w:val="000000"/>
        </w:rPr>
        <w:t>13. Аңшылық шаруашылығын жүргізу бойынша негізгі ережелер</w:t>
      </w:r>
    </w:p>
    <w:bookmarkEnd w:id="204"/>
    <w:bookmarkStart w:name="z218" w:id="205"/>
    <w:p>
      <w:pPr>
        <w:spacing w:after="0"/>
        <w:ind w:left="0"/>
        <w:jc w:val="both"/>
      </w:pPr>
      <w:r>
        <w:rPr>
          <w:rFonts w:ascii="Times New Roman"/>
          <w:b w:val="false"/>
          <w:i w:val="false"/>
          <w:color w:val="000000"/>
          <w:sz w:val="28"/>
        </w:rPr>
        <w:t>
      Аңшылық шаруашылығының құқықтық негіздері. Аңшылық шаруашылықты жүргізудің табиғат қорғау, рекреациялық және шаруашылық міндеттері. Аңшылық шаруашылығында табиғат пайдалануды регламенттейтін нормативтік құжаттар. Аңшылық шаруашылығы аумағында жануарлар дүниесін пайдалануда қолданылатын тыйым салулар мен шектеулер, олардың заңдық негіздемесі.</w:t>
      </w:r>
    </w:p>
    <w:bookmarkEnd w:id="205"/>
    <w:bookmarkStart w:name="z219" w:id="206"/>
    <w:p>
      <w:pPr>
        <w:spacing w:after="0"/>
        <w:ind w:left="0"/>
        <w:jc w:val="both"/>
      </w:pPr>
      <w:r>
        <w:rPr>
          <w:rFonts w:ascii="Times New Roman"/>
          <w:b w:val="false"/>
          <w:i w:val="false"/>
          <w:color w:val="000000"/>
          <w:sz w:val="28"/>
        </w:rPr>
        <w:t xml:space="preserve">
      Аңшылық шаруашылығы аумағында мекендейтін Қазақстан Республикасының Қызыл кітабына енгізілген жануарлар түрлерінің тізбесі. </w:t>
      </w:r>
    </w:p>
    <w:bookmarkEnd w:id="206"/>
    <w:bookmarkStart w:name="z220" w:id="207"/>
    <w:p>
      <w:pPr>
        <w:spacing w:after="0"/>
        <w:ind w:left="0"/>
        <w:jc w:val="both"/>
      </w:pPr>
      <w:r>
        <w:rPr>
          <w:rFonts w:ascii="Times New Roman"/>
          <w:b w:val="false"/>
          <w:i w:val="false"/>
          <w:color w:val="000000"/>
          <w:sz w:val="28"/>
        </w:rPr>
        <w:t xml:space="preserve">
      Аңшылық шаруашылығының аңшылық фаунасының жетекші түрлері. </w:t>
      </w:r>
    </w:p>
    <w:bookmarkEnd w:id="207"/>
    <w:bookmarkStart w:name="z221" w:id="208"/>
    <w:p>
      <w:pPr>
        <w:spacing w:after="0"/>
        <w:ind w:left="0"/>
        <w:jc w:val="both"/>
      </w:pPr>
      <w:r>
        <w:rPr>
          <w:rFonts w:ascii="Times New Roman"/>
          <w:b w:val="false"/>
          <w:i w:val="false"/>
          <w:color w:val="000000"/>
          <w:sz w:val="28"/>
        </w:rPr>
        <w:t>
      Аңшылық фаунасының жетекші түрлерінің биологиясы мен мекендеу жағдайлары.</w:t>
      </w:r>
    </w:p>
    <w:bookmarkEnd w:id="208"/>
    <w:bookmarkStart w:name="z222" w:id="209"/>
    <w:p>
      <w:pPr>
        <w:spacing w:after="0"/>
        <w:ind w:left="0"/>
        <w:jc w:val="left"/>
      </w:pPr>
      <w:r>
        <w:rPr>
          <w:rFonts w:ascii="Times New Roman"/>
          <w:b/>
          <w:i w:val="false"/>
          <w:color w:val="000000"/>
        </w:rPr>
        <w:t xml:space="preserve"> 14. Аңшылық алқаптарды ұйымдастыру қағидаттары</w:t>
      </w:r>
    </w:p>
    <w:bookmarkEnd w:id="209"/>
    <w:p>
      <w:pPr>
        <w:spacing w:after="0"/>
        <w:ind w:left="0"/>
        <w:jc w:val="both"/>
      </w:pPr>
      <w:r>
        <w:rPr>
          <w:rFonts w:ascii="Times New Roman"/>
          <w:b w:val="false"/>
          <w:i w:val="false"/>
          <w:color w:val="000000"/>
          <w:sz w:val="28"/>
        </w:rPr>
        <w:t>
      Орман қорын мемлекеттік орман қоры санаттары бойынша бөлу</w:t>
      </w:r>
    </w:p>
    <w:p>
      <w:pPr>
        <w:spacing w:after="0"/>
        <w:ind w:left="0"/>
        <w:jc w:val="both"/>
      </w:pPr>
      <w:r>
        <w:rPr>
          <w:rFonts w:ascii="Times New Roman"/>
          <w:b w:val="false"/>
          <w:i w:val="false"/>
          <w:color w:val="000000"/>
          <w:sz w:val="28"/>
        </w:rPr>
        <w:t>
      (аңшылық шаруашылығы орман қоры аумағында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қорының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МОҚ санатын бөлудің заңды негізі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Ерекше қорғалатын табиғи аумақтар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 жүргізу тәртібі мен қысқаша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Ерекше қорғалатын табиғи аумақтар. Мемлекеттік орман қорының жекелеген санаттарында, ерекше қорғалатын табиғи аумақтарда орман шаруашылығын жүргізу режимінің ерекшеліктері, оның жануарлардың мекендеу жағдайларына ықпалы. Аңшылық шаруашылығының аумағын пайдалану, өсімін молайту және дамылдау аймақтарына бөлу (дамылдау аймағының мерзімдері мен шекарасын аңшылық шаруашылығының ішкі тәртіп қағидасын енгізіп, аңшылық шаруашылығы ұйымының әкімшілігі айқындайды).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Өсімін молайту учаскелерінің мақсаты.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Мәтінде өсімін молайту учаскелерінің шекарасы көрсетілген аңшылық шаруашылығының сызба картасы орналастырылады.</w:t>
      </w:r>
    </w:p>
    <w:bookmarkStart w:name="z223" w:id="210"/>
    <w:p>
      <w:pPr>
        <w:spacing w:after="0"/>
        <w:ind w:left="0"/>
        <w:jc w:val="left"/>
      </w:pPr>
      <w:r>
        <w:rPr>
          <w:rFonts w:ascii="Times New Roman"/>
          <w:b/>
          <w:i w:val="false"/>
          <w:color w:val="000000"/>
        </w:rPr>
        <w:t xml:space="preserve"> 15. Шаруашылықтың аңшылық алқаптарының типологиясы</w:t>
      </w:r>
    </w:p>
    <w:bookmarkEnd w:id="210"/>
    <w:p>
      <w:pPr>
        <w:spacing w:after="0"/>
        <w:ind w:left="0"/>
        <w:jc w:val="both"/>
      </w:pPr>
      <w:r>
        <w:rPr>
          <w:rFonts w:ascii="Times New Roman"/>
          <w:b w:val="false"/>
          <w:i w:val="false"/>
          <w:color w:val="000000"/>
          <w:sz w:val="28"/>
        </w:rPr>
        <w:t>
      Шаруашылық аумағын аңшылық жер түрлері бойынша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пайдаланылатын жер түрлері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түрлерінің сипаттамасы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айналым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Қабылданған аңшылық алқаптардың типологиясы көрсетіледі.</w:t>
      </w:r>
    </w:p>
    <w:bookmarkStart w:name="z224" w:id="211"/>
    <w:p>
      <w:pPr>
        <w:spacing w:after="0"/>
        <w:ind w:left="0"/>
        <w:jc w:val="left"/>
      </w:pPr>
      <w:r>
        <w:rPr>
          <w:rFonts w:ascii="Times New Roman"/>
          <w:b/>
          <w:i w:val="false"/>
          <w:color w:val="000000"/>
        </w:rPr>
        <w:t xml:space="preserve"> 5-тарау. Аңшылықты пайдалану көлемі, биотехникалық және аңшылық шаруашылығы іс-шаралары бойынша жобалық әзірлемелер</w:t>
      </w:r>
      <w:r>
        <w:br/>
      </w:r>
      <w:r>
        <w:rPr>
          <w:rFonts w:ascii="Times New Roman"/>
          <w:b/>
          <w:i w:val="false"/>
          <w:color w:val="000000"/>
        </w:rPr>
        <w:t>16. Тексеру кезеңіне аңшылық объектісі болып табылатын жануарлардың негізгі түрлерінің есеп-қисабы</w:t>
      </w:r>
    </w:p>
    <w:bookmarkEnd w:id="211"/>
    <w:p>
      <w:pPr>
        <w:spacing w:after="0"/>
        <w:ind w:left="0"/>
        <w:jc w:val="both"/>
      </w:pPr>
      <w:r>
        <w:rPr>
          <w:rFonts w:ascii="Times New Roman"/>
          <w:b w:val="false"/>
          <w:i w:val="false"/>
          <w:color w:val="000000"/>
          <w:sz w:val="28"/>
        </w:rPr>
        <w:t>
      Аңшылық жерлердің сыйымдылығын сипаттайтын орташа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Мекендеу орнының есептесу ауданы (мың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бонитетінің орташа класы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жерлердің көтерме тығыздығының сыйымдылығы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Мекендеу орнының нақты ауданы (мың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жануарлардың саны (бас)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Антропогенді факторлар әсер ету нәтижесіндегі ауытқушылықтар (± бас)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Жануарлардың тексеріс кезеңіндегі саны және әр бастың орташа жылдық өсімінің көрсеткіші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Шаруашылықішілік аңшылықты ұйымдастыру жылының күзіндегі саны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Камералды жұмыстар жүргізген жылдың көктеміндегі жануарлар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бойынша орташа жылдық өсім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Жануарлардың негізгі түрлері бойынша жобаланып отырған санның есеп-қисабы. Атып алудың жол берілетін нормалары. Оңтайлы сан жағдайында атып алу. Селекциялық атып алу.</w:t>
      </w:r>
      <w:r>
        <w:rPr>
          <w:rFonts w:ascii="Times New Roman"/>
          <w:b w:val="false"/>
          <w:i w:val="false"/>
          <w:color w:val="000000"/>
          <w:sz w:val="28"/>
        </w:rPr>
        <w:t xml:space="preserve"> </w:t>
      </w:r>
    </w:p>
    <w:bookmarkStart w:name="z226" w:id="212"/>
    <w:p>
      <w:pPr>
        <w:spacing w:after="0"/>
        <w:ind w:left="0"/>
        <w:jc w:val="left"/>
      </w:pPr>
      <w:r>
        <w:rPr>
          <w:rFonts w:ascii="Times New Roman"/>
          <w:b/>
          <w:i w:val="false"/>
          <w:color w:val="000000"/>
        </w:rPr>
        <w:t xml:space="preserve"> 17. Пайдалану іс-шаралары, аң аулауды ұйымдастыру</w:t>
      </w:r>
    </w:p>
    <w:bookmarkEnd w:id="212"/>
    <w:p>
      <w:pPr>
        <w:spacing w:after="0"/>
        <w:ind w:left="0"/>
        <w:jc w:val="both"/>
      </w:pPr>
      <w:r>
        <w:rPr>
          <w:rFonts w:ascii="Times New Roman"/>
          <w:b w:val="false"/>
          <w:i w:val="false"/>
          <w:color w:val="000000"/>
          <w:sz w:val="28"/>
        </w:rPr>
        <w:t xml:space="preserve">
      Әр бастың тексеріс кезеңіндегі өсімі және пайдалану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 кезеңінің жылдары</w:t>
            </w: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 жұмыстар жылының көктемдегі жануарлар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бастың өсімі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кезеңіндегі әр бастың жалпы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қоюға жататын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кезеңнен кейінгі айналым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жылдың көктеміне қалды (бас), мәліметтер баған (6-(8+10)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Аңшылық фаунаның негізгі түрлерін аулаудың мерзімдері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фаунаның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Жас топтары бойынша жануарлардың әр басын алып қоюдың пайызы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түрі</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санынан алып қою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жастағылар (жасы,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Ересектері (жасы,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Аңшылық шаруашылығының өткізу қабілетінің орташа жылдық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Аңшлық объектісі болып табылатын, жануарлардың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мерзімі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күндердің саны (аңшылық ережесіне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екінші және үшінші күндері жануарлардың тынығу күндеріне жатқызылған)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қоюға жататын жануарлар саны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аңшыға атып алу мөлшері (дана)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лицензиялардың көлеміне байланысты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Атып алу үшін аңшылар саны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жүзеге асыру үшін қажет уақыт (тәулік)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Аңшының шаруашылықта болу уақытын есепке алу есебімен Аңшылық шаруашылығының маусымдық өткізу қабілеті (адам/күн)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Жануарларға аңшылық кезінде көрсетілетін қызметтер үшін жиналатын жылдық қаржы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бірлігінің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орнына жеткізу қашықтығы,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өткізу қабілеті, адам/күн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сомасы,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Алдағы тексеріс кезеңінде аңшылық фаунаны пайдаланудан түскен қаржының орташа жылдық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жануарлар түрі</w:t>
            </w: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Атып алуға жататын бас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бастың лицензия бойынша 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дайындау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түскен қаржы,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трофейлік 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 әуесқойлық лицензия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бұдан әрі барлық жануар түріне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Аң аулаудың ұсынылатын әдістері және оны ұйымдастыру. Аң аулау күндерінің саны. </w:t>
      </w:r>
      <w:r>
        <w:rPr>
          <w:rFonts w:ascii="Times New Roman"/>
          <w:b w:val="false"/>
          <w:i/>
          <w:color w:val="000000"/>
          <w:sz w:val="28"/>
        </w:rPr>
        <w:t>Атып алуға жататын жануарлардың саны мен түрлері. Бір аңшыға атып алу нормасы. Аңшылық шаруашылығының аң аулау маусымына өткізу қабілеті. Отандық және шетелдік туризмді ұйымдастыру.</w:t>
      </w:r>
      <w:r>
        <w:rPr>
          <w:rFonts w:ascii="Times New Roman"/>
          <w:b w:val="false"/>
          <w:i w:val="false"/>
          <w:color w:val="000000"/>
          <w:sz w:val="28"/>
        </w:rPr>
        <w:t xml:space="preserve"> </w:t>
      </w:r>
    </w:p>
    <w:bookmarkStart w:name="z227" w:id="213"/>
    <w:p>
      <w:pPr>
        <w:spacing w:after="0"/>
        <w:ind w:left="0"/>
        <w:jc w:val="left"/>
      </w:pPr>
      <w:r>
        <w:rPr>
          <w:rFonts w:ascii="Times New Roman"/>
          <w:b/>
          <w:i w:val="false"/>
          <w:color w:val="000000"/>
        </w:rPr>
        <w:t xml:space="preserve"> 18. Биотехникалық іс-шаралар</w:t>
      </w:r>
    </w:p>
    <w:bookmarkEnd w:id="213"/>
    <w:p>
      <w:pPr>
        <w:spacing w:after="0"/>
        <w:ind w:left="0"/>
        <w:jc w:val="both"/>
      </w:pPr>
      <w:r>
        <w:rPr>
          <w:rFonts w:ascii="Times New Roman"/>
          <w:b w:val="false"/>
          <w:i w:val="false"/>
          <w:color w:val="000000"/>
          <w:sz w:val="28"/>
        </w:rPr>
        <w:t xml:space="preserve">
      Азық түрі және тұяқтыларды үстеп азықтандыру мөлшері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мөлшер,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Жануарларды үстеме қоректендіру үшін биотехникалық шағын құрылымдарды орналастыру бойынша жобаланатын 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жердің аталуы (қоныс, орам, телім)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Биотехникалық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Үстеп азықтандырылатын жануар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Азықтандырылатын материал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100 күн үстеп азықтандыруға қажет азықтың есеп тізімдемесі</w:t>
      </w:r>
    </w:p>
    <w:p>
      <w:pPr>
        <w:spacing w:after="0"/>
        <w:ind w:left="0"/>
        <w:jc w:val="both"/>
      </w:pPr>
      <w:r>
        <w:rPr>
          <w:rFonts w:ascii="Times New Roman"/>
          <w:b w:val="false"/>
          <w:i w:val="false"/>
          <w:color w:val="000000"/>
          <w:sz w:val="28"/>
        </w:rPr>
        <w:t>
      (1 жылға және жалпы тексеріс кезеңіне)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 кезеңінің жылы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Үстеп азықтандыру үшін бастың болуы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мөлшер,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қажеттілік,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мөлшер,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қажеттілік, Мың.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мөлшері,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қажеттілік,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мөлшер,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қажеттілік, тонна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Тексеріс кезеңіндегі биотехникалық шаралар және күзет шығындарының тізімдемесі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шығындар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Тұрақты ремиздер мен азықтық егістер құру, жемшөп дайындау, жануарларды үстеп азықтандыру. Жасанды ұялар мен баспаналар құру. Жыртқыштар санын реттеу. Жануарларды жерсіндіру. Ветеринариялық-санитариялық алдын алу іс-шаралары.</w:t>
      </w:r>
      <w:r>
        <w:rPr>
          <w:rFonts w:ascii="Times New Roman"/>
          <w:b w:val="false"/>
          <w:i w:val="false"/>
          <w:color w:val="000000"/>
          <w:sz w:val="28"/>
        </w:rPr>
        <w:t xml:space="preserve"> </w:t>
      </w:r>
    </w:p>
    <w:bookmarkStart w:name="z228" w:id="214"/>
    <w:p>
      <w:pPr>
        <w:spacing w:after="0"/>
        <w:ind w:left="0"/>
        <w:jc w:val="left"/>
      </w:pPr>
      <w:r>
        <w:rPr>
          <w:rFonts w:ascii="Times New Roman"/>
          <w:b/>
          <w:i w:val="false"/>
          <w:color w:val="000000"/>
        </w:rPr>
        <w:t xml:space="preserve"> 19. Аңшылық шаруашылығы іс-шаралары</w:t>
      </w:r>
    </w:p>
    <w:bookmarkEnd w:id="214"/>
    <w:p>
      <w:pPr>
        <w:spacing w:after="0"/>
        <w:ind w:left="0"/>
        <w:jc w:val="both"/>
      </w:pPr>
      <w:r>
        <w:rPr>
          <w:rFonts w:ascii="Times New Roman"/>
          <w:b w:val="false"/>
          <w:i w:val="false"/>
          <w:color w:val="000000"/>
          <w:sz w:val="28"/>
        </w:rPr>
        <w:t xml:space="preserve">
      Құрылыс объектілері мен шаруашылықтар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 орналасқан 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жоба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Күзет шараларын өткізу үшін негізгі құрал-жабдықтарды алудағы қажеттілік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Автокөлік құралдарын ұстау құнының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тізімі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Жылдағы күн санына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жүріс, км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км-ге жанармай шығыны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л, теңге, маркасы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кг жанармай шығынынан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w:t>
      </w:r>
      <w:r>
        <w:rPr>
          <w:rFonts w:ascii="Times New Roman"/>
          <w:b w:val="false"/>
          <w:i/>
          <w:color w:val="000000"/>
          <w:sz w:val="28"/>
        </w:rPr>
        <w:t xml:space="preserve">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1 л, теңге, маркасы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1 кг,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маркасы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w:t>
            </w:r>
          </w:p>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Аңшылық шаруашылығының аумағын пайдалану, өсімін молайту және тынығу аймақтарына бөлу. Аумақты орналастыру, аңшылық алқаптарды жабдықтау. Көлік және құрылыс.</w:t>
      </w:r>
      <w:r>
        <w:rPr>
          <w:rFonts w:ascii="Times New Roman"/>
          <w:b w:val="false"/>
          <w:i w:val="false"/>
          <w:color w:val="000000"/>
          <w:sz w:val="28"/>
        </w:rPr>
        <w:t xml:space="preserve"> </w:t>
      </w:r>
    </w:p>
    <w:bookmarkStart w:name="z229" w:id="215"/>
    <w:p>
      <w:pPr>
        <w:spacing w:after="0"/>
        <w:ind w:left="0"/>
        <w:jc w:val="left"/>
      </w:pPr>
      <w:r>
        <w:rPr>
          <w:rFonts w:ascii="Times New Roman"/>
          <w:b/>
          <w:i w:val="false"/>
          <w:color w:val="000000"/>
        </w:rPr>
        <w:t xml:space="preserve"> 20. Фаунаны қорғау</w:t>
      </w:r>
    </w:p>
    <w:bookmarkEnd w:id="215"/>
    <w:p>
      <w:pPr>
        <w:spacing w:after="0"/>
        <w:ind w:left="0"/>
        <w:jc w:val="both"/>
      </w:pPr>
      <w:r>
        <w:rPr>
          <w:rFonts w:ascii="Times New Roman"/>
          <w:b w:val="false"/>
          <w:i w:val="false"/>
          <w:color w:val="000000"/>
          <w:sz w:val="28"/>
        </w:rPr>
        <w:t xml:space="preserve">
      Аңшылық шаруашылығының аумағы қорықшылық учаскелер мен айналмаларға бөлінген А3 форматтан аспайтын сызба картасы орналастырылады. </w:t>
      </w:r>
    </w:p>
    <w:p>
      <w:pPr>
        <w:spacing w:after="0"/>
        <w:ind w:left="0"/>
        <w:jc w:val="both"/>
      </w:pPr>
      <w:r>
        <w:rPr>
          <w:rFonts w:ascii="Times New Roman"/>
          <w:b w:val="false"/>
          <w:i w:val="false"/>
          <w:color w:val="000000"/>
          <w:sz w:val="28"/>
        </w:rPr>
        <w:t xml:space="preserve">
      Аңшылық аумағының қорықшылық учаскелер мен айналмаларға жобаланып отырған бөлінісі. Браконьерлікпен, жыртқыштармен күрес шаралары мен әдістері. Аншлагтар, паннолар және басқа да көрнекі үгіт құралдарын орнату.  </w:t>
      </w:r>
    </w:p>
    <w:bookmarkStart w:name="z230" w:id="216"/>
    <w:p>
      <w:pPr>
        <w:spacing w:after="0"/>
        <w:ind w:left="0"/>
        <w:jc w:val="left"/>
      </w:pPr>
      <w:r>
        <w:rPr>
          <w:rFonts w:ascii="Times New Roman"/>
          <w:b/>
          <w:i w:val="false"/>
          <w:color w:val="000000"/>
        </w:rPr>
        <w:t xml:space="preserve"> 21. Жұмысшы кадрлар және басқару</w:t>
      </w:r>
    </w:p>
    <w:bookmarkEnd w:id="216"/>
    <w:p>
      <w:pPr>
        <w:spacing w:after="0"/>
        <w:ind w:left="0"/>
        <w:jc w:val="both"/>
      </w:pPr>
      <w:r>
        <w:rPr>
          <w:rFonts w:ascii="Times New Roman"/>
          <w:b w:val="false"/>
          <w:i w:val="false"/>
          <w:color w:val="000000"/>
          <w:sz w:val="28"/>
        </w:rPr>
        <w:t>
      Аңшылық шаруашылығының жобаланатын штаты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қоры,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Қорықшы қызметіне арналған киім-кешек алу үшін қаржылық қажеттілік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құны,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кестесі бойынша қажет,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сатып алуға қажет шығын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Аңшылық шаруашылығында өндірісті басқару құрылымы. Штат кестесінің жобасы бойынша ұсыныстар. Жұмыс күшіне қажеттілік.</w:t>
      </w:r>
      <w:r>
        <w:rPr>
          <w:rFonts w:ascii="Times New Roman"/>
          <w:b w:val="false"/>
          <w:i w:val="false"/>
          <w:color w:val="000000"/>
          <w:sz w:val="28"/>
        </w:rPr>
        <w:t xml:space="preserve"> </w:t>
      </w:r>
    </w:p>
    <w:bookmarkStart w:name="z231" w:id="217"/>
    <w:p>
      <w:pPr>
        <w:spacing w:after="0"/>
        <w:ind w:left="0"/>
        <w:jc w:val="left"/>
      </w:pPr>
      <w:r>
        <w:rPr>
          <w:rFonts w:ascii="Times New Roman"/>
          <w:b/>
          <w:i w:val="false"/>
          <w:color w:val="000000"/>
        </w:rPr>
        <w:t xml:space="preserve"> 22. Шығындар мен табыстар мөлшері</w:t>
      </w:r>
    </w:p>
    <w:bookmarkEnd w:id="217"/>
    <w:p>
      <w:pPr>
        <w:spacing w:after="0"/>
        <w:ind w:left="0"/>
        <w:jc w:val="both"/>
      </w:pPr>
      <w:r>
        <w:rPr>
          <w:rFonts w:ascii="Times New Roman"/>
          <w:b w:val="false"/>
          <w:i w:val="false"/>
          <w:color w:val="000000"/>
          <w:sz w:val="28"/>
        </w:rPr>
        <w:t xml:space="preserve">
      Аңшылық шаруашылығының экономикалық нәтижелілігі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кірістердің баптары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 кезеңінің жылдары бойынша сомасы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 кезеңіне барлығы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1 жылға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аппаратын ұстау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сатып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ұстау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Биотехникалық шаралар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шаралары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Жолдамаларды тарату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фаунаны іске асыру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басқалар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нәтижелілік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Аңшылық шаруашылығын жүргізуге жобаланып отырған шығындар мен табыстардың (ірілендірілген көрсеткіштер бойынша) мөлшері және оларды кірісі (ұлғайтылған көрсеткіш бойынша) және оларды шаруашылықішілік аңшылықты ұйымдастыру жылындағы шығындармен және табыстармен салыстыру. Тиімділіктің есеп-қисабы.</w:t>
      </w:r>
      <w:r>
        <w:rPr>
          <w:rFonts w:ascii="Times New Roman"/>
          <w:b w:val="false"/>
          <w:i w:val="false"/>
          <w:color w:val="000000"/>
          <w:sz w:val="28"/>
        </w:rPr>
        <w:t xml:space="preserve"> </w:t>
      </w:r>
    </w:p>
    <w:bookmarkStart w:name="z232" w:id="218"/>
    <w:p>
      <w:pPr>
        <w:spacing w:after="0"/>
        <w:ind w:left="0"/>
        <w:jc w:val="left"/>
      </w:pPr>
      <w:r>
        <w:rPr>
          <w:rFonts w:ascii="Times New Roman"/>
          <w:b/>
          <w:i w:val="false"/>
          <w:color w:val="000000"/>
        </w:rPr>
        <w:t xml:space="preserve"> 23. Қоса тіркелетін құжаттар</w:t>
      </w:r>
    </w:p>
    <w:bookmarkEnd w:id="218"/>
    <w:p>
      <w:pPr>
        <w:spacing w:after="0"/>
        <w:ind w:left="0"/>
        <w:jc w:val="both"/>
      </w:pPr>
      <w:r>
        <w:rPr>
          <w:rFonts w:ascii="Times New Roman"/>
          <w:b w:val="false"/>
          <w:i w:val="false"/>
          <w:color w:val="000000"/>
          <w:sz w:val="28"/>
        </w:rPr>
        <w:t>
      Шаруашылықішілік аңшылықты ұйымдастыру жобасының түсіндірме жазбасына мыналар қоса тіркелуге тиіс:</w:t>
      </w:r>
    </w:p>
    <w:p>
      <w:pPr>
        <w:spacing w:after="0"/>
        <w:ind w:left="0"/>
        <w:jc w:val="both"/>
      </w:pPr>
      <w:r>
        <w:rPr>
          <w:rFonts w:ascii="Times New Roman"/>
          <w:b w:val="false"/>
          <w:i w:val="false"/>
          <w:color w:val="000000"/>
          <w:sz w:val="28"/>
        </w:rPr>
        <w:t>
      1. Аңшылық шаруашылығының заңды жұмыс істеуін айғақтайтын құжат (бұйрық, қаулы, шешім).</w:t>
      </w:r>
    </w:p>
    <w:p>
      <w:pPr>
        <w:spacing w:after="0"/>
        <w:ind w:left="0"/>
        <w:jc w:val="both"/>
      </w:pPr>
      <w:r>
        <w:rPr>
          <w:rFonts w:ascii="Times New Roman"/>
          <w:b w:val="false"/>
          <w:i w:val="false"/>
          <w:color w:val="000000"/>
          <w:sz w:val="28"/>
        </w:rPr>
        <w:t>
      2. Орындалған далалық шаруашылықішілік аңшылықты ұйымдастыру жұмыстарының объектілері бойынша қабылдау – тапсыру актісі.</w:t>
      </w:r>
    </w:p>
    <w:p>
      <w:pPr>
        <w:spacing w:after="0"/>
        <w:ind w:left="0"/>
        <w:jc w:val="both"/>
      </w:pPr>
      <w:r>
        <w:rPr>
          <w:rFonts w:ascii="Times New Roman"/>
          <w:b w:val="false"/>
          <w:i w:val="false"/>
          <w:color w:val="000000"/>
          <w:sz w:val="28"/>
        </w:rPr>
        <w:t>
      3. Шаруашылықішілік аңшылықты ұйымдастыруды жобалауға қатысты басқа да құжаттар.</w:t>
      </w:r>
    </w:p>
    <w:p>
      <w:pPr>
        <w:spacing w:after="0"/>
        <w:ind w:left="0"/>
        <w:jc w:val="both"/>
      </w:pPr>
      <w:r>
        <w:rPr>
          <w:rFonts w:ascii="Times New Roman"/>
          <w:b w:val="false"/>
          <w:i w:val="false"/>
          <w:color w:val="000000"/>
          <w:sz w:val="28"/>
        </w:rPr>
        <w:t xml:space="preserve">
      Тапсырыс беруші дайындайтын және тапсыратын құжаттар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Шаруашылықішілік аңшылықты ұйымдастыруды өткізген ұйымдар үшін (аңшылықты орналастыру ұйымдардың мамандары тартылған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 жүргізу жоспарының жобасына түсіндірме жазба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Аңшылық жерлерді типтеу мен бағалау тізімдемесі және басқа құжаттар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аңшылық шаруашылығы бойынша аңшылық жерлер типі бойынша боялған жоспарлар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аңшылық шаруашылығы бойынша жобаланатын биотехникалық шаралар жоспарлары (қорықшы учаскелері көлемінде)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айналым бойынша аңшылық жер типі бойынша боялған жоспарлар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айналым бойынша 1 данадан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шаруашылығының карта-сызбасы: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 форматы және одан үлкен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 форматынан үлкен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форматынан үлкен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аумағында</w:t>
            </w:r>
            <w:r>
              <w:br/>
            </w:r>
            <w:r>
              <w:rPr>
                <w:rFonts w:ascii="Times New Roman"/>
                <w:b w:val="false"/>
                <w:i w:val="false"/>
                <w:color w:val="000000"/>
                <w:sz w:val="20"/>
              </w:rPr>
              <w:t>шаруашылықішілік аңшылықты ұйымдастыру</w:t>
            </w:r>
            <w:r>
              <w:br/>
            </w:r>
            <w:r>
              <w:rPr>
                <w:rFonts w:ascii="Times New Roman"/>
                <w:b w:val="false"/>
                <w:i w:val="false"/>
                <w:color w:val="000000"/>
                <w:sz w:val="20"/>
              </w:rPr>
              <w:t>жөніндегі қағидасына</w:t>
            </w:r>
            <w:r>
              <w:br/>
            </w:r>
            <w:r>
              <w:rPr>
                <w:rFonts w:ascii="Times New Roman"/>
                <w:b w:val="false"/>
                <w:i w:val="false"/>
                <w:color w:val="000000"/>
                <w:sz w:val="20"/>
              </w:rPr>
              <w:t>2-қосымша</w:t>
            </w:r>
          </w:p>
        </w:tc>
      </w:tr>
    </w:tbl>
    <w:bookmarkStart w:name="z233" w:id="219"/>
    <w:p>
      <w:pPr>
        <w:spacing w:after="0"/>
        <w:ind w:left="0"/>
        <w:jc w:val="left"/>
      </w:pPr>
      <w:r>
        <w:rPr>
          <w:rFonts w:ascii="Times New Roman"/>
          <w:b/>
          <w:i w:val="false"/>
          <w:color w:val="000000"/>
        </w:rPr>
        <w:t xml:space="preserve"> Шартты белгілер</w:t>
      </w:r>
    </w:p>
    <w:bookmarkEnd w:id="219"/>
    <w:bookmarkStart w:name="z234" w:id="220"/>
    <w:p>
      <w:pPr>
        <w:spacing w:after="0"/>
        <w:ind w:left="0"/>
        <w:jc w:val="both"/>
      </w:pPr>
      <w:r>
        <w:rPr>
          <w:rFonts w:ascii="Times New Roman"/>
          <w:b w:val="false"/>
          <w:i w:val="false"/>
          <w:color w:val="000000"/>
          <w:sz w:val="28"/>
        </w:rPr>
        <w:t>
      1. Шаруашылықішілік аңшылықты ұйымдастыру картасын бояу үшін түстер шкаласы</w:t>
      </w:r>
    </w:p>
    <w:bookmarkEnd w:id="220"/>
    <w:p>
      <w:pPr>
        <w:spacing w:after="0"/>
        <w:ind w:left="0"/>
        <w:jc w:val="both"/>
      </w:pPr>
      <w:r>
        <w:rPr>
          <w:rFonts w:ascii="Times New Roman"/>
          <w:b w:val="false"/>
          <w:i w:val="false"/>
          <w:color w:val="000000"/>
          <w:sz w:val="28"/>
        </w:rPr>
        <w:t>
         (1  2  3  4   5  6   7  8  9  10  11 12 13 14 15  16)</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390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390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5" w:id="221"/>
    <w:p>
      <w:pPr>
        <w:spacing w:after="0"/>
        <w:ind w:left="0"/>
        <w:jc w:val="both"/>
      </w:pPr>
      <w:r>
        <w:rPr>
          <w:rFonts w:ascii="Times New Roman"/>
          <w:b w:val="false"/>
          <w:i w:val="false"/>
          <w:color w:val="000000"/>
          <w:sz w:val="28"/>
        </w:rPr>
        <w:t xml:space="preserve">
      2. Картаны ресімдеу үшін шартты белгілер </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 және &lt; масштабындағы суреттер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ШАРУАШЫЛЫҚ ІШІНДЕГІ БӨЛУДІҢ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44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446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44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446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аудандар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954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954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 (филиалдардың өңірлік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462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574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57400" cy="139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 айналымдары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95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95500" cy="139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573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ауылшаруашылығын қалыптастыру жерлері, қордағы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3081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елді мекендер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049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Өсімін молайту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76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4765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демалу аймақтары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65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653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демалу аймақтары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65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653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ОРАМДЫҚ ОРМАН ЖОЛДАРЫ, НЫСАНА ЖӘНЕ БАСҚА ДА ШЕКАРА СЫЗЫҚТАРЫ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елдер бойынша орналасқан орамдар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1430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Орамдық орман 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954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темір 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жамылғылы көлік 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2954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қатты жамылғысыз көлік 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117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пайдаланымдағы грунтты 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2319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2573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Соқпақтар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257300" cy="406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 және &lt; масштабындағы суреттер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ОБЪЕКТІЛЕР МЕН ЖЕРЛЕР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Тікұшаққа арналған қону алаңдары: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2573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1557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Жоталардың сумен бөлінген сызықтары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68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168400" cy="596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Шатқалдар (құрғақ)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93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1938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Мемлекеттің астанасы, республикалық бағыныстағы 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2700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2700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2700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елді мекендер, мекен-жайлар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2700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Құлаған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2700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Қыстаулар, аңшы үйлері, барақтар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270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мекемелерінің кордондары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81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181100" cy="368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 кордондары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219200" cy="368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үйлері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44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2446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шаруашылықтарының кеңселері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1303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 үйлері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58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5588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аудандардың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о-15 қою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572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мекемелерінің нөмірлері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h-15 қою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572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h-15 қою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572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 айналымдарының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m-14қою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953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Өртеңдер және қурап қалған екпелер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89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8890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 ағаштар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19100" cy="241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9398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89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8890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14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9144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939800" cy="406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36" w:id="222"/>
    <w:p>
      <w:pPr>
        <w:spacing w:after="0"/>
        <w:ind w:left="0"/>
        <w:jc w:val="both"/>
      </w:pPr>
      <w:r>
        <w:rPr>
          <w:rFonts w:ascii="Times New Roman"/>
          <w:b w:val="false"/>
          <w:i w:val="false"/>
          <w:color w:val="000000"/>
          <w:sz w:val="28"/>
        </w:rPr>
        <w:t xml:space="preserve">
      3. Табиғи – аумақтық кешендер </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 және &lt; масштабындағы суреттер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Қылқанды орман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939800" cy="368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орман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89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8890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орман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90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9906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орман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901700" cy="368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Тоғайлы орман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76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8763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екпелері (жабайы жемісті, екпе бақтар, жүзімдіктер)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76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8763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89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8890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9017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14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9144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Жыртылған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9398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9398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(жайылымдар, алаңқай жерлер, тік беткейлер және жартылай бұталы басқа да ашық кеңістіктер)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9398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Жартастар (тастардың жиылуы)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1303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Мұзтаулар, қарлар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63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8636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Суаттар (көлдер, өзендер, су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 о-h Фон 3-j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143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жерлер (мекен-жайлар,жолдар, орман жолдары және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bl>
    <w:p>
      <w:pPr>
        <w:spacing w:after="0"/>
        <w:ind w:left="0"/>
        <w:jc w:val="left"/>
      </w:pPr>
      <w:r>
        <w:br/>
      </w:r>
      <w:r>
        <w:rPr>
          <w:rFonts w:ascii="Times New Roman"/>
          <w:b w:val="false"/>
          <w:i w:val="false"/>
          <w:color w:val="000000"/>
          <w:sz w:val="28"/>
        </w:rPr>
        <w:t>
</w:t>
      </w:r>
    </w:p>
    <w:bookmarkStart w:name="z237" w:id="223"/>
    <w:p>
      <w:pPr>
        <w:spacing w:after="0"/>
        <w:ind w:left="0"/>
        <w:jc w:val="both"/>
      </w:pPr>
      <w:r>
        <w:rPr>
          <w:rFonts w:ascii="Times New Roman"/>
          <w:b w:val="false"/>
          <w:i w:val="false"/>
          <w:color w:val="000000"/>
          <w:sz w:val="28"/>
        </w:rPr>
        <w:t>
      4. Аңшылық таксация белгілері</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 және &lt; масштабындағы суреттер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 ойнағы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68300" cy="368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құр ойнағы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06400" cy="368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 ойнағы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55600" cy="304800"/>
                          </a:xfrm>
                          <a:prstGeom prst="rect">
                            <a:avLst/>
                          </a:prstGeom>
                        </pic:spPr>
                      </pic:pic>
                    </a:graphicData>
                  </a:graphic>
                </wp:inline>
              </w:drawing>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және тундра шілі ойнағы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419100" cy="381000"/>
                          </a:xfrm>
                          <a:prstGeom prst="rect">
                            <a:avLst/>
                          </a:prstGeom>
                        </pic:spPr>
                      </pic:pic>
                    </a:graphicData>
                  </a:graphic>
                </wp:inline>
              </w:drawing>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Бұғылардың өкіру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4318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Бұландардың өкіру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82600" cy="368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Үйректердің қоң жинауға ұшу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44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Қаздардың қоң жинауға ұшу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445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Бұғылардың маусымдық көші-қон жолдардың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44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Бұландардың маусымдық көші-қон 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469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Еліктердің маусымдық көші-қон 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318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Киіктердің маусымдық көші-қон 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826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Құрларды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175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құрларды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Қырғауылдарды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444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және тундра шілін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68300" cy="368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шілді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4445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Кекіліктерді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4318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Ұларларды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444500" cy="406400"/>
                          </a:xfrm>
                          <a:prstGeom prst="rect">
                            <a:avLst/>
                          </a:prstGeom>
                        </pic:spPr>
                      </pic:pic>
                    </a:graphicData>
                  </a:graphic>
                </wp:inline>
              </w:drawing>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құрды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419100" cy="368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Фаунаның негізгі түрлері үшін аңшылық жерлер айналымдарының бонитеті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4445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жануарлар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810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жануарлар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4064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жыныс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556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Мекендеушінің індері, апаны, ұясы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444500" cy="342900"/>
                          </a:xfrm>
                          <a:prstGeom prst="rect">
                            <a:avLst/>
                          </a:prstGeom>
                        </pic:spPr>
                      </pic:pic>
                    </a:graphicData>
                  </a:graphic>
                </wp:inline>
              </w:drawing>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Мекендеушінің індері, апаны, ұясы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4191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Бұғылар мен еліктердің жас балаларына пана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4318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Бұғыларға арналған астаулар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4445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Еліктерге арналған ясли астаулары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4318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құстарына арналған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93700" cy="317500"/>
                          </a:xfrm>
                          <a:prstGeom prst="rect">
                            <a:avLst/>
                          </a:prstGeom>
                        </pic:spPr>
                      </pic:pic>
                    </a:graphicData>
                  </a:graphic>
                </wp:inline>
              </w:drawing>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Биотехникалық мұнара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4191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құстарына арналған ілгіш астаулар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406400" cy="368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Тұяқтыларға арналған азық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Үстеп азықтандыру үшін шөп маясы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4191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Сыпыртқыларға арналған ілгіш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4699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Қабандарға арналған азықтандыру алаңдары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4572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Қояндар мен құрларды үстеп азықтандыруға арналған басылмаған бауларға арналған ілгіштер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4191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431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аншлаг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419100" cy="368300"/>
                          </a:xfrm>
                          <a:prstGeom prst="rect">
                            <a:avLst/>
                          </a:prstGeom>
                        </pic:spPr>
                      </pic:pic>
                    </a:graphicData>
                  </a:graphic>
                </wp:inline>
              </w:drawing>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 панно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429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Үйректерге арналған жасанды ұя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4191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431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4445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Соқпақтар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6510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651000" cy="177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Бұғының 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431800" cy="355600"/>
                          </a:xfrm>
                          <a:prstGeom prst="rect">
                            <a:avLst/>
                          </a:prstGeom>
                        </pic:spPr>
                      </pic:pic>
                    </a:graphicData>
                  </a:graphic>
                </wp:inline>
              </w:drawing>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Бұланның 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81000" cy="330200"/>
                          </a:xfrm>
                          <a:prstGeom prst="rect">
                            <a:avLst/>
                          </a:prstGeom>
                        </pic:spPr>
                      </pic:pic>
                    </a:graphicData>
                  </a:graphic>
                </wp:inline>
              </w:drawing>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Еліктің 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937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Құдырдың 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444500" cy="406400"/>
                          </a:xfrm>
                          <a:prstGeom prst="rect">
                            <a:avLst/>
                          </a:prstGeom>
                        </pic:spPr>
                      </pic:pic>
                    </a:graphicData>
                  </a:graphic>
                </wp:inline>
              </w:drawing>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Қабанның 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қоянның 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4191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 қоянның 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4318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қоянның 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444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Қасқырдың 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4572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Түлкінің 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4318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Бұлғынның, сусардың 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Күзеннің хорьканың 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4699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Ақкістің, сарғыш күзеннің 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93700" cy="368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Кәмшаттың 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431800" cy="368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Аюдың 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4699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Сілеусіннің 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4572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444500" cy="368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38" w:id="224"/>
    <w:p>
      <w:pPr>
        <w:spacing w:after="0"/>
        <w:ind w:left="0"/>
        <w:jc w:val="both"/>
      </w:pPr>
      <w:r>
        <w:rPr>
          <w:rFonts w:ascii="Times New Roman"/>
          <w:b w:val="false"/>
          <w:i w:val="false"/>
          <w:color w:val="000000"/>
          <w:sz w:val="28"/>
        </w:rPr>
        <w:t xml:space="preserve">
      5. Карта-сызбалардағы есепке алудың нәтижелерін белгілеуге арналған шартты белгілер </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49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549400" cy="5207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қоян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49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549400" cy="508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ізбен жеті қасқыр өткен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66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8669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 қоян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764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676400" cy="6477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сұр құрдың 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698500" cy="723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Тышқан тектес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Тиіннің қос 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41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841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68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168400" cy="571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Бұланның қос 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7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6477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828800" cy="6223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Сусардың кері 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346200" cy="952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14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714500" cy="6223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Түлкінің кері 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335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1333500" cy="825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78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778000" cy="546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қоянның соқпағы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12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612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12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612900" cy="546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Түлкінің соқпағы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15875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16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1816100" cy="5207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қоянның қоң жинауы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03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8034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00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1600200" cy="508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қалақтың оңға бұрылған 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12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16129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Кәмшат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65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1765300" cy="406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қалақтың оңға бұрылған 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81000" cy="368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16510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Сілеусін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12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1612900" cy="4572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63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6637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89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1689100" cy="5207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63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1663700" cy="4318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90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1790700" cy="4953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00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1600200" cy="546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құр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0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520700" cy="533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571500" cy="533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құр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58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558800" cy="533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шіл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546100" cy="482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шіл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482600" cy="482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39" w:id="225"/>
    <w:p>
      <w:pPr>
        <w:spacing w:after="0"/>
        <w:ind w:left="0"/>
        <w:jc w:val="both"/>
      </w:pPr>
      <w:r>
        <w:rPr>
          <w:rFonts w:ascii="Times New Roman"/>
          <w:b w:val="false"/>
          <w:i w:val="false"/>
          <w:color w:val="000000"/>
          <w:sz w:val="28"/>
        </w:rPr>
        <w:t xml:space="preserve">
      6. Шаруашылықішілік аңшылықты ұйымдастырудың табиғи белгілері </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Аңшылық шаруашылықтарының межелік бағаны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темір бетон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табличкасы бар тас пирамида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416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2641600" cy="3556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2286000" cy="3441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654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2565400" cy="3302000"/>
                          </a:xfrm>
                          <a:prstGeom prst="rect">
                            <a:avLst/>
                          </a:prstGeom>
                        </pic:spPr>
                      </pic:pic>
                    </a:graphicData>
                  </a:graphic>
                </wp:inline>
              </w:drawing>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0" w:id="226"/>
    <w:p>
      <w:pPr>
        <w:spacing w:after="0"/>
        <w:ind w:left="0"/>
        <w:jc w:val="both"/>
      </w:pPr>
      <w:r>
        <w:rPr>
          <w:rFonts w:ascii="Times New Roman"/>
          <w:b w:val="false"/>
          <w:i w:val="false"/>
          <w:color w:val="000000"/>
          <w:sz w:val="28"/>
        </w:rPr>
        <w:t xml:space="preserve">
      7. Шрифттердің жазу үлгілері </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Шрифтердің үлгісі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Шрифтің көлемі (1:25000 және &lt; масштабындағы суреттер)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және облыстық орталықтар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орталықтары мен облыстық бағыныстағы қалалар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ҚАСКЕЛЕҢ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елді мекендер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Новоалексеевка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станциялары, суайлақтар мен олардың ауылдары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tc>
            </w:tr>
          </w:tbl>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теңіздер, ірі көлдер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кеме қатынасы өзендері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өзендер, бұлақтар, көлдер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Аралдар, жартылай аралдар: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ВОЗРОЖДЕНИЯ аралы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ұсақ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Заячий көлі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Далалар, шөлдер, сортаңдар, батпақтар жыралар, сырғауыл ағаштар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шөлі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орамдарының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 айналымдарының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Жыралар, асулар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w:t>
            </w:r>
          </w:p>
          <w:p>
            <w:pPr>
              <w:spacing w:after="20"/>
              <w:ind w:left="20"/>
              <w:jc w:val="both"/>
            </w:pPr>
            <w:r>
              <w:rPr>
                <w:rFonts w:ascii="Times New Roman"/>
                <w:b w:val="false"/>
                <w:i w:val="false"/>
                <w:color w:val="000000"/>
                <w:sz w:val="20"/>
              </w:rPr>
              <w:t xml:space="preserve">
АЛАТАУЫ жотасы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республикалар, облыстар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аудандар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орман иеленушілер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орман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орманшылықтар, ауыл қалыптастырушылар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орманшылығы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241" w:id="227"/>
    <w:p>
      <w:pPr>
        <w:spacing w:after="0"/>
        <w:ind w:left="0"/>
        <w:jc w:val="both"/>
      </w:pPr>
      <w:r>
        <w:rPr>
          <w:rFonts w:ascii="Times New Roman"/>
          <w:b w:val="false"/>
          <w:i w:val="false"/>
          <w:color w:val="000000"/>
          <w:sz w:val="28"/>
        </w:rPr>
        <w:t>
      8. Шаруашылықішілік аңшылықты ұйымдастыру дәрежесі бойынша жұмыс көлемі</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Шаруашылықішілік аңшылықты ұйымдастыру разрядына байланысты жұмыс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аулайтын жерлерді табиғи түгендеу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жалпы алаңының 4-5%-ы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жалпы алаңының 2-3%-ы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жалпы алаңының 1%-ы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жерінің (ауданның) жалпы алаңының 5%-ы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есепке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шаруашылығының 8-10%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 5-6%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тың 2-3%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шаруашылыққа 1000 га (ауданға)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Бағдарлардағы іздер бойынша есепке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 айналымына 10 шақырым бағдар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 айналымына 10 шақырым бағдар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 айналымына 10 шақырым бағдар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 айналымына 30 шақырым бағдар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Тұяқтыларды айдап өту арқылы қысқы есепке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шаруашылығының 4-5%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 2-3%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 1-1,5%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Қояндарды айдап өту арқылы қысқы есепке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 2%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 1%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 0,5%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ойнақтарындағы қанаттыларды көктемгі есепке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құс ойнағын табиғи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құс ойнағын табиғи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құс ойнағын табиғи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құс ойнағын табиғи тексеру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Бағдарлардағы қанаттыларды көктемгі есепке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 маршрута на 1000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га-ға 10 шақырым бағдар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га-ға 10 шақырым бағдар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га-ға10 шақырым бағдар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Бағдарлардағы қанаттыларды көктемгі есепке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га-ға 10 шақырым бағдар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га-ға 10 шақырым бағдар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га-ға 10 шақырым бағдар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га-ға 10 шақырым бағдар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“Өкірудегі” бұғыны күзгі есепке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га-ға 10 шақырым бағдар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га-ға 10 шақырым бағдар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нүктесінен сібір тауешкісін, арқарды, бұғыны, бұланды, қабанды, аюды есепке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Мекендеудің 20%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Мекендеудің 10%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Бағдардағы сібір тауешкісін күзгі-қысқы есепке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Мекендеудің 50%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Мекендеудің 50%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Биотехникалық шараларды белгілеу үшін жерлерді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га-ға 10 шақырым бағдар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 га-ға 10 шақырым бағдар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га-ға 10 шақырым бағдар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 га-ға 10 шақырым бағдар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мәдени дақылдары мен табиғи жас өскіндердің сақталуы мен жабайы тұяқты жануарлардың жеп қоюын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Шаруашылықтағы жас өскіндердің 25%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Шаруашылықтағы жас өскіндердің 15%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тағы жас өскіндердің 15%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Шаруашылықтағы жас өскіндердің 5% алаңы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1 разрядтағы Аңшылық шаруашылығының 5000 гектардан кем емес; 2 разрядта 3000 гектардан кем емес;</w:t>
      </w:r>
    </w:p>
    <w:p>
      <w:pPr>
        <w:spacing w:after="0"/>
        <w:ind w:left="0"/>
        <w:jc w:val="both"/>
      </w:pPr>
      <w:r>
        <w:rPr>
          <w:rFonts w:ascii="Times New Roman"/>
          <w:b w:val="false"/>
          <w:i w:val="false"/>
          <w:color w:val="000000"/>
          <w:sz w:val="28"/>
        </w:rPr>
        <w:t>
      3 және 4 разрядтарда 1000 гектардан кем емес.</w:t>
      </w:r>
    </w:p>
    <w:p>
      <w:pPr>
        <w:spacing w:after="0"/>
        <w:ind w:left="0"/>
        <w:jc w:val="both"/>
      </w:pPr>
      <w:r>
        <w:rPr>
          <w:rFonts w:ascii="Times New Roman"/>
          <w:b w:val="false"/>
          <w:i w:val="false"/>
          <w:color w:val="000000"/>
          <w:sz w:val="28"/>
        </w:rPr>
        <w:t>
      ** 1 разрядта 1000 гектардан; 2 разрядта 600 га-дан; 3 разрядта 300 гектардан кем емес.</w:t>
      </w:r>
    </w:p>
    <w:p>
      <w:pPr>
        <w:spacing w:after="0"/>
        <w:ind w:left="0"/>
        <w:jc w:val="both"/>
      </w:pPr>
      <w:r>
        <w:rPr>
          <w:rFonts w:ascii="Times New Roman"/>
          <w:b w:val="false"/>
          <w:i w:val="false"/>
          <w:color w:val="000000"/>
          <w:sz w:val="28"/>
        </w:rPr>
        <w:t xml:space="preserve">
      *** 1-3 разрядтардағы есепке алынатын әрбір өсірудің 10-нан кем емесі шаруашылықта, ал 4 разрядта – ауданда табылған жағдайда.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аумағында шаруашылықішілік</w:t>
            </w:r>
            <w:r>
              <w:br/>
            </w:r>
            <w:r>
              <w:rPr>
                <w:rFonts w:ascii="Times New Roman"/>
                <w:b w:val="false"/>
                <w:i w:val="false"/>
                <w:color w:val="000000"/>
                <w:sz w:val="20"/>
              </w:rPr>
              <w:t>аңшылықты ұйымдастыру</w:t>
            </w:r>
            <w:r>
              <w:br/>
            </w:r>
            <w:r>
              <w:rPr>
                <w:rFonts w:ascii="Times New Roman"/>
                <w:b w:val="false"/>
                <w:i w:val="false"/>
                <w:color w:val="000000"/>
                <w:sz w:val="20"/>
              </w:rPr>
              <w:t>жөніндегі қағидасына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Нұсқа</w:t>
      </w:r>
    </w:p>
    <w:p>
      <w:pPr>
        <w:spacing w:after="0"/>
        <w:ind w:left="0"/>
        <w:jc w:val="both"/>
      </w:pPr>
      <w:r>
        <w:rPr>
          <w:rFonts w:ascii="Times New Roman"/>
          <w:b w:val="false"/>
          <w:i w:val="false"/>
          <w:color w:val="000000"/>
          <w:sz w:val="28"/>
        </w:rPr>
        <w:t xml:space="preserve">
      Межелік бағандарды орнату мен тапсыру жөніндегі акті </w:t>
      </w:r>
    </w:p>
    <w:p>
      <w:pPr>
        <w:spacing w:after="0"/>
        <w:ind w:left="0"/>
        <w:jc w:val="both"/>
      </w:pPr>
      <w:r>
        <w:rPr>
          <w:rFonts w:ascii="Times New Roman"/>
          <w:b w:val="false"/>
          <w:i w:val="false"/>
          <w:color w:val="000000"/>
          <w:sz w:val="28"/>
        </w:rPr>
        <w:t>
      ________________________________________ аңшылық шаруашылығының атауы</w:t>
      </w:r>
    </w:p>
    <w:p>
      <w:pPr>
        <w:spacing w:after="0"/>
        <w:ind w:left="0"/>
        <w:jc w:val="both"/>
      </w:pPr>
      <w:r>
        <w:rPr>
          <w:rFonts w:ascii="Times New Roman"/>
          <w:b w:val="false"/>
          <w:i w:val="false"/>
          <w:color w:val="000000"/>
          <w:sz w:val="28"/>
        </w:rPr>
        <w:t>
      "___"_____________20___ж.___________________________________________</w:t>
      </w:r>
    </w:p>
    <w:p>
      <w:pPr>
        <w:spacing w:after="0"/>
        <w:ind w:left="0"/>
        <w:jc w:val="both"/>
      </w:pPr>
      <w:r>
        <w:rPr>
          <w:rFonts w:ascii="Times New Roman"/>
          <w:b w:val="false"/>
          <w:i w:val="false"/>
          <w:color w:val="000000"/>
          <w:sz w:val="28"/>
        </w:rPr>
        <w:t>
      елді мекеннің атауы</w:t>
      </w:r>
    </w:p>
    <w:p>
      <w:pPr>
        <w:spacing w:after="0"/>
        <w:ind w:left="0"/>
        <w:jc w:val="both"/>
      </w:pPr>
      <w:r>
        <w:rPr>
          <w:rFonts w:ascii="Times New Roman"/>
          <w:b w:val="false"/>
          <w:i w:val="false"/>
          <w:color w:val="000000"/>
          <w:sz w:val="28"/>
        </w:rPr>
        <w:t>
      Біз, төменде қол қоюшылар 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_____________________________________ аңшылық шаруашылығының мынадай</w:t>
      </w:r>
    </w:p>
    <w:p>
      <w:pPr>
        <w:spacing w:after="0"/>
        <w:ind w:left="0"/>
        <w:jc w:val="both"/>
      </w:pPr>
      <w:r>
        <w:rPr>
          <w:rFonts w:ascii="Times New Roman"/>
          <w:b w:val="false"/>
          <w:i w:val="false"/>
          <w:color w:val="000000"/>
          <w:sz w:val="28"/>
        </w:rPr>
        <w:t>
      координаттары бар:</w:t>
      </w:r>
    </w:p>
    <w:p>
      <w:pPr>
        <w:spacing w:after="0"/>
        <w:ind w:left="0"/>
        <w:jc w:val="both"/>
      </w:pPr>
      <w:r>
        <w:rPr>
          <w:rFonts w:ascii="Times New Roman"/>
          <w:b w:val="false"/>
          <w:i w:val="false"/>
          <w:color w:val="000000"/>
          <w:sz w:val="28"/>
        </w:rPr>
        <w:t>
      1. № 1 межелік баған ____________________ __________________________</w:t>
      </w:r>
    </w:p>
    <w:p>
      <w:pPr>
        <w:spacing w:after="0"/>
        <w:ind w:left="0"/>
        <w:jc w:val="both"/>
      </w:pPr>
      <w:r>
        <w:rPr>
          <w:rFonts w:ascii="Times New Roman"/>
          <w:b w:val="false"/>
          <w:i w:val="false"/>
          <w:color w:val="000000"/>
          <w:sz w:val="28"/>
        </w:rPr>
        <w:t>
                               координаттары           координаттары</w:t>
      </w:r>
    </w:p>
    <w:p>
      <w:pPr>
        <w:spacing w:after="0"/>
        <w:ind w:left="0"/>
        <w:jc w:val="both"/>
      </w:pPr>
      <w:r>
        <w:rPr>
          <w:rFonts w:ascii="Times New Roman"/>
          <w:b w:val="false"/>
          <w:i w:val="false"/>
          <w:color w:val="000000"/>
          <w:sz w:val="28"/>
        </w:rPr>
        <w:t>
      2. № 2 межелік баған ____________________ __________________________</w:t>
      </w:r>
    </w:p>
    <w:p>
      <w:pPr>
        <w:spacing w:after="0"/>
        <w:ind w:left="0"/>
        <w:jc w:val="both"/>
      </w:pPr>
      <w:r>
        <w:rPr>
          <w:rFonts w:ascii="Times New Roman"/>
          <w:b w:val="false"/>
          <w:i w:val="false"/>
          <w:color w:val="000000"/>
          <w:sz w:val="28"/>
        </w:rPr>
        <w:t>
                               координаттары           координаттары</w:t>
      </w:r>
    </w:p>
    <w:p>
      <w:pPr>
        <w:spacing w:after="0"/>
        <w:ind w:left="0"/>
        <w:jc w:val="both"/>
      </w:pPr>
      <w:r>
        <w:rPr>
          <w:rFonts w:ascii="Times New Roman"/>
          <w:b w:val="false"/>
          <w:i w:val="false"/>
          <w:color w:val="000000"/>
          <w:sz w:val="28"/>
        </w:rPr>
        <w:t>
      3. № 3 межелік баған ____________________ __________________________</w:t>
      </w:r>
    </w:p>
    <w:p>
      <w:pPr>
        <w:spacing w:after="0"/>
        <w:ind w:left="0"/>
        <w:jc w:val="both"/>
      </w:pPr>
      <w:r>
        <w:rPr>
          <w:rFonts w:ascii="Times New Roman"/>
          <w:b w:val="false"/>
          <w:i w:val="false"/>
          <w:color w:val="000000"/>
          <w:sz w:val="28"/>
        </w:rPr>
        <w:t>
                               координаттары           координаттары</w:t>
      </w:r>
    </w:p>
    <w:p>
      <w:pPr>
        <w:spacing w:after="0"/>
        <w:ind w:left="0"/>
        <w:jc w:val="both"/>
      </w:pPr>
      <w:r>
        <w:rPr>
          <w:rFonts w:ascii="Times New Roman"/>
          <w:b w:val="false"/>
          <w:i w:val="false"/>
          <w:color w:val="000000"/>
          <w:sz w:val="28"/>
        </w:rPr>
        <w:t>
      4. № 4 межелік баған ____________________ __________________________</w:t>
      </w:r>
    </w:p>
    <w:p>
      <w:pPr>
        <w:spacing w:after="0"/>
        <w:ind w:left="0"/>
        <w:jc w:val="both"/>
      </w:pPr>
      <w:r>
        <w:rPr>
          <w:rFonts w:ascii="Times New Roman"/>
          <w:b w:val="false"/>
          <w:i w:val="false"/>
          <w:color w:val="000000"/>
          <w:sz w:val="28"/>
        </w:rPr>
        <w:t>
                               координаттары           координаттары</w:t>
      </w:r>
    </w:p>
    <w:p>
      <w:pPr>
        <w:spacing w:after="0"/>
        <w:ind w:left="0"/>
        <w:jc w:val="both"/>
      </w:pPr>
      <w:r>
        <w:rPr>
          <w:rFonts w:ascii="Times New Roman"/>
          <w:b w:val="false"/>
          <w:i w:val="false"/>
          <w:color w:val="000000"/>
          <w:sz w:val="28"/>
        </w:rPr>
        <w:t>
      межелік бағандарын орнату жөнінде осы актіні құрдық.</w:t>
      </w:r>
    </w:p>
    <w:p>
      <w:pPr>
        <w:spacing w:after="0"/>
        <w:ind w:left="0"/>
        <w:jc w:val="both"/>
      </w:pPr>
      <w:r>
        <w:rPr>
          <w:rFonts w:ascii="Times New Roman"/>
          <w:b w:val="false"/>
          <w:i w:val="false"/>
          <w:color w:val="000000"/>
          <w:sz w:val="28"/>
        </w:rPr>
        <w:t>
      Межелік бағандарды сақталуын бақылау үшін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 қабылдап алды.</w:t>
      </w:r>
    </w:p>
    <w:p>
      <w:pPr>
        <w:spacing w:after="0"/>
        <w:ind w:left="0"/>
        <w:jc w:val="both"/>
      </w:pPr>
      <w:r>
        <w:rPr>
          <w:rFonts w:ascii="Times New Roman"/>
          <w:b w:val="false"/>
          <w:i w:val="false"/>
          <w:color w:val="000000"/>
          <w:sz w:val="28"/>
        </w:rPr>
        <w:t>
      аңшылық шаруашылығының лауазымды тұлғасының Т.А.Ә.</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header.xml" Type="http://schemas.openxmlformats.org/officeDocument/2006/relationships/header" Id="rId16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