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5b20" w14:textId="3ea5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2010 жылғы 2 наурыздағы N 1/144 қаулысы. Алматы қаласы Әділет департаментінде 2010 жылғы 16 наурызда N 839 тіркелді. Күші жойылды - Алматы қаласы әкімдігінің 2016 жылғы 2 тамыздағы № 3/354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02.08.2016 № 3/354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Қосымшаға сәйкес нысаналы топтарға жататын адамдардың қосымша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қаласы әкімдігінің 2009 жылғы 12 мамырдағы № 4/313 "2009 жылғы 6 наурыздағы Мемлекет Басшысының Қазақстан халқына арнаған "Дағдарыстан жаңару мен дамуға" Жолдауын жүзеге асыруға халықты жұмысқа орналастыру үшін әлеуметтік жұмыс орындарын құру бойынша Қазақстан Республикасы Үкіметінің 2009 жылға арналған іс-қимыл жоспарын жүзеге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817 болып тіркелген, "Алматы Ақшамы" газетінің 2009 жылғы 23 мамырдағы № 60 санында және "Вечерний Алматы" газетінің 2009 жылғы 23 мамырдағы № 59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қаласы әкімінің бірінші орынбасары М.Мұқашевқа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ресми түрде бірінші жарияланған күннен бастап он күнтізбелік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1/144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топтарға жататын адамдардың қосымша</w:t>
      </w:r>
      <w:r>
        <w:br/>
      </w:r>
      <w:r>
        <w:rPr>
          <w:rFonts w:ascii="Times New Roman"/>
          <w:b/>
          <w:i w:val="false"/>
          <w:color w:val="000000"/>
        </w:rPr>
        <w:t>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жаңа редакцияда - Алматы қаласы әкімдігінің 2015.02.24 N 1/121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Колледждерді және кәсіптік лицейлерді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Ұзақ уақыттан бері (алты және одан да көп ай)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