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63c74" w14:textId="4563c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2010-2012 жылдарға арналған бюджеті туралы» Астана қаласы мәслихатының 2009 жылғы 21 желтоқсандағы № 284/42-ІV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2010 жылғы 29 шілдедегі N 379/50-IV Шешімі. Астана қаласының Әділет департаментінде 2010 жылғы 24 тамызда нормативтік құқықтық кесімдерді Мемлекеттік тіркеудің тізіліміне N 645 болып енгізілді. Күші жойылды - Астана қаласы мәслихатының 2011 жылғы 12 мамырдағы № 449/62-IV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12.05.2011 </w:t>
      </w:r>
      <w:r>
        <w:rPr>
          <w:rFonts w:ascii="Times New Roman"/>
          <w:b w:val="false"/>
          <w:i w:val="false"/>
          <w:color w:val="ff0000"/>
          <w:sz w:val="28"/>
        </w:rPr>
        <w:t>№ 449/62-IV</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Астана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«Астана қаласының 2010-2012 жылдарға арналған бюджеті туралы» Астана қаласы мәслихатының 2009 жылғы 21 желтоқсандағы № 284/42-ІV (Нормативтік құқықтық актілерді мемлекеттік тіркеу тізбесінде 2010 жылдың 19 қаңтарында № 610 тіркелді, «Астана ақшамы» газетінің 2010 жылғы 21 қаңтардағы № 6 нөмірінде, «Вечерняя Астана» газетінің 2010 жылғы 21 қаңтардағы № 8 нөмірінде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1)-тармақшадағы «239 202 890,0» деген сандар «242 212 953» деген сандармен ауыстырылсын;</w:t>
      </w:r>
      <w:r>
        <w:br/>
      </w:r>
      <w:r>
        <w:rPr>
          <w:rFonts w:ascii="Times New Roman"/>
          <w:b w:val="false"/>
          <w:i w:val="false"/>
          <w:color w:val="000000"/>
          <w:sz w:val="28"/>
        </w:rPr>
        <w:t>
      «60 530 338,0» деген сандар «63 530 338» деген сандармен ауыстырылсын;</w:t>
      </w:r>
      <w:r>
        <w:br/>
      </w:r>
      <w:r>
        <w:rPr>
          <w:rFonts w:ascii="Times New Roman"/>
          <w:b w:val="false"/>
          <w:i w:val="false"/>
          <w:color w:val="000000"/>
          <w:sz w:val="28"/>
        </w:rPr>
        <w:t>
      «1 359 684» деген сандар «1 369 747» деген сандармен ауыстырылсын;</w:t>
      </w:r>
      <w:r>
        <w:br/>
      </w:r>
      <w:r>
        <w:rPr>
          <w:rFonts w:ascii="Times New Roman"/>
          <w:b w:val="false"/>
          <w:i w:val="false"/>
          <w:color w:val="000000"/>
          <w:sz w:val="28"/>
        </w:rPr>
        <w:t>
      2)-тармақшадағы «248 644 857,4» деген сандар «251 659 920,4» деген сандармен ауыстырылсын;</w:t>
      </w:r>
      <w:r>
        <w:br/>
      </w:r>
      <w:r>
        <w:rPr>
          <w:rFonts w:ascii="Times New Roman"/>
          <w:b w:val="false"/>
          <w:i w:val="false"/>
          <w:color w:val="000000"/>
          <w:sz w:val="28"/>
        </w:rPr>
        <w:t>
      3)-тармақшадағы «10 429 300» деген сандар «10 424 300»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6-тармақтағы</w:t>
      </w:r>
      <w:r>
        <w:rPr>
          <w:rFonts w:ascii="Times New Roman"/>
          <w:b w:val="false"/>
          <w:i w:val="false"/>
          <w:color w:val="000000"/>
          <w:sz w:val="28"/>
        </w:rPr>
        <w:t xml:space="preserve"> «1 355 052,0» деген сандар «1 420 052»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12-қосымшалары</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 сессиясының төрағасы                      М. Шекенов</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 хатшысының м.а.                          А. Байгенжин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басқармасы» ММ (ЭжБЖБ) бастығының м.а.              Г. Жүсіпова</w:t>
      </w:r>
    </w:p>
    <w:bookmarkStart w:name="z7" w:id="1"/>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2010 жылғы 29 шілдедегі </w:t>
      </w:r>
      <w:r>
        <w:br/>
      </w:r>
      <w:r>
        <w:rPr>
          <w:rFonts w:ascii="Times New Roman"/>
          <w:b w:val="false"/>
          <w:i w:val="false"/>
          <w:color w:val="000000"/>
          <w:sz w:val="28"/>
        </w:rPr>
        <w:t xml:space="preserve">
№ 379/50-IV шешіміне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Астана қаласы мәслихатының  </w:t>
      </w:r>
      <w:r>
        <w:br/>
      </w:r>
      <w:r>
        <w:rPr>
          <w:rFonts w:ascii="Times New Roman"/>
          <w:b w:val="false"/>
          <w:i w:val="false"/>
          <w:color w:val="000000"/>
          <w:sz w:val="28"/>
        </w:rPr>
        <w:t xml:space="preserve">
2009 жылғы 21 желтоқсандағы </w:t>
      </w:r>
      <w:r>
        <w:br/>
      </w:r>
      <w:r>
        <w:rPr>
          <w:rFonts w:ascii="Times New Roman"/>
          <w:b w:val="false"/>
          <w:i w:val="false"/>
          <w:color w:val="000000"/>
          <w:sz w:val="28"/>
        </w:rPr>
        <w:t xml:space="preserve">
№ 284/42-IV шешіміне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Астана қаласының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73"/>
        <w:gridCol w:w="793"/>
        <w:gridCol w:w="7713"/>
        <w:gridCol w:w="28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242 212 953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63 530 338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29 269 360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29 269 360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21 212 205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21 212 205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9 707 028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7 042 357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1 020 733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1 643 938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2 372 486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143 061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1 318 015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690 966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220 444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969 259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969 259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1 369 747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173 437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50 590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1 161 860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1 161 860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34 390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34 390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6 332 886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5 172 300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5 172 300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1 160 586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60 586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170 979 982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170 979 982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170 979 982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65"/>
        <w:gridCol w:w="826"/>
        <w:gridCol w:w="7822"/>
        <w:gridCol w:w="29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251 659 920,4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2 535 135,0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қызметін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1 453 188,0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қызметін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481 282,0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330 991,0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640 915,0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491 674,0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476 080,0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270 574,0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194 537,0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46 944,0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243 105,0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 астана басқару саласындағы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243 105,0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жұмылдыру дайындығы, азаматтық қорғаныс, авариялар мен дүлей апаттардың алдын алуды және жоюды ұйымдастыру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44 202,0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азаматтық қорғаныс іс-шаралары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29 753,0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жұмылдыру дайындығы және жұмылдыру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 ауқымындағы төтенше жағдайлардың алдын-алу және оларды жою</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28 726,0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республикалық маңызы бар қаланың, астананың аумақтық қорғанысы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22 065,0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5 336 672,0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4 845 282,0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3 928 221,0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есірткісіз қала" өңірлік бағдарламасын жүзеге асыру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471 400,0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42 621,0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ұсталған адамдарды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тәртiптi сақтау және қауiпсiздiктi қамтамасыз етуге берілетін ағымдағы нысаналы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231 214,0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"Мак" операциясын өткізу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355 367,0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355 367,0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28 309 148,4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6 540 108,0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2 532 209,0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4 007 899,0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384 784,0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205 309,0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41 875,0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туризм, дене тәрбиесі және спорт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641 028,0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641 028,0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11 708 504,0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128 942,0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7 640 033,0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мекемелерінде білім беру жүйесін ақпараттандыру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158 382,0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364 467,0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мектеп олимпиадаларын және мектептен тыс іс-шараларды өткiзу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41 703,0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892 205,0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беру ұйымдарында мамандар даярлау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1 618 761,0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501 179,0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9 028 410,4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9 028 410,4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22 813 299,8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12 002 237,0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98 329,0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501 063,0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препараттарды өндіру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376 852,0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181 835,0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99 153,0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1 998 088,0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қаражаты есебінен көрсетілетін медициналық көмекті қоспағанда, халыққа амбулаторлық-емханалық көмек көрсету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3 672 887,0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860 912,0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937 141,0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54 553,0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95 064,0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194 439,0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50 399,0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236 296,0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1 673 833,0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48 212,0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ұйымдарының ғимараттарын, үй-жайлары мен құрылыстарын күрделі жөндеу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66 632,0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 материалдық-техникалық жарақтандыру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384 545,0</w:t>
            </w:r>
          </w:p>
        </w:tc>
      </w:tr>
      <w:tr>
        <w:trPr>
          <w:trHeight w:val="10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10 811 062,8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10 811 062,8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4 020 173,0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56 249,0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56 249,0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және әлеуметтік бағдарламалар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3 432 525,0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364 460,0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461 931,0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әлеуметтік қамсыздандыру объектілерін күрделі, ағымды жөндеу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27 653,0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68 364,0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1 202 400,0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39 461,0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көмекшілерге қызмет көрсету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74 814,0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үкіметтік емес секторда мемлекеттік әлеуметтік тапсырысты орналастыру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236 409,0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276 691,0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88 563,0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527 105,0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426 306,0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100 799,0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96 749 701,9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12 411 584,0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642 769,0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5 434 468,0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3 970 048,0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2 340 240,0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42 420 828,7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18 729 911,9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157 775,0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17 706 900,0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5 115 295,8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588 746,0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39 815 643,2</w:t>
            </w:r>
          </w:p>
        </w:tc>
      </w:tr>
      <w:tr>
        <w:trPr>
          <w:trHeight w:val="4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19 674 603,7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көркейтуін дамыту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4 664 036,2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13 399 903,3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2 062 100,0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Тұрғын үй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2 101 646,0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1 631 560,0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308 555,0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дипломатиялық өкілдіктерінің құрылысы үшін жер учаскелерін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101 462,0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18 598 537,3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мұрағаттар және құжаттар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81 858,0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48 849,0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туризм, дене тәрбиесі және спорт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2 145 739,0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49 075,0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128 291,0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деңгейінде спорттық жарыстар өткiзу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1 804 871,0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108 662,0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мәдениет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3 487 116,0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2 109 951,0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191 035,0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776 166,0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ішкі саясат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905 089,0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279 556,0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тілдерді дамыту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141 746,0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41 187,0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100 559,0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11 836 989,3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1 761 593,7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10 075 395,6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34 246 972,7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34 246 972,7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электрмен жабдықтау кабелдерін жөндеу-қалпына келтіру жұмыстарын жүргізу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482 300,0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33 764 672,7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893 901,0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 қатынастары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773 914,0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45 061,0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604 286,0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124 567,0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ауыл шаруашылығы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49 262,0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28 738,0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2 914 099,1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сәулет және қала құрылысы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682 158,0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631 054,0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сәулет-құрылыс бақылауы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саласындағы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2 019 288,1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индустриялық-инновациялық инфрақұрылымды дамыту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2 019 288,1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137 947,0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137 947,0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23 330 194,0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23 330 194,0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15 313 293,0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Астана және Алматы қалалары көшелерінің жұмыс істеуін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7 802 121,0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субсидиялау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137 626,0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2 292 261,0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1 420 052,0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жергілікті атқарушы органының резервi</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1 420 052,0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 және концессиялық жобалардың әзірлеу мен техникалық-экономикалық негіздемелерін сараптау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499 975,0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273 584,0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арнайы экономикалық аймағын әкімшілендіру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104 144,0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 жаңа астана ретінде Астана қаласы имиджін арттыру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104 144,0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71 893,0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71 893,0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71 893,0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9 385 692,2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9 385 692,2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1 214 380,2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1 492 718,0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6 578 594,0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10 424 300,0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10 424 300,0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10 424 300,0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10 424 300,0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10 424 300,0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-19 846 267,4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қолдану)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19 846 267,4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9 300 000,0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9 300 000,0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9 300 000,0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-2 003 429,0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-2 003 429,0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-2 003 429,0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12 549 696,4</w:t>
            </w:r>
          </w:p>
        </w:tc>
      </w:tr>
    </w:tbl>
    <w:p>
      <w:pPr>
        <w:spacing w:after="0"/>
        <w:ind w:left="0"/>
        <w:jc w:val="both"/>
      </w:pPr>
      <w:r>
        <w:rPr>
          <w:rFonts w:ascii="Times New Roman"/>
          <w:b w:val="false"/>
          <w:i/>
          <w:color w:val="000000"/>
          <w:sz w:val="28"/>
        </w:rPr>
        <w:t>      Астана қаласының мәслихат</w:t>
      </w:r>
      <w:r>
        <w:br/>
      </w:r>
      <w:r>
        <w:rPr>
          <w:rFonts w:ascii="Times New Roman"/>
          <w:b w:val="false"/>
          <w:i w:val="false"/>
          <w:color w:val="000000"/>
          <w:sz w:val="28"/>
        </w:rPr>
        <w:t>
</w:t>
      </w:r>
      <w:r>
        <w:rPr>
          <w:rFonts w:ascii="Times New Roman"/>
          <w:b w:val="false"/>
          <w:i/>
          <w:color w:val="000000"/>
          <w:sz w:val="28"/>
        </w:rPr>
        <w:t>      хатшысының м.а.                            А. Байгенжин</w:t>
      </w:r>
    </w:p>
    <w:bookmarkStart w:name="z8" w:id="2"/>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2010 жылғы 29 шілдедегі </w:t>
      </w:r>
      <w:r>
        <w:br/>
      </w:r>
      <w:r>
        <w:rPr>
          <w:rFonts w:ascii="Times New Roman"/>
          <w:b w:val="false"/>
          <w:i w:val="false"/>
          <w:color w:val="000000"/>
          <w:sz w:val="28"/>
        </w:rPr>
        <w:t xml:space="preserve">
№ 379/50-IV шешіміне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 xml:space="preserve">Астана қаласы мәслихатының  </w:t>
      </w:r>
      <w:r>
        <w:br/>
      </w:r>
      <w:r>
        <w:rPr>
          <w:rFonts w:ascii="Times New Roman"/>
          <w:b w:val="false"/>
          <w:i w:val="false"/>
          <w:color w:val="000000"/>
          <w:sz w:val="28"/>
        </w:rPr>
        <w:t xml:space="preserve">
2009 жылғы 21 желтоқсандағы </w:t>
      </w:r>
      <w:r>
        <w:br/>
      </w:r>
      <w:r>
        <w:rPr>
          <w:rFonts w:ascii="Times New Roman"/>
          <w:b w:val="false"/>
          <w:i w:val="false"/>
          <w:color w:val="000000"/>
          <w:sz w:val="28"/>
        </w:rPr>
        <w:t xml:space="preserve">
№ 284/42-IV шешіміне    </w:t>
      </w:r>
      <w:r>
        <w:br/>
      </w:r>
      <w:r>
        <w:rPr>
          <w:rFonts w:ascii="Times New Roman"/>
          <w:b w:val="false"/>
          <w:i w:val="false"/>
          <w:color w:val="000000"/>
          <w:sz w:val="28"/>
        </w:rPr>
        <w:t xml:space="preserve">
6-қосымша        </w:t>
      </w:r>
    </w:p>
    <w:p>
      <w:pPr>
        <w:spacing w:after="0"/>
        <w:ind w:left="0"/>
        <w:jc w:val="left"/>
      </w:pPr>
      <w:r>
        <w:rPr>
          <w:rFonts w:ascii="Times New Roman"/>
          <w:b/>
          <w:i w:val="false"/>
          <w:color w:val="000000"/>
        </w:rPr>
        <w:t xml:space="preserve"> 2010 жылға арналған Астана қаласының "Алматы" ауданының</w:t>
      </w:r>
      <w:r>
        <w:br/>
      </w:r>
      <w:r>
        <w:rPr>
          <w:rFonts w:ascii="Times New Roman"/>
          <w:b/>
          <w:i w:val="false"/>
          <w:color w:val="000000"/>
        </w:rPr>
        <w:t>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73"/>
        <w:gridCol w:w="793"/>
        <w:gridCol w:w="7713"/>
        <w:gridCol w:w="28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163 553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163 553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147 959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2 900 779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2 900 779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1 288 484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1 612 295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4 654 302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4 654 302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969 897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235 299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2 072 493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1 376 613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7 744 756</w:t>
            </w:r>
          </w:p>
        </w:tc>
      </w:tr>
    </w:tbl>
    <w:p>
      <w:pPr>
        <w:spacing w:after="0"/>
        <w:ind w:left="0"/>
        <w:jc w:val="both"/>
      </w:pPr>
      <w:r>
        <w:rPr>
          <w:rFonts w:ascii="Times New Roman"/>
          <w:b w:val="false"/>
          <w:i/>
          <w:color w:val="000000"/>
          <w:sz w:val="28"/>
        </w:rPr>
        <w:t>      Астана қаласының мәслихат</w:t>
      </w:r>
      <w:r>
        <w:br/>
      </w:r>
      <w:r>
        <w:rPr>
          <w:rFonts w:ascii="Times New Roman"/>
          <w:b w:val="false"/>
          <w:i w:val="false"/>
          <w:color w:val="000000"/>
          <w:sz w:val="28"/>
        </w:rPr>
        <w:t>
</w:t>
      </w:r>
      <w:r>
        <w:rPr>
          <w:rFonts w:ascii="Times New Roman"/>
          <w:b w:val="false"/>
          <w:i/>
          <w:color w:val="000000"/>
          <w:sz w:val="28"/>
        </w:rPr>
        <w:t>      хатшысының                                 А. Байгенжин</w:t>
      </w:r>
    </w:p>
    <w:bookmarkStart w:name="z9" w:id="3"/>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2010 жылғы "29" шілдедегі </w:t>
      </w:r>
      <w:r>
        <w:br/>
      </w:r>
      <w:r>
        <w:rPr>
          <w:rFonts w:ascii="Times New Roman"/>
          <w:b w:val="false"/>
          <w:i w:val="false"/>
          <w:color w:val="000000"/>
          <w:sz w:val="28"/>
        </w:rPr>
        <w:t xml:space="preserve">
№ 379/50-IV шешіміне   </w:t>
      </w:r>
      <w:r>
        <w:br/>
      </w:r>
      <w:r>
        <w:rPr>
          <w:rFonts w:ascii="Times New Roman"/>
          <w:b w:val="false"/>
          <w:i w:val="false"/>
          <w:color w:val="000000"/>
          <w:sz w:val="28"/>
        </w:rPr>
        <w:t xml:space="preserve">
3-қосымша        </w:t>
      </w:r>
    </w:p>
    <w:bookmarkEnd w:id="3"/>
    <w:p>
      <w:pPr>
        <w:spacing w:after="0"/>
        <w:ind w:left="0"/>
        <w:jc w:val="both"/>
      </w:pPr>
      <w:r>
        <w:rPr>
          <w:rFonts w:ascii="Times New Roman"/>
          <w:b w:val="false"/>
          <w:i w:val="false"/>
          <w:color w:val="000000"/>
          <w:sz w:val="28"/>
        </w:rPr>
        <w:t xml:space="preserve">Астана қаласы мәслихатының  </w:t>
      </w:r>
      <w:r>
        <w:br/>
      </w:r>
      <w:r>
        <w:rPr>
          <w:rFonts w:ascii="Times New Roman"/>
          <w:b w:val="false"/>
          <w:i w:val="false"/>
          <w:color w:val="000000"/>
          <w:sz w:val="28"/>
        </w:rPr>
        <w:t xml:space="preserve">
2009 жылғы 21 желтоқсандағы </w:t>
      </w:r>
      <w:r>
        <w:br/>
      </w:r>
      <w:r>
        <w:rPr>
          <w:rFonts w:ascii="Times New Roman"/>
          <w:b w:val="false"/>
          <w:i w:val="false"/>
          <w:color w:val="000000"/>
          <w:sz w:val="28"/>
        </w:rPr>
        <w:t xml:space="preserve">
№ 284/42-IV шешіміне    </w:t>
      </w:r>
      <w:r>
        <w:br/>
      </w:r>
      <w:r>
        <w:rPr>
          <w:rFonts w:ascii="Times New Roman"/>
          <w:b w:val="false"/>
          <w:i w:val="false"/>
          <w:color w:val="000000"/>
          <w:sz w:val="28"/>
        </w:rPr>
        <w:t xml:space="preserve">
9-қосымша         </w:t>
      </w:r>
    </w:p>
    <w:p>
      <w:pPr>
        <w:spacing w:after="0"/>
        <w:ind w:left="0"/>
        <w:jc w:val="left"/>
      </w:pPr>
      <w:r>
        <w:rPr>
          <w:rFonts w:ascii="Times New Roman"/>
          <w:b/>
          <w:i w:val="false"/>
          <w:color w:val="000000"/>
        </w:rPr>
        <w:t xml:space="preserve"> 2010 жылға арналған Астана қаласының "Есіл" ауданының</w:t>
      </w:r>
      <w:r>
        <w:br/>
      </w:r>
      <w:r>
        <w:rPr>
          <w:rFonts w:ascii="Times New Roman"/>
          <w:b/>
          <w:i w:val="false"/>
          <w:color w:val="000000"/>
        </w:rPr>
        <w:t>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73"/>
        <w:gridCol w:w="793"/>
        <w:gridCol w:w="7713"/>
        <w:gridCol w:w="28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153 696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153 696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153 696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146 297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146 297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146 297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4 201 263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4 201 263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834 350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209 513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1 670 759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1 486 641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4 501 256</w:t>
            </w:r>
          </w:p>
        </w:tc>
      </w:tr>
    </w:tbl>
    <w:p>
      <w:pPr>
        <w:spacing w:after="0"/>
        <w:ind w:left="0"/>
        <w:jc w:val="both"/>
      </w:pPr>
      <w:r>
        <w:rPr>
          <w:rFonts w:ascii="Times New Roman"/>
          <w:b w:val="false"/>
          <w:i/>
          <w:color w:val="000000"/>
          <w:sz w:val="28"/>
        </w:rPr>
        <w:t>      Астана қаласының мәслихат</w:t>
      </w:r>
      <w:r>
        <w:br/>
      </w:r>
      <w:r>
        <w:rPr>
          <w:rFonts w:ascii="Times New Roman"/>
          <w:b w:val="false"/>
          <w:i w:val="false"/>
          <w:color w:val="000000"/>
          <w:sz w:val="28"/>
        </w:rPr>
        <w:t>
</w:t>
      </w:r>
      <w:r>
        <w:rPr>
          <w:rFonts w:ascii="Times New Roman"/>
          <w:b w:val="false"/>
          <w:i/>
          <w:color w:val="000000"/>
          <w:sz w:val="28"/>
        </w:rPr>
        <w:t>      хатшысының                                 А. Байгенжин</w:t>
      </w:r>
    </w:p>
    <w:bookmarkStart w:name="z10" w:id="4"/>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2010 жылғы "29" шілдедегі </w:t>
      </w:r>
      <w:r>
        <w:br/>
      </w:r>
      <w:r>
        <w:rPr>
          <w:rFonts w:ascii="Times New Roman"/>
          <w:b w:val="false"/>
          <w:i w:val="false"/>
          <w:color w:val="000000"/>
          <w:sz w:val="28"/>
        </w:rPr>
        <w:t xml:space="preserve">
№ 379/50-IV шешіміне   </w:t>
      </w:r>
      <w:r>
        <w:br/>
      </w:r>
      <w:r>
        <w:rPr>
          <w:rFonts w:ascii="Times New Roman"/>
          <w:b w:val="false"/>
          <w:i w:val="false"/>
          <w:color w:val="000000"/>
          <w:sz w:val="28"/>
        </w:rPr>
        <w:t xml:space="preserve">
4-қосымша        </w:t>
      </w:r>
    </w:p>
    <w:bookmarkEnd w:id="4"/>
    <w:p>
      <w:pPr>
        <w:spacing w:after="0"/>
        <w:ind w:left="0"/>
        <w:jc w:val="both"/>
      </w:pPr>
      <w:r>
        <w:rPr>
          <w:rFonts w:ascii="Times New Roman"/>
          <w:b w:val="false"/>
          <w:i w:val="false"/>
          <w:color w:val="000000"/>
          <w:sz w:val="28"/>
        </w:rPr>
        <w:t xml:space="preserve">Астана қаласы мәслихатының  </w:t>
      </w:r>
      <w:r>
        <w:br/>
      </w:r>
      <w:r>
        <w:rPr>
          <w:rFonts w:ascii="Times New Roman"/>
          <w:b w:val="false"/>
          <w:i w:val="false"/>
          <w:color w:val="000000"/>
          <w:sz w:val="28"/>
        </w:rPr>
        <w:t xml:space="preserve">
2009 жылғы 21 желтоқсандағы </w:t>
      </w:r>
      <w:r>
        <w:br/>
      </w:r>
      <w:r>
        <w:rPr>
          <w:rFonts w:ascii="Times New Roman"/>
          <w:b w:val="false"/>
          <w:i w:val="false"/>
          <w:color w:val="000000"/>
          <w:sz w:val="28"/>
        </w:rPr>
        <w:t xml:space="preserve">
№ 284/42-IV шешіміне    </w:t>
      </w:r>
      <w:r>
        <w:br/>
      </w:r>
      <w:r>
        <w:rPr>
          <w:rFonts w:ascii="Times New Roman"/>
          <w:b w:val="false"/>
          <w:i w:val="false"/>
          <w:color w:val="000000"/>
          <w:sz w:val="28"/>
        </w:rPr>
        <w:t xml:space="preserve">
12-қосымша         </w:t>
      </w:r>
    </w:p>
    <w:p>
      <w:pPr>
        <w:spacing w:after="0"/>
        <w:ind w:left="0"/>
        <w:jc w:val="left"/>
      </w:pPr>
      <w:r>
        <w:rPr>
          <w:rFonts w:ascii="Times New Roman"/>
          <w:b/>
          <w:i w:val="false"/>
          <w:color w:val="000000"/>
        </w:rPr>
        <w:t xml:space="preserve"> 2010 жылға арналған Астана қаласының "Сарыарқа" ауданының</w:t>
      </w:r>
      <w:r>
        <w:br/>
      </w:r>
      <w:r>
        <w:rPr>
          <w:rFonts w:ascii="Times New Roman"/>
          <w:b/>
          <w:i w:val="false"/>
          <w:color w:val="000000"/>
        </w:rPr>
        <w:t>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73"/>
        <w:gridCol w:w="793"/>
        <w:gridCol w:w="7713"/>
        <w:gridCol w:w="28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174 425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174 425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174 425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3 493 032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3 493 032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1 097 428,0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іске асыру шеңберінде білім беру объектілерін күрделі, ағымдағы жөндеу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2 395 604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30 127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аулы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30 127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30 127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3 556 019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3 556 019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535 993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197 957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1 691 216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1 106 794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7 253 603</w:t>
            </w:r>
          </w:p>
        </w:tc>
      </w:tr>
    </w:tbl>
    <w:p>
      <w:pPr>
        <w:spacing w:after="0"/>
        <w:ind w:left="0"/>
        <w:jc w:val="both"/>
      </w:pPr>
      <w:r>
        <w:rPr>
          <w:rFonts w:ascii="Times New Roman"/>
          <w:b w:val="false"/>
          <w:i/>
          <w:color w:val="000000"/>
          <w:sz w:val="28"/>
        </w:rPr>
        <w:t>      Астана қаласының мәслихат</w:t>
      </w:r>
      <w:r>
        <w:br/>
      </w:r>
      <w:r>
        <w:rPr>
          <w:rFonts w:ascii="Times New Roman"/>
          <w:b w:val="false"/>
          <w:i w:val="false"/>
          <w:color w:val="000000"/>
          <w:sz w:val="28"/>
        </w:rPr>
        <w:t>
</w:t>
      </w:r>
      <w:r>
        <w:rPr>
          <w:rFonts w:ascii="Times New Roman"/>
          <w:b w:val="false"/>
          <w:i/>
          <w:color w:val="000000"/>
          <w:sz w:val="28"/>
        </w:rPr>
        <w:t>      хатшысының                                 А. Байгенжин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