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5f0d" w14:textId="7ce5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бұйрықтарына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2010 жылғы 17 қыркүйектегі N 465 Бұйрығы. Қазақстан Республикасы Әділет министрлігінде 2010 жылғы 15 қазанда Нормативтік құқықтық кесімдерді мемлекеттік тіркеудің тізіліміне N 6562 болып енгізілді.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туралы және бюджетке басқа міндетті төлемдер"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кейбір бұйрықтарына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&lt;*&gt;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1) тармақшаның күші жойылды - ҚР Қаржы министрінің 2011.12.30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Нормативті - құқықтық актілерінің мемлекеттік тіркеу тізілімінде 2008 жылғы 31 желтоқсанында № 5463 тіркелген және 2009 жылғы 20 ақпанынан № 27 (1624) "Заң газеті" газетінде жарияланған Қазақстан Республикасы Қаржы министрінің 2008 жылдағы 30 желтоқсанынан № 637 "Салықтық әкімшілендірудің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енгізілсін: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20-қосымшасы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Республикасының Әділет министрлігінде мемлекеттік тіркелуін және келешекте жаппай ақпарат құралында жариялауын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634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ҚЫЗМЕТ ТҮРЛЕРІН ЖҮЗЕГЕ АСЫРАТЫН САЛЫҚ ТӨЛЕУШІНІ ТІРКЕУ ЕСЕБІНЕН АЛЫП ТАСТАУ ТУРАЛЫ ШЕШІМ Қолданушылардың назарына!  Салықтық өтініштер нысандары Деректер базасында көрсетілмеген, қажет болған жағдайда оларды РҚАО-дан электронды жеткізілімде алуыңызға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