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b959" w14:textId="3a7b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Збан ауылын және Саға ауылдық округін Ақкөл ауылы және Қызбел ауылдық округі деп 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және әкімдігінің 2008 жылғы 4 маусымдағы N 102/8 бр шешімі мен қаулысы. Қостанай облысы Әділет департаментінде 2008 жылғы 20 маусымда N 3641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тақырыбында және бүкіл мәтін бойынша "селосын", "селолық", "селосы" деген сөздер тиісінше "ауылын", "ауылдық", "ауылы"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11-бабына сәйкес, Жангелдин ауданының өкілетті және атқарушы органдарының пікірін ескере отырып Қостанай облыстық мәслихаты ШЕШТІ және Қостанай облысының әкімдігі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ауданының Збан ауылы Ақкөл ауылы, Жангелдин ауданының Саға ауылдық округі Қызбел ауылдық округі болып қайта аталсын.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шешім мен қаулы, оның бірінші ресми жарияланған күнінен он күнтізбелік күн өткеннен кейін қолданысқа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Кезектен тыс сессияның                            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облысының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Әкімдік мүшелері: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