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b959" w14:textId="3a7b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Збан ауылын және Саға ауылдық округін Ақкөл ауылы және Қызбел ауылдық округі деп 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және әкімдігінің 2008 жылғы 4 маусымдағы N 102/8 бр шешімі мен қаулысы. Қостанай облысы Әділет департаментінде 2008 жылғы 20 маусымда N 3641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тақырыбында және бүкіл мәтін бойынша "селосын", "селолық", "селосы" деген сөздер тиісінше "ауылын", "ауылдық",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сәйкес, Жангелдин ауданының өкілетті және атқарушы органдарының пікірін ескере отырып Қостанай облыстық мәслихаты ШЕШТІ және Қостанай облысының әкімдігі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Збан ауылы Ақкөл ауылы, Жангелдин ауданының Саға ауылдық округі Қызбел ауылдық округі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шешім мен қаулы, оның бірінші ресми жарияланған күнінен он күнтізбелік күн өткеннен кейін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сессияның                       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