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62e1" w14:textId="c5f6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бойынша жер телiмдерiнiң салықтық мөлшерлемелерін, алымдар мен төлемдердi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IІ сайланған XІV сессиясының 2001 жылғы 29 желтоқсандағы шешімі. Алматы қалалық Әділет басқармасында 2002 жылғы 3 қаңтарда N 418 тіркелді. Күші жойылды - Алматы қаласы мәслихатының 2011 жылғы 20 қазандағы N 475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мәслихатының 2011.10.20 N 475 (алғашқы ресми жарияланған күннен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 </w:t>
      </w:r>
      <w:r>
        <w:rPr>
          <w:rFonts w:ascii="Times New Roman"/>
          <w:b w:val="false"/>
          <w:i w:val="false"/>
          <w:color w:val="000000"/>
          <w:sz w:val="28"/>
        </w:rPr>
        <w:t>Кодексiнiң</w:t>
      </w:r>
      <w:r>
        <w:rPr>
          <w:rFonts w:ascii="Times New Roman"/>
          <w:b w:val="false"/>
          <w:i w:val="false"/>
          <w:color w:val="000000"/>
          <w:sz w:val="28"/>
        </w:rPr>
        <w:t xml:space="preserve"> 333 бабының 1 тармағына, 337 бабының 1, 2 тармағына, 338 бабының 1 тармағына, 373 бабының 2 тармағына, 462 бабына, 477 бабының 2 тармағына, 491 бабының 2 тармағына сәйкес және Алматы қаласы Әкiмiнiң ұсынысы бойынша II сайланған Алматы қалалық Мәслихаты шешім қабылдады:  </w:t>
      </w:r>
      <w:r>
        <w:br/>
      </w:r>
      <w:r>
        <w:rPr>
          <w:rFonts w:ascii="Times New Roman"/>
          <w:b w:val="false"/>
          <w:i w:val="false"/>
          <w:color w:val="000000"/>
          <w:sz w:val="28"/>
        </w:rPr>
        <w:t>
</w:t>
      </w:r>
      <w:r>
        <w:rPr>
          <w:rFonts w:ascii="Times New Roman"/>
          <w:b w:val="false"/>
          <w:i w:val="false"/>
          <w:color w:val="000000"/>
          <w:sz w:val="28"/>
        </w:rPr>
        <w:t xml:space="preserve">
      1. Үй жанындағы жер телiмдерiнiң базалық салық мөлшерлемелерi бекiтiлсiн, N 1 қосымша.  </w:t>
      </w:r>
      <w:r>
        <w:br/>
      </w:r>
      <w:r>
        <w:rPr>
          <w:rFonts w:ascii="Times New Roman"/>
          <w:b w:val="false"/>
          <w:i w:val="false"/>
          <w:color w:val="000000"/>
          <w:sz w:val="28"/>
        </w:rPr>
        <w:t>
</w:t>
      </w:r>
      <w:r>
        <w:rPr>
          <w:rFonts w:ascii="Times New Roman"/>
          <w:b w:val="false"/>
          <w:i w:val="false"/>
          <w:color w:val="000000"/>
          <w:sz w:val="28"/>
        </w:rPr>
        <w:t xml:space="preserve">
      2. Автотұрақ, жанармай құю станциялары және базарлар үшiн алынған жер телiмдерiнiң салық мөлшерлемелерi бекiтiлсiн N 2 қосымша. </w:t>
      </w:r>
      <w:r>
        <w:br/>
      </w:r>
      <w:r>
        <w:rPr>
          <w:rFonts w:ascii="Times New Roman"/>
          <w:b w:val="false"/>
          <w:i w:val="false"/>
          <w:color w:val="000000"/>
          <w:sz w:val="28"/>
        </w:rPr>
        <w:t>
</w:t>
      </w:r>
      <w:r>
        <w:rPr>
          <w:rFonts w:ascii="Times New Roman"/>
          <w:b w:val="false"/>
          <w:i w:val="false"/>
          <w:color w:val="000000"/>
          <w:sz w:val="28"/>
        </w:rPr>
        <w:t xml:space="preserve">
      3. Алматы қаласының жерлерiн аймақтастыру жобасы схемасы негiзiнде базалық салық мөлшерлемелерiнiң түзетiлiмi бекiтiлсiн, N 3 қосымша. </w:t>
      </w:r>
      <w:r>
        <w:br/>
      </w:r>
      <w:r>
        <w:rPr>
          <w:rFonts w:ascii="Times New Roman"/>
          <w:b w:val="false"/>
          <w:i w:val="false"/>
          <w:color w:val="000000"/>
          <w:sz w:val="28"/>
        </w:rPr>
        <w:t>
</w:t>
      </w:r>
      <w:r>
        <w:rPr>
          <w:rFonts w:ascii="Times New Roman"/>
          <w:b w:val="false"/>
          <w:i w:val="false"/>
          <w:color w:val="000000"/>
          <w:sz w:val="28"/>
        </w:rPr>
        <w:t xml:space="preserve">
      4. Алматы қаласының базарларындағы тауар сату құқығы үшiн бiр жолғы талондардың бағасы бекiтiлсiн, N 4 қосымша. &lt;*&gt;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IІ-сайланған Алматы қалалық Мәслихатының XVI сессиясының 2002 жылғы 13 ақпандағы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 Алматы қаласын бойынша 2002 жылға арналған қоршаған ортаны ластағандығы жөнiндегi төлемдер мөлшерлемелерi бекiтiлсiн, N 5 қосымша. </w:t>
      </w:r>
      <w:r>
        <w:br/>
      </w:r>
      <w:r>
        <w:rPr>
          <w:rFonts w:ascii="Times New Roman"/>
          <w:b w:val="false"/>
          <w:i w:val="false"/>
          <w:color w:val="000000"/>
          <w:sz w:val="28"/>
        </w:rPr>
        <w:t>
</w:t>
      </w:r>
      <w:r>
        <w:rPr>
          <w:rFonts w:ascii="Times New Roman"/>
          <w:b w:val="false"/>
          <w:i w:val="false"/>
          <w:color w:val="000000"/>
          <w:sz w:val="28"/>
        </w:rPr>
        <w:t xml:space="preserve">
      6. 2002 жыл үшiн ерекше қорғалатын табиғи аумақты "Медеу" Мемлекеттiк табиғи бағын пайдаланғандығы үшiн (кiру, шығу, қону) төлемдер мөлшерлемелерi бекiтiлсiн, N 6 қосымша.  </w:t>
      </w:r>
      <w:r>
        <w:br/>
      </w:r>
      <w:r>
        <w:rPr>
          <w:rFonts w:ascii="Times New Roman"/>
          <w:b w:val="false"/>
          <w:i w:val="false"/>
          <w:color w:val="000000"/>
          <w:sz w:val="28"/>
        </w:rPr>
        <w:t>
</w:t>
      </w:r>
      <w:r>
        <w:rPr>
          <w:rFonts w:ascii="Times New Roman"/>
          <w:b w:val="false"/>
          <w:i w:val="false"/>
          <w:color w:val="000000"/>
          <w:sz w:val="28"/>
        </w:rPr>
        <w:t xml:space="preserve">
      7. Сыртқы жарнама және көрнекi ақпарат нысандарын орналасқандығы, жарнама орындарын бергендiгi үшiн айлық төлемнiң және рұқсат бергендiгi жөнiндегi бiр жолғы төлемнiң мөлшерлемелерi бекiтiлсiн, N 7 қосымша.  </w:t>
      </w:r>
      <w:r>
        <w:br/>
      </w:r>
      <w:r>
        <w:rPr>
          <w:rFonts w:ascii="Times New Roman"/>
          <w:b w:val="false"/>
          <w:i w:val="false"/>
          <w:color w:val="000000"/>
          <w:sz w:val="28"/>
        </w:rPr>
        <w:t>
</w:t>
      </w:r>
      <w:r>
        <w:rPr>
          <w:rFonts w:ascii="Times New Roman"/>
          <w:b w:val="false"/>
          <w:i w:val="false"/>
          <w:color w:val="000000"/>
          <w:sz w:val="28"/>
        </w:rPr>
        <w:t xml:space="preserve">
      8. Базарлар әкiмшiлiктерiне суда орыны үшiн бiр жолғы талон төлемi енгiзiлгеннен кейiн базарды күтiп-ұстау үшiн саудагерлерден базарлар әкiмшiлiктерi алатын жалпы алымдардың өсуiне жол бермеу ұсынылсын. Сауда жасаушы адамдардан алынатын осы төлемдердiң төмендеуiн қамтамасыз ететiн базарлардың басқару және пайдалану iшкi құрылымдарын оңтайландыру жөнiнде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9. Осы шешiмнiң орындалуына бақылау экономика және өндiрiстi дамыту жөнiндегi тұрақты депутаттық комиссияға (А.И.Шелипанов), Алматы қаласы бойынша салық комитетiнiң төрағасына (Б.У.Қалижанов) жүктелсiн. </w:t>
      </w:r>
    </w:p>
    <w:bookmarkEnd w:id="1"/>
    <w:p>
      <w:pPr>
        <w:spacing w:after="0"/>
        <w:ind w:left="0"/>
        <w:jc w:val="both"/>
      </w:pPr>
      <w:r>
        <w:rPr>
          <w:rFonts w:ascii="Times New Roman"/>
          <w:b w:val="false"/>
          <w:i/>
          <w:color w:val="000000"/>
          <w:sz w:val="28"/>
        </w:rPr>
        <w:t xml:space="preserve">      II-шi сайланған </w:t>
      </w:r>
      <w:r>
        <w:br/>
      </w:r>
      <w:r>
        <w:rPr>
          <w:rFonts w:ascii="Times New Roman"/>
          <w:b w:val="false"/>
          <w:i w:val="false"/>
          <w:color w:val="000000"/>
          <w:sz w:val="28"/>
        </w:rPr>
        <w:t>
</w:t>
      </w:r>
      <w:r>
        <w:rPr>
          <w:rFonts w:ascii="Times New Roman"/>
          <w:b w:val="false"/>
          <w:i/>
          <w:color w:val="000000"/>
          <w:sz w:val="28"/>
        </w:rPr>
        <w:t xml:space="preserve">      Алматы қалалық Мәслихаты </w:t>
      </w:r>
      <w:r>
        <w:br/>
      </w:r>
      <w:r>
        <w:rPr>
          <w:rFonts w:ascii="Times New Roman"/>
          <w:b w:val="false"/>
          <w:i w:val="false"/>
          <w:color w:val="000000"/>
          <w:sz w:val="28"/>
        </w:rPr>
        <w:t>
</w:t>
      </w:r>
      <w:r>
        <w:rPr>
          <w:rFonts w:ascii="Times New Roman"/>
          <w:b w:val="false"/>
          <w:i/>
          <w:color w:val="000000"/>
          <w:sz w:val="28"/>
        </w:rPr>
        <w:t xml:space="preserve">      ХIV-шi сессиясының төрағасы </w:t>
      </w:r>
    </w:p>
    <w:p>
      <w:pPr>
        <w:spacing w:after="0"/>
        <w:ind w:left="0"/>
        <w:jc w:val="both"/>
      </w:pPr>
      <w:r>
        <w:rPr>
          <w:rFonts w:ascii="Times New Roman"/>
          <w:b w:val="false"/>
          <w:i/>
          <w:color w:val="000000"/>
          <w:sz w:val="28"/>
        </w:rPr>
        <w:t xml:space="preserve">      ІI-шi сайланған </w:t>
      </w:r>
      <w:r>
        <w:br/>
      </w:r>
      <w:r>
        <w:rPr>
          <w:rFonts w:ascii="Times New Roman"/>
          <w:b w:val="false"/>
          <w:i w:val="false"/>
          <w:color w:val="000000"/>
          <w:sz w:val="28"/>
        </w:rPr>
        <w:t>
</w:t>
      </w:r>
      <w:r>
        <w:rPr>
          <w:rFonts w:ascii="Times New Roman"/>
          <w:b w:val="false"/>
          <w:i/>
          <w:color w:val="000000"/>
          <w:sz w:val="28"/>
        </w:rPr>
        <w:t xml:space="preserve">      Алматы қалалық Мәслихатының </w:t>
      </w:r>
      <w:r>
        <w:br/>
      </w:r>
      <w:r>
        <w:rPr>
          <w:rFonts w:ascii="Times New Roman"/>
          <w:b w:val="false"/>
          <w:i w:val="false"/>
          <w:color w:val="000000"/>
          <w:sz w:val="28"/>
        </w:rPr>
        <w:t>
</w:t>
      </w:r>
      <w:r>
        <w:rPr>
          <w:rFonts w:ascii="Times New Roman"/>
          <w:b w:val="false"/>
          <w:i/>
          <w:color w:val="000000"/>
          <w:sz w:val="28"/>
        </w:rPr>
        <w:t xml:space="preserve">      хатшысы  </w:t>
      </w:r>
    </w:p>
    <w:bookmarkStart w:name="z12" w:id="2"/>
    <w:p>
      <w:pPr>
        <w:spacing w:after="0"/>
        <w:ind w:left="0"/>
        <w:jc w:val="both"/>
      </w:pPr>
      <w:r>
        <w:rPr>
          <w:rFonts w:ascii="Times New Roman"/>
          <w:b w:val="false"/>
          <w:i w:val="false"/>
          <w:color w:val="000000"/>
          <w:sz w:val="28"/>
        </w:rPr>
        <w:t xml:space="preserve">
II-сайланған Алматы қалалық  </w:t>
      </w:r>
      <w:r>
        <w:br/>
      </w:r>
      <w:r>
        <w:rPr>
          <w:rFonts w:ascii="Times New Roman"/>
          <w:b w:val="false"/>
          <w:i w:val="false"/>
          <w:color w:val="000000"/>
          <w:sz w:val="28"/>
        </w:rPr>
        <w:t xml:space="preserve">
Мәслихатының 2001 жылғы   </w:t>
      </w:r>
      <w:r>
        <w:br/>
      </w:r>
      <w:r>
        <w:rPr>
          <w:rFonts w:ascii="Times New Roman"/>
          <w:b w:val="false"/>
          <w:i w:val="false"/>
          <w:color w:val="000000"/>
          <w:sz w:val="28"/>
        </w:rPr>
        <w:t xml:space="preserve">
29 желтоқсандағы шешiмiне   </w:t>
      </w:r>
      <w:r>
        <w:br/>
      </w:r>
      <w:r>
        <w:rPr>
          <w:rFonts w:ascii="Times New Roman"/>
          <w:b w:val="false"/>
          <w:i w:val="false"/>
          <w:color w:val="000000"/>
          <w:sz w:val="28"/>
        </w:rPr>
        <w:t xml:space="preserve">
N 1 қосымша         </w:t>
      </w:r>
    </w:p>
    <w:bookmarkEnd w:id="2"/>
    <w:bookmarkStart w:name="z13" w:id="3"/>
    <w:p>
      <w:pPr>
        <w:spacing w:after="0"/>
        <w:ind w:left="0"/>
        <w:jc w:val="left"/>
      </w:pPr>
      <w:r>
        <w:rPr>
          <w:rFonts w:ascii="Times New Roman"/>
          <w:b/>
          <w:i w:val="false"/>
          <w:color w:val="000000"/>
        </w:rPr>
        <w:t xml:space="preserve"> 
Үй жанындағы жер телiмдерiнiң базалық салықтық </w:t>
      </w:r>
      <w:r>
        <w:br/>
      </w:r>
      <w:r>
        <w:rPr>
          <w:rFonts w:ascii="Times New Roman"/>
          <w:b/>
          <w:i w:val="false"/>
          <w:color w:val="000000"/>
        </w:rPr>
        <w:t>
мөлшерлемелерi </w:t>
      </w:r>
    </w:p>
    <w:bookmarkEnd w:id="3"/>
    <w:p>
      <w:pPr>
        <w:spacing w:after="0"/>
        <w:ind w:left="0"/>
        <w:jc w:val="both"/>
      </w:pPr>
      <w:r>
        <w:rPr>
          <w:rFonts w:ascii="Times New Roman"/>
          <w:b w:val="false"/>
          <w:i w:val="false"/>
          <w:color w:val="ff0000"/>
          <w:sz w:val="28"/>
        </w:rPr>
        <w:t xml:space="preserve">      Ескерту. 1-қосымшаның күші жойылды - IІ-сайланған Алматы қалалық Мәслихатының XXIІІ сессиясының 2002 жылғы 28 желтоқсандағы  </w:t>
      </w:r>
      <w:r>
        <w:rPr>
          <w:rFonts w:ascii="Times New Roman"/>
          <w:b w:val="false"/>
          <w:i w:val="false"/>
          <w:color w:val="ff0000"/>
          <w:sz w:val="28"/>
        </w:rPr>
        <w:t>шешімімен</w:t>
      </w:r>
      <w:r>
        <w:rPr>
          <w:rFonts w:ascii="Times New Roman"/>
          <w:b w:val="false"/>
          <w:i w:val="false"/>
          <w:color w:val="ff0000"/>
          <w:sz w:val="28"/>
        </w:rPr>
        <w:t xml:space="preserve">. </w:t>
      </w:r>
    </w:p>
    <w:bookmarkStart w:name="z14" w:id="4"/>
    <w:p>
      <w:pPr>
        <w:spacing w:after="0"/>
        <w:ind w:left="0"/>
        <w:jc w:val="both"/>
      </w:pPr>
      <w:r>
        <w:rPr>
          <w:rFonts w:ascii="Times New Roman"/>
          <w:b w:val="false"/>
          <w:i w:val="false"/>
          <w:color w:val="000000"/>
          <w:sz w:val="28"/>
        </w:rPr>
        <w:t xml:space="preserve">
II-сайланған Алматы қалалық  </w:t>
      </w:r>
      <w:r>
        <w:br/>
      </w:r>
      <w:r>
        <w:rPr>
          <w:rFonts w:ascii="Times New Roman"/>
          <w:b w:val="false"/>
          <w:i w:val="false"/>
          <w:color w:val="000000"/>
          <w:sz w:val="28"/>
        </w:rPr>
        <w:t xml:space="preserve">
Мәслихатының 2001 жылғы   </w:t>
      </w:r>
      <w:r>
        <w:br/>
      </w:r>
      <w:r>
        <w:rPr>
          <w:rFonts w:ascii="Times New Roman"/>
          <w:b w:val="false"/>
          <w:i w:val="false"/>
          <w:color w:val="000000"/>
          <w:sz w:val="28"/>
        </w:rPr>
        <w:t xml:space="preserve">
29 желтоқсандағы шешiмiне  </w:t>
      </w:r>
      <w:r>
        <w:br/>
      </w:r>
      <w:r>
        <w:rPr>
          <w:rFonts w:ascii="Times New Roman"/>
          <w:b w:val="false"/>
          <w:i w:val="false"/>
          <w:color w:val="000000"/>
          <w:sz w:val="28"/>
        </w:rPr>
        <w:t xml:space="preserve">
N 2 қосымша      </w:t>
      </w:r>
    </w:p>
    <w:bookmarkEnd w:id="4"/>
    <w:bookmarkStart w:name="z15" w:id="5"/>
    <w:p>
      <w:pPr>
        <w:spacing w:after="0"/>
        <w:ind w:left="0"/>
        <w:jc w:val="left"/>
      </w:pPr>
      <w:r>
        <w:rPr>
          <w:rFonts w:ascii="Times New Roman"/>
          <w:b/>
          <w:i w:val="false"/>
          <w:color w:val="000000"/>
        </w:rPr>
        <w:t xml:space="preserve"> 
Автотұрақтар, автомобильге жанармай құю станциялары </w:t>
      </w:r>
      <w:r>
        <w:br/>
      </w:r>
      <w:r>
        <w:rPr>
          <w:rFonts w:ascii="Times New Roman"/>
          <w:b/>
          <w:i w:val="false"/>
          <w:color w:val="000000"/>
        </w:rPr>
        <w:t xml:space="preserve">
және базарлар үшiн қолданылатын жер телiмдерiнiң </w:t>
      </w:r>
      <w:r>
        <w:br/>
      </w:r>
      <w:r>
        <w:rPr>
          <w:rFonts w:ascii="Times New Roman"/>
          <w:b/>
          <w:i w:val="false"/>
          <w:color w:val="000000"/>
        </w:rPr>
        <w:t>
салықтық мөлшерлемелері</w:t>
      </w:r>
    </w:p>
    <w:bookmarkEnd w:id="5"/>
    <w:p>
      <w:pPr>
        <w:spacing w:after="0"/>
        <w:ind w:left="0"/>
        <w:jc w:val="both"/>
      </w:pPr>
      <w:r>
        <w:rPr>
          <w:rFonts w:ascii="Times New Roman"/>
          <w:b w:val="false"/>
          <w:i w:val="false"/>
          <w:color w:val="ff0000"/>
          <w:sz w:val="28"/>
        </w:rPr>
        <w:t xml:space="preserve">      Ескерту. 2-қосымшаның күші жойылды - IІ-сайланған Алматы қалалық Мәслихатының XXIІІ сессиясының 2002 жылғы 28 желтоқсандағы  </w:t>
      </w:r>
      <w:r>
        <w:rPr>
          <w:rFonts w:ascii="Times New Roman"/>
          <w:b w:val="false"/>
          <w:i w:val="false"/>
          <w:color w:val="ff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II-сайланған Алматы қалалық </w:t>
      </w:r>
      <w:r>
        <w:br/>
      </w:r>
      <w:r>
        <w:rPr>
          <w:rFonts w:ascii="Times New Roman"/>
          <w:b w:val="false"/>
          <w:i w:val="false"/>
          <w:color w:val="000000"/>
          <w:sz w:val="28"/>
        </w:rPr>
        <w:t xml:space="preserve">
Мәслихатының 2001 жылғы   </w:t>
      </w:r>
      <w:r>
        <w:br/>
      </w:r>
      <w:r>
        <w:rPr>
          <w:rFonts w:ascii="Times New Roman"/>
          <w:b w:val="false"/>
          <w:i w:val="false"/>
          <w:color w:val="000000"/>
          <w:sz w:val="28"/>
        </w:rPr>
        <w:t xml:space="preserve">
29 желтоқсандағы шешiмiне  </w:t>
      </w:r>
      <w:r>
        <w:br/>
      </w:r>
      <w:r>
        <w:rPr>
          <w:rFonts w:ascii="Times New Roman"/>
          <w:b w:val="false"/>
          <w:i w:val="false"/>
          <w:color w:val="000000"/>
          <w:sz w:val="28"/>
        </w:rPr>
        <w:t xml:space="preserve">
N 3 қосымша      </w:t>
      </w:r>
    </w:p>
    <w:p>
      <w:pPr>
        <w:spacing w:after="0"/>
        <w:ind w:left="0"/>
        <w:jc w:val="left"/>
      </w:pPr>
      <w:r>
        <w:rPr>
          <w:rFonts w:ascii="Times New Roman"/>
          <w:b/>
          <w:i w:val="false"/>
          <w:color w:val="000000"/>
        </w:rPr>
        <w:t xml:space="preserve"> Алматы қаласының жерлерiн аймақтастыру (схемасы) </w:t>
      </w:r>
      <w:r>
        <w:br/>
      </w:r>
      <w:r>
        <w:rPr>
          <w:rFonts w:ascii="Times New Roman"/>
          <w:b/>
          <w:i w:val="false"/>
          <w:color w:val="000000"/>
        </w:rPr>
        <w:t xml:space="preserve">
жобасының негiзiндегi базалық салықтық мөлшерлемелердiң </w:t>
      </w:r>
      <w:r>
        <w:br/>
      </w:r>
      <w:r>
        <w:rPr>
          <w:rFonts w:ascii="Times New Roman"/>
          <w:b/>
          <w:i w:val="false"/>
          <w:color w:val="000000"/>
        </w:rPr>
        <w:t>
түзетiлiмi</w:t>
      </w:r>
    </w:p>
    <w:p>
      <w:pPr>
        <w:spacing w:after="0"/>
        <w:ind w:left="0"/>
        <w:jc w:val="both"/>
      </w:pPr>
      <w:r>
        <w:rPr>
          <w:rFonts w:ascii="Times New Roman"/>
          <w:b w:val="false"/>
          <w:i w:val="false"/>
          <w:color w:val="ff0000"/>
          <w:sz w:val="28"/>
        </w:rPr>
        <w:t xml:space="preserve">      Ескерту. 3-қосымшаның күші жойылды - IІ-сайланған Алматы қалалық Мәслихатының XXIІІ сессиясының 2002 жылғы 28 желтоқсандағы  </w:t>
      </w:r>
      <w:r>
        <w:rPr>
          <w:rFonts w:ascii="Times New Roman"/>
          <w:b w:val="false"/>
          <w:i w:val="false"/>
          <w:color w:val="ff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ІI-сайланған Алматы қалалық </w:t>
      </w:r>
      <w:r>
        <w:br/>
      </w:r>
      <w:r>
        <w:rPr>
          <w:rFonts w:ascii="Times New Roman"/>
          <w:b w:val="false"/>
          <w:i w:val="false"/>
          <w:color w:val="000000"/>
          <w:sz w:val="28"/>
        </w:rPr>
        <w:t xml:space="preserve">
Мәслихатының 2001 жылғы </w:t>
      </w:r>
      <w:r>
        <w:br/>
      </w:r>
      <w:r>
        <w:rPr>
          <w:rFonts w:ascii="Times New Roman"/>
          <w:b w:val="false"/>
          <w:i w:val="false"/>
          <w:color w:val="000000"/>
          <w:sz w:val="28"/>
        </w:rPr>
        <w:t xml:space="preserve">
29 желтоқсандағы XIV кезектен </w:t>
      </w:r>
      <w:r>
        <w:br/>
      </w:r>
      <w:r>
        <w:rPr>
          <w:rFonts w:ascii="Times New Roman"/>
          <w:b w:val="false"/>
          <w:i w:val="false"/>
          <w:color w:val="000000"/>
          <w:sz w:val="28"/>
        </w:rPr>
        <w:t xml:space="preserve">
тыс сессиясының шешiмiне </w:t>
      </w:r>
      <w:r>
        <w:br/>
      </w:r>
      <w:r>
        <w:rPr>
          <w:rFonts w:ascii="Times New Roman"/>
          <w:b w:val="false"/>
          <w:i w:val="false"/>
          <w:color w:val="000000"/>
          <w:sz w:val="28"/>
        </w:rPr>
        <w:t xml:space="preserve">
N 4 қосымша &lt;*&gt; </w:t>
      </w:r>
    </w:p>
    <w:p>
      <w:pPr>
        <w:spacing w:after="0"/>
        <w:ind w:left="0"/>
        <w:jc w:val="both"/>
      </w:pPr>
      <w:r>
        <w:rPr>
          <w:rFonts w:ascii="Times New Roman"/>
          <w:b w:val="false"/>
          <w:i w:val="false"/>
          <w:color w:val="ff0000"/>
          <w:sz w:val="28"/>
        </w:rPr>
        <w:t xml:space="preserve">      Ескерту. 4 қосымша жаңа редакцияда -  IІ-сайланған Алматы қалалық Мәслихатының XVI сессиясының 2002 жылғы 13 ақпандағы  </w:t>
      </w:r>
      <w:r>
        <w:rPr>
          <w:rFonts w:ascii="Times New Roman"/>
          <w:b w:val="false"/>
          <w:i w:val="false"/>
          <w:color w:val="ff0000"/>
          <w:sz w:val="28"/>
        </w:rPr>
        <w:t>шешімімен</w:t>
      </w:r>
      <w:r>
        <w:rPr>
          <w:rFonts w:ascii="Times New Roman"/>
          <w:b w:val="false"/>
          <w:i w:val="false"/>
          <w:color w:val="ff0000"/>
          <w:sz w:val="28"/>
        </w:rPr>
        <w:t xml:space="preserve">; өзгеріс енгізілді - ІІ сайланған Алматы қалалық Мәслихатының ХХVII сессиясының 2003 жылғы 16 қыркүйектегі </w:t>
      </w:r>
      <w:r>
        <w:rPr>
          <w:rFonts w:ascii="Times New Roman"/>
          <w:b w:val="false"/>
          <w:i w:val="false"/>
          <w:color w:val="ff0000"/>
          <w:sz w:val="28"/>
        </w:rPr>
        <w:t>шешімімен</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Алматы қаласының базарларында тауар сату</w:t>
      </w:r>
      <w:r>
        <w:br/>
      </w:r>
      <w:r>
        <w:rPr>
          <w:rFonts w:ascii="Times New Roman"/>
          <w:b/>
          <w:i w:val="false"/>
          <w:color w:val="000000"/>
        </w:rPr>
        <w:t>
құқығы үшiн бiр жолғы талондар көлемi</w:t>
      </w:r>
    </w:p>
    <w:p>
      <w:pPr>
        <w:spacing w:after="0"/>
        <w:ind w:left="0"/>
        <w:jc w:val="both"/>
      </w:pPr>
      <w:r>
        <w:rPr>
          <w:rFonts w:ascii="Times New Roman"/>
          <w:b w:val="false"/>
          <w:i w:val="false"/>
          <w:color w:val="000000"/>
          <w:sz w:val="28"/>
        </w:rPr>
        <w:t xml:space="preserve">күн сайын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813"/>
        <w:gridCol w:w="1073"/>
        <w:gridCol w:w="1493"/>
        <w:gridCol w:w="1593"/>
      </w:tblGrid>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Базардың бағыты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Базардың санаты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xml:space="preserve">
  1.1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Азық-түлiк және азық-түлiк емес тауарлар: </w:t>
            </w:r>
            <w:r>
              <w:br/>
            </w:r>
            <w:r>
              <w:rPr>
                <w:rFonts w:ascii="Times New Roman"/>
                <w:b w:val="false"/>
                <w:i w:val="false"/>
                <w:color w:val="000000"/>
                <w:sz w:val="20"/>
              </w:rPr>
              <w:t xml:space="preserve">
Прилавкалардан басқа контейнерлерден, дүңгiршектерден, павильондардан және өзге де уақытша орнатылған құрылыстарда сауда жасау  </w:t>
            </w:r>
            <w:r>
              <w:br/>
            </w:r>
            <w:r>
              <w:rPr>
                <w:rFonts w:ascii="Times New Roman"/>
                <w:b w:val="false"/>
                <w:i w:val="false"/>
                <w:color w:val="000000"/>
                <w:sz w:val="20"/>
              </w:rPr>
              <w:t xml:space="preserve">
  6,0 шаршы м.көлемге дейiнгi сауда орнынан </w:t>
            </w:r>
            <w:r>
              <w:br/>
            </w:r>
            <w:r>
              <w:rPr>
                <w:rFonts w:ascii="Times New Roman"/>
                <w:b w:val="false"/>
                <w:i w:val="false"/>
                <w:color w:val="000000"/>
                <w:sz w:val="20"/>
              </w:rPr>
              <w:t xml:space="preserve">
  6,0 шаршы м.көлемнен 14,0 шаршы м.көлемге дейiнгi сауда орнынан </w:t>
            </w:r>
            <w:r>
              <w:br/>
            </w:r>
            <w:r>
              <w:rPr>
                <w:rFonts w:ascii="Times New Roman"/>
                <w:b w:val="false"/>
                <w:i w:val="false"/>
                <w:color w:val="000000"/>
                <w:sz w:val="20"/>
              </w:rPr>
              <w:t xml:space="preserve">
  14,0 шаршы м.көлемнен жоғары сауда орнынан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450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450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450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540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Прилавкада сауда жасау </w:t>
            </w:r>
            <w:r>
              <w:br/>
            </w:r>
            <w:r>
              <w:rPr>
                <w:rFonts w:ascii="Times New Roman"/>
                <w:b w:val="false"/>
                <w:i w:val="false"/>
                <w:color w:val="000000"/>
                <w:sz w:val="20"/>
              </w:rPr>
              <w:t xml:space="preserve">
(әр сауда жасайтын адамнан алынады, сауда орыны ескерiлмейдi)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18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xml:space="preserve">
  2.1 </w:t>
            </w:r>
            <w:r>
              <w:br/>
            </w:r>
            <w:r>
              <w:rPr>
                <w:rFonts w:ascii="Times New Roman"/>
                <w:b w:val="false"/>
                <w:i w:val="false"/>
                <w:color w:val="000000"/>
                <w:sz w:val="20"/>
              </w:rPr>
              <w:t>
 </w:t>
            </w:r>
            <w:r>
              <w:br/>
            </w:r>
            <w:r>
              <w:rPr>
                <w:rFonts w:ascii="Times New Roman"/>
                <w:b w:val="false"/>
                <w:i w:val="false"/>
                <w:color w:val="000000"/>
                <w:sz w:val="20"/>
              </w:rPr>
              <w:t xml:space="preserve">
  2.2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сататын базар </w:t>
            </w:r>
            <w:r>
              <w:br/>
            </w:r>
            <w:r>
              <w:rPr>
                <w:rFonts w:ascii="Times New Roman"/>
                <w:b w:val="false"/>
                <w:i w:val="false"/>
                <w:color w:val="000000"/>
                <w:sz w:val="20"/>
              </w:rPr>
              <w:t>
 </w:t>
            </w:r>
            <w:r>
              <w:br/>
            </w:r>
            <w:r>
              <w:rPr>
                <w:rFonts w:ascii="Times New Roman"/>
                <w:b w:val="false"/>
                <w:i w:val="false"/>
                <w:color w:val="000000"/>
                <w:sz w:val="20"/>
              </w:rPr>
              <w:t xml:space="preserve">
  1 автокөлiктi сатқаны үшiн </w:t>
            </w:r>
            <w:r>
              <w:br/>
            </w:r>
            <w:r>
              <w:rPr>
                <w:rFonts w:ascii="Times New Roman"/>
                <w:b w:val="false"/>
                <w:i w:val="false"/>
                <w:color w:val="000000"/>
                <w:sz w:val="20"/>
              </w:rPr>
              <w:t>
 </w:t>
            </w:r>
            <w:r>
              <w:br/>
            </w:r>
            <w:r>
              <w:rPr>
                <w:rFonts w:ascii="Times New Roman"/>
                <w:b w:val="false"/>
                <w:i w:val="false"/>
                <w:color w:val="000000"/>
                <w:sz w:val="20"/>
              </w:rPr>
              <w:t xml:space="preserve">
  Автобөлшектердi сату (әр сауда жасайтын адамнан)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w:t>
            </w:r>
            <w:r>
              <w:br/>
            </w:r>
            <w:r>
              <w:rPr>
                <w:rFonts w:ascii="Times New Roman"/>
                <w:b w:val="false"/>
                <w:i w:val="false"/>
                <w:color w:val="000000"/>
                <w:sz w:val="20"/>
              </w:rPr>
              <w:t xml:space="preserve">
салынады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w:t>
            </w:r>
            <w:r>
              <w:br/>
            </w:r>
            <w:r>
              <w:rPr>
                <w:rFonts w:ascii="Times New Roman"/>
                <w:b w:val="false"/>
                <w:i w:val="false"/>
                <w:color w:val="000000"/>
                <w:sz w:val="20"/>
              </w:rPr>
              <w:t xml:space="preserve">
салынады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260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 сататын базар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үстiнен сауда жасайтын базар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базарлар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color w:val="000000"/>
          <w:sz w:val="28"/>
        </w:rPr>
        <w:t xml:space="preserve">       II-шi 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Мәслихатының ХIV-сессиясының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II-шi 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ІI-сайланған Алматы қалалық </w:t>
      </w:r>
      <w:r>
        <w:br/>
      </w:r>
      <w:r>
        <w:rPr>
          <w:rFonts w:ascii="Times New Roman"/>
          <w:b w:val="false"/>
          <w:i w:val="false"/>
          <w:color w:val="000000"/>
          <w:sz w:val="28"/>
        </w:rPr>
        <w:t xml:space="preserve">
Мәслихатының 2001 жылғы </w:t>
      </w:r>
      <w:r>
        <w:br/>
      </w:r>
      <w:r>
        <w:rPr>
          <w:rFonts w:ascii="Times New Roman"/>
          <w:b w:val="false"/>
          <w:i w:val="false"/>
          <w:color w:val="000000"/>
          <w:sz w:val="28"/>
        </w:rPr>
        <w:t xml:space="preserve">
29 желтоқсандағы XIV кезектен </w:t>
      </w:r>
      <w:r>
        <w:br/>
      </w:r>
      <w:r>
        <w:rPr>
          <w:rFonts w:ascii="Times New Roman"/>
          <w:b w:val="false"/>
          <w:i w:val="false"/>
          <w:color w:val="000000"/>
          <w:sz w:val="28"/>
        </w:rPr>
        <w:t xml:space="preserve">
тыс сессиясының шешiмiне </w:t>
      </w:r>
      <w:r>
        <w:br/>
      </w:r>
      <w:r>
        <w:rPr>
          <w:rFonts w:ascii="Times New Roman"/>
          <w:b w:val="false"/>
          <w:i w:val="false"/>
          <w:color w:val="000000"/>
          <w:sz w:val="28"/>
        </w:rPr>
        <w:t xml:space="preserve">
N 5 қосымша &lt;*&gt; </w:t>
      </w:r>
    </w:p>
    <w:p>
      <w:pPr>
        <w:spacing w:after="0"/>
        <w:ind w:left="0"/>
        <w:jc w:val="both"/>
      </w:pPr>
      <w:r>
        <w:rPr>
          <w:rFonts w:ascii="Times New Roman"/>
          <w:b w:val="false"/>
          <w:i w:val="false"/>
          <w:color w:val="ff0000"/>
          <w:sz w:val="28"/>
        </w:rPr>
        <w:t xml:space="preserve">      Ескерту. 5-қосымшаның күші жойылды - IІ-сайланған Алматы қалалық Мәслихатының XXII сессиясының 2002 жылғы 19 желтоқсандағы  </w:t>
      </w:r>
      <w:r>
        <w:rPr>
          <w:rFonts w:ascii="Times New Roman"/>
          <w:b w:val="false"/>
          <w:i w:val="false"/>
          <w:color w:val="ff0000"/>
          <w:sz w:val="28"/>
        </w:rPr>
        <w:t>шешімімен</w:t>
      </w:r>
      <w:r>
        <w:rPr>
          <w:rFonts w:ascii="Times New Roman"/>
          <w:b w:val="false"/>
          <w:i w:val="false"/>
          <w:color w:val="ff0000"/>
          <w:sz w:val="28"/>
        </w:rPr>
        <w:t xml:space="preserve"> және ІІІ-сайланған Алматы қалалық Мәслихатының ІV сессиясының 2003 жылғы 24 желтоқсандағы N 17 </w:t>
      </w:r>
      <w:r>
        <w:rPr>
          <w:rFonts w:ascii="Times New Roman"/>
          <w:b w:val="false"/>
          <w:i w:val="false"/>
          <w:color w:val="ff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ІI-сайланған Алматы қалалық </w:t>
      </w:r>
      <w:r>
        <w:br/>
      </w:r>
      <w:r>
        <w:rPr>
          <w:rFonts w:ascii="Times New Roman"/>
          <w:b w:val="false"/>
          <w:i w:val="false"/>
          <w:color w:val="000000"/>
          <w:sz w:val="28"/>
        </w:rPr>
        <w:t xml:space="preserve">
Мәслихатының 2001 жылғы </w:t>
      </w:r>
      <w:r>
        <w:br/>
      </w:r>
      <w:r>
        <w:rPr>
          <w:rFonts w:ascii="Times New Roman"/>
          <w:b w:val="false"/>
          <w:i w:val="false"/>
          <w:color w:val="000000"/>
          <w:sz w:val="28"/>
        </w:rPr>
        <w:t xml:space="preserve">
29 желтоқсандағы XIV кезектен </w:t>
      </w:r>
      <w:r>
        <w:br/>
      </w:r>
      <w:r>
        <w:rPr>
          <w:rFonts w:ascii="Times New Roman"/>
          <w:b w:val="false"/>
          <w:i w:val="false"/>
          <w:color w:val="000000"/>
          <w:sz w:val="28"/>
        </w:rPr>
        <w:t xml:space="preserve">
тыс сессиясының шешiмiне </w:t>
      </w:r>
      <w:r>
        <w:br/>
      </w:r>
      <w:r>
        <w:rPr>
          <w:rFonts w:ascii="Times New Roman"/>
          <w:b w:val="false"/>
          <w:i w:val="false"/>
          <w:color w:val="000000"/>
          <w:sz w:val="28"/>
        </w:rPr>
        <w:t xml:space="preserve">
N 6 қосымша &lt;*&gt; </w:t>
      </w:r>
    </w:p>
    <w:p>
      <w:pPr>
        <w:spacing w:after="0"/>
        <w:ind w:left="0"/>
        <w:jc w:val="both"/>
      </w:pPr>
      <w:r>
        <w:rPr>
          <w:rFonts w:ascii="Times New Roman"/>
          <w:b w:val="false"/>
          <w:i w:val="false"/>
          <w:color w:val="ff0000"/>
          <w:sz w:val="28"/>
        </w:rPr>
        <w:t xml:space="preserve">      Ескерту. 6-қосымшаның күші жойылды - IІ-сайланған Алматы қалалық Мәслихатының XXII сессиясының 2002 жылғы 19 желтоқсандағы  </w:t>
      </w:r>
      <w:r>
        <w:rPr>
          <w:rFonts w:ascii="Times New Roman"/>
          <w:b w:val="false"/>
          <w:i w:val="false"/>
          <w:color w:val="ff0000"/>
          <w:sz w:val="28"/>
        </w:rPr>
        <w:t>шешімімен</w:t>
      </w:r>
      <w:r>
        <w:rPr>
          <w:rFonts w:ascii="Times New Roman"/>
          <w:b w:val="false"/>
          <w:i w:val="false"/>
          <w:color w:val="ff0000"/>
          <w:sz w:val="28"/>
        </w:rPr>
        <w:t xml:space="preserve"> және ІІІ-сайланған Алматы қалалық Мәслихатының ІV сессиясының 2003 жылғы 24 желтоқсандағы N 17 </w:t>
      </w:r>
      <w:r>
        <w:rPr>
          <w:rFonts w:ascii="Times New Roman"/>
          <w:b w:val="false"/>
          <w:i w:val="false"/>
          <w:color w:val="ff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II-сайланған Алматы қалалық </w:t>
      </w:r>
      <w:r>
        <w:br/>
      </w:r>
      <w:r>
        <w:rPr>
          <w:rFonts w:ascii="Times New Roman"/>
          <w:b w:val="false"/>
          <w:i w:val="false"/>
          <w:color w:val="000000"/>
          <w:sz w:val="28"/>
        </w:rPr>
        <w:t xml:space="preserve">
Мәслихатының 2001 жылғы </w:t>
      </w:r>
      <w:r>
        <w:br/>
      </w:r>
      <w:r>
        <w:rPr>
          <w:rFonts w:ascii="Times New Roman"/>
          <w:b w:val="false"/>
          <w:i w:val="false"/>
          <w:color w:val="000000"/>
          <w:sz w:val="28"/>
        </w:rPr>
        <w:t xml:space="preserve">
29 желтоқсандағы шешiмiне </w:t>
      </w:r>
      <w:r>
        <w:br/>
      </w:r>
      <w:r>
        <w:rPr>
          <w:rFonts w:ascii="Times New Roman"/>
          <w:b w:val="false"/>
          <w:i w:val="false"/>
          <w:color w:val="000000"/>
          <w:sz w:val="28"/>
        </w:rPr>
        <w:t xml:space="preserve">
N 7 қосымша </w:t>
      </w:r>
    </w:p>
    <w:p>
      <w:pPr>
        <w:spacing w:after="0"/>
        <w:ind w:left="0"/>
        <w:jc w:val="both"/>
      </w:pPr>
      <w:r>
        <w:rPr>
          <w:rFonts w:ascii="Times New Roman"/>
          <w:b w:val="false"/>
          <w:i w:val="false"/>
          <w:color w:val="ff0000"/>
          <w:sz w:val="28"/>
        </w:rPr>
        <w:t xml:space="preserve">       Ескерту. 7-қосымшаның күші жойылды - IІ-сайланған Алматы қалалық Мәслихатының XXIV сессиясының 2003 жылғы 27 ақпандағы  </w:t>
      </w:r>
      <w:r>
        <w:rPr>
          <w:rFonts w:ascii="Times New Roman"/>
          <w:b w:val="false"/>
          <w:i w:val="false"/>
          <w:color w:val="ff0000"/>
          <w:sz w:val="28"/>
        </w:rPr>
        <w:t>шешімімен</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