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67b5" w14:textId="bec6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Үкіметiнiң 1999 жылғы 1 қыркүйектегі N 1283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қаулысы 2000 жылғы 24 ақпан N 289</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шекарасын делимитациялау жөніндегi шаралардың тиiмдiлiгiн арттыру мақсатында, мемлекеттiк басқару органдарының ұйымдық құрылымы мен қызметкерлерi құрамының өзгеруін назарға ала отырып, Қазақстан Республикасының Үкіметі қаулы етеді: </w:t>
      </w:r>
      <w:r>
        <w:br/>
      </w:r>
      <w:r>
        <w:rPr>
          <w:rFonts w:ascii="Times New Roman"/>
          <w:b w:val="false"/>
          <w:i w:val="false"/>
          <w:color w:val="000000"/>
          <w:sz w:val="28"/>
        </w:rPr>
        <w:t>
      1. Қазақстан Республикасының мемлекеттік шекарасын Қырғыз Республикасымен, Ресей Федерациясымен, Түрiкменстанмен және Өзбекстан Республикасымен делимитациялау жөніндегі Қазақстан Республикасының Үкіметтік комиссиясы туралы" Қазақстан Республикасы Үкіметінің 1999 жылғы 1 қыркүйектегі N 1283 </w:t>
      </w:r>
      <w:r>
        <w:rPr>
          <w:rFonts w:ascii="Times New Roman"/>
          <w:b w:val="false"/>
          <w:i w:val="false"/>
          <w:color w:val="000000"/>
          <w:sz w:val="28"/>
        </w:rPr>
        <w:t xml:space="preserve">P991283_ </w:t>
      </w:r>
      <w:r>
        <w:rPr>
          <w:rFonts w:ascii="Times New Roman"/>
          <w:b w:val="false"/>
          <w:i w:val="false"/>
          <w:color w:val="000000"/>
          <w:sz w:val="28"/>
        </w:rPr>
        <w:t xml:space="preserve">қаулысына мынадай өзгерiстер мен толықтырулар енгізілсін. </w:t>
      </w:r>
      <w:r>
        <w:br/>
      </w:r>
      <w:r>
        <w:rPr>
          <w:rFonts w:ascii="Times New Roman"/>
          <w:b w:val="false"/>
          <w:i w:val="false"/>
          <w:color w:val="000000"/>
          <w:sz w:val="28"/>
        </w:rPr>
        <w:t xml:space="preserve">
      1) 4-тармақ мынадай редакцияда жазылсын: </w:t>
      </w:r>
      <w:r>
        <w:br/>
      </w:r>
      <w:r>
        <w:rPr>
          <w:rFonts w:ascii="Times New Roman"/>
          <w:b w:val="false"/>
          <w:i w:val="false"/>
          <w:color w:val="000000"/>
          <w:sz w:val="28"/>
        </w:rPr>
        <w:t xml:space="preserve">
      "4. Қазақстан Республикасының Сыртқы iстер министрлігі: </w:t>
      </w:r>
      <w:r>
        <w:br/>
      </w:r>
      <w:r>
        <w:rPr>
          <w:rFonts w:ascii="Times New Roman"/>
          <w:b w:val="false"/>
          <w:i w:val="false"/>
          <w:color w:val="000000"/>
          <w:sz w:val="28"/>
        </w:rPr>
        <w:t xml:space="preserve">
      1) заңда белгіленген тәртіппен Қазақстан Республикасының орталық және жергілiктi атқарушы органдарымен келiсе отырып, мемлекеттiк шекараны делимитациялау жөніндегі жұмысқа мамандар мен сарапшылардың қажетті санын тартсын; </w:t>
      </w:r>
      <w:r>
        <w:br/>
      </w:r>
      <w:r>
        <w:rPr>
          <w:rFonts w:ascii="Times New Roman"/>
          <w:b w:val="false"/>
          <w:i w:val="false"/>
          <w:color w:val="000000"/>
          <w:sz w:val="28"/>
        </w:rPr>
        <w:t xml:space="preserve">
      2) мемлекеттiк шекараны делимитациялау жөніндегі жұмыстарды жүргізу үшін әрбір күнтізбелік жылға арналған шығыстар сметасын Қазақстан Республикасы Үкіметінің бекітуіне тапсырсын"; </w:t>
      </w:r>
      <w:r>
        <w:br/>
      </w:r>
      <w:r>
        <w:rPr>
          <w:rFonts w:ascii="Times New Roman"/>
          <w:b w:val="false"/>
          <w:i w:val="false"/>
          <w:color w:val="000000"/>
          <w:sz w:val="28"/>
        </w:rPr>
        <w:t xml:space="preserve">
      2) 6-тармақ мынадай редакцияда жазылсын: </w:t>
      </w:r>
      <w:r>
        <w:br/>
      </w:r>
      <w:r>
        <w:rPr>
          <w:rFonts w:ascii="Times New Roman"/>
          <w:b w:val="false"/>
          <w:i w:val="false"/>
          <w:color w:val="000000"/>
          <w:sz w:val="28"/>
        </w:rPr>
        <w:t xml:space="preserve">
      "6. Қазақстан Республикасының Жер ресурстарын басқару жөніндегі агенттігіне (бұдан әрі - Агенттік) геодезиялық, гидрографиялық және топографиялық жұмыстарды ұйымдастыру мен карта материалдарын, мемлекеттік шекараны делимитациялаудың қорытындылары жөніндегі басқа да құжаттарды әзірлеу мен басып шығару жөніндегі міндеттер жүктелсін. </w:t>
      </w:r>
      <w:r>
        <w:br/>
      </w:r>
      <w:r>
        <w:rPr>
          <w:rFonts w:ascii="Times New Roman"/>
          <w:b w:val="false"/>
          <w:i w:val="false"/>
          <w:color w:val="000000"/>
          <w:sz w:val="28"/>
        </w:rPr>
        <w:t xml:space="preserve">
      Мемлекеттік шекараны делимитациялау жөніндегі жұмыстардың барлық кешені Комиссия (Делегация) бекіткен жоспарлар мен техникалық талаптар бойынша орындалсын"; </w:t>
      </w:r>
      <w:r>
        <w:br/>
      </w:r>
      <w:r>
        <w:rPr>
          <w:rFonts w:ascii="Times New Roman"/>
          <w:b w:val="false"/>
          <w:i w:val="false"/>
          <w:color w:val="000000"/>
          <w:sz w:val="28"/>
        </w:rPr>
        <w:t xml:space="preserve">
      3) 7-тармақ мынадай редакцияда жазылсын: </w:t>
      </w:r>
      <w:r>
        <w:br/>
      </w:r>
      <w:r>
        <w:rPr>
          <w:rFonts w:ascii="Times New Roman"/>
          <w:b w:val="false"/>
          <w:i w:val="false"/>
          <w:color w:val="000000"/>
          <w:sz w:val="28"/>
        </w:rPr>
        <w:t xml:space="preserve">
      "7. Қазақстан Республикасының Сыртқы істер министрлігі, Ішкі істер министрлігі, Мемлекеттік кіріс министрлігінің Кеден комитеті және тиісті қалалар мен облыстардың әкімдері Астана, Алматы қалаларында және Қазақстан Республикасының аумағында басқа да елді мекендерде келіссөздер, консультациялар мен кездесулер өткізу кезінде тұратын және жұмыс істейтін үй-жайлар, автокөлік беруді, протоколдық іс-шараларды ұйымдастыруды және дәрігерлік қызмет көрсетуді, үкіметтік делегациялар мен олардың жұмыс топтары мүшелерінің жеке басылық қауіпсіздігін, сондай-ақ мүлік пен құжатқа, оның ішінде кедендік шекарадан өткен кезде қол сұғылмаушылықты қоса алғанда, Қырғыз Республикасы, Ресей Федерациясы, Түрікменстан және Өзбекстан Республикасы делегацияларының жұмыс істеуі үшін жағдай жасауды қамтамасыз етсін. </w:t>
      </w:r>
      <w:r>
        <w:br/>
      </w:r>
      <w:r>
        <w:rPr>
          <w:rFonts w:ascii="Times New Roman"/>
          <w:b w:val="false"/>
          <w:i w:val="false"/>
          <w:color w:val="000000"/>
          <w:sz w:val="28"/>
        </w:rPr>
        <w:t xml:space="preserve">
      Келіссөздерді жүргізу мен Қазақстан Республикасының аумағында шекараны делимитациялау жөніндегі жұмыстарды жасау кезінде олардың тіркелулерін жүзеге асыру мен кедергісіз жүріп-тұрулары жөнінен жәрдем көрсетілсін"; </w:t>
      </w:r>
      <w:r>
        <w:br/>
      </w:r>
      <w:r>
        <w:rPr>
          <w:rFonts w:ascii="Times New Roman"/>
          <w:b w:val="false"/>
          <w:i w:val="false"/>
          <w:color w:val="000000"/>
          <w:sz w:val="28"/>
        </w:rPr>
        <w:t xml:space="preserve">
      4) мынадай мазмұндағы 7-1-тармақпен толықтырылсын: </w:t>
      </w:r>
      <w:r>
        <w:br/>
      </w:r>
      <w:r>
        <w:rPr>
          <w:rFonts w:ascii="Times New Roman"/>
          <w:b w:val="false"/>
          <w:i w:val="false"/>
          <w:color w:val="000000"/>
          <w:sz w:val="28"/>
        </w:rPr>
        <w:t xml:space="preserve">
      "7-1. Қазақстан Республикасының Қырғыз Республикасымен, Ресей Федерациясымен, Түрікменстанмен және Өзбекстан Республикасымен шекараласатын облыстарының әкімдеріне жергілікті бюджеттерді әзірлеу кезінде Қазақстан Республикасының мемлекеттік шекарасын делимитациялауға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қаражат көздеу ұсынылсын";</w:t>
      </w:r>
    </w:p>
    <w:p>
      <w:pPr>
        <w:spacing w:after="0"/>
        <w:ind w:left="0"/>
        <w:jc w:val="both"/>
      </w:pPr>
      <w:r>
        <w:rPr>
          <w:rFonts w:ascii="Times New Roman"/>
          <w:b w:val="false"/>
          <w:i w:val="false"/>
          <w:color w:val="000000"/>
          <w:sz w:val="28"/>
        </w:rPr>
        <w:t xml:space="preserve">     5) көрсетілген қаулының қосымшасы осы қаулының қосымшасына сәйкес </w:t>
      </w:r>
    </w:p>
    <w:p>
      <w:pPr>
        <w:spacing w:after="0"/>
        <w:ind w:left="0"/>
        <w:jc w:val="both"/>
      </w:pPr>
      <w:r>
        <w:rPr>
          <w:rFonts w:ascii="Times New Roman"/>
          <w:b w:val="false"/>
          <w:i w:val="false"/>
          <w:color w:val="000000"/>
          <w:sz w:val="28"/>
        </w:rPr>
        <w:t>жаңа редакцияда жазылсын.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2000 жылғы 24 ақпандағы </w:t>
      </w:r>
    </w:p>
    <w:p>
      <w:pPr>
        <w:spacing w:after="0"/>
        <w:ind w:left="0"/>
        <w:jc w:val="both"/>
      </w:pPr>
      <w:r>
        <w:rPr>
          <w:rFonts w:ascii="Times New Roman"/>
          <w:b w:val="false"/>
          <w:i w:val="false"/>
          <w:color w:val="000000"/>
          <w:sz w:val="28"/>
        </w:rPr>
        <w:t>                                             N 289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xml:space="preserve">                                             1999 жылғы 1 қыркүйектегі </w:t>
      </w:r>
    </w:p>
    <w:p>
      <w:pPr>
        <w:spacing w:after="0"/>
        <w:ind w:left="0"/>
        <w:jc w:val="both"/>
      </w:pPr>
      <w:r>
        <w:rPr>
          <w:rFonts w:ascii="Times New Roman"/>
          <w:b w:val="false"/>
          <w:i w:val="false"/>
          <w:color w:val="000000"/>
          <w:sz w:val="28"/>
        </w:rPr>
        <w:t>                                             N 1283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Қырғыз Республикасымен, Ресей </w:t>
      </w:r>
    </w:p>
    <w:p>
      <w:pPr>
        <w:spacing w:after="0"/>
        <w:ind w:left="0"/>
        <w:jc w:val="both"/>
      </w:pPr>
      <w:r>
        <w:rPr>
          <w:rFonts w:ascii="Times New Roman"/>
          <w:b w:val="false"/>
          <w:i w:val="false"/>
          <w:color w:val="000000"/>
          <w:sz w:val="28"/>
        </w:rPr>
        <w:t xml:space="preserve">        Федерациясымен, Түрікменстанмен және Өзбекстан Республикасымен </w:t>
      </w:r>
    </w:p>
    <w:p>
      <w:pPr>
        <w:spacing w:after="0"/>
        <w:ind w:left="0"/>
        <w:jc w:val="both"/>
      </w:pPr>
      <w:r>
        <w:rPr>
          <w:rFonts w:ascii="Times New Roman"/>
          <w:b w:val="false"/>
          <w:i w:val="false"/>
          <w:color w:val="000000"/>
          <w:sz w:val="28"/>
        </w:rPr>
        <w:t xml:space="preserve">          мемлекеттік шекарасын делимитациялау жөніндегі Қазақстан       </w:t>
      </w:r>
    </w:p>
    <w:p>
      <w:pPr>
        <w:spacing w:after="0"/>
        <w:ind w:left="0"/>
        <w:jc w:val="both"/>
      </w:pPr>
      <w:r>
        <w:rPr>
          <w:rFonts w:ascii="Times New Roman"/>
          <w:b w:val="false"/>
          <w:i w:val="false"/>
          <w:color w:val="000000"/>
          <w:sz w:val="28"/>
        </w:rPr>
        <w:t>                   Республикасы Үкіметтік комиссиясының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Тоқаев Қасымжомарт        Қазақстан Республикасының Премьер-Министрі, </w:t>
      </w:r>
    </w:p>
    <w:p>
      <w:pPr>
        <w:spacing w:after="0"/>
        <w:ind w:left="0"/>
        <w:jc w:val="both"/>
      </w:pPr>
      <w:r>
        <w:rPr>
          <w:rFonts w:ascii="Times New Roman"/>
          <w:b w:val="false"/>
          <w:i w:val="false"/>
          <w:color w:val="000000"/>
          <w:sz w:val="28"/>
        </w:rPr>
        <w:t xml:space="preserve">     Кемелұлы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Ыдырысов Ерлан            Қазақстан Республикасының Сыртқы істер</w:t>
      </w:r>
    </w:p>
    <w:p>
      <w:pPr>
        <w:spacing w:after="0"/>
        <w:ind w:left="0"/>
        <w:jc w:val="both"/>
      </w:pPr>
      <w:r>
        <w:rPr>
          <w:rFonts w:ascii="Times New Roman"/>
          <w:b w:val="false"/>
          <w:i w:val="false"/>
          <w:color w:val="000000"/>
          <w:sz w:val="28"/>
        </w:rPr>
        <w:t>     Әбілфайызұлы              министрі, төрағаның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Ахметов Әділ              Қазақстан Республикасының Сыртқы істер      </w:t>
      </w:r>
    </w:p>
    <w:p>
      <w:pPr>
        <w:spacing w:after="0"/>
        <w:ind w:left="0"/>
        <w:jc w:val="both"/>
      </w:pPr>
      <w:r>
        <w:rPr>
          <w:rFonts w:ascii="Times New Roman"/>
          <w:b w:val="false"/>
          <w:i w:val="false"/>
          <w:color w:val="000000"/>
          <w:sz w:val="28"/>
        </w:rPr>
        <w:t>     Құрманжанұлы              бірінші вице-министрі, төрағаның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Оспанов Бақыт             Қазақстан Республикасының Жер ресурстарын</w:t>
      </w:r>
    </w:p>
    <w:p>
      <w:pPr>
        <w:spacing w:after="0"/>
        <w:ind w:left="0"/>
        <w:jc w:val="both"/>
      </w:pPr>
      <w:r>
        <w:rPr>
          <w:rFonts w:ascii="Times New Roman"/>
          <w:b w:val="false"/>
          <w:i w:val="false"/>
          <w:color w:val="000000"/>
          <w:sz w:val="28"/>
        </w:rPr>
        <w:t>     Сағындықұлы               басқару жөніндегі агенттігінің төрағасы,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xml:space="preserve">     Берқалиев Құсайын         Қазақстан Республикасы Ұлттық қауіпсіздік   </w:t>
      </w:r>
    </w:p>
    <w:p>
      <w:pPr>
        <w:spacing w:after="0"/>
        <w:ind w:left="0"/>
        <w:jc w:val="both"/>
      </w:pPr>
      <w:r>
        <w:rPr>
          <w:rFonts w:ascii="Times New Roman"/>
          <w:b w:val="false"/>
          <w:i w:val="false"/>
          <w:color w:val="000000"/>
          <w:sz w:val="28"/>
        </w:rPr>
        <w:t xml:space="preserve">     Иманғалиұлы               комитетінің Шекаралық қызметі директорының  </w:t>
      </w:r>
    </w:p>
    <w:p>
      <w:pPr>
        <w:spacing w:after="0"/>
        <w:ind w:left="0"/>
        <w:jc w:val="both"/>
      </w:pPr>
      <w:r>
        <w:rPr>
          <w:rFonts w:ascii="Times New Roman"/>
          <w:b w:val="false"/>
          <w:i w:val="false"/>
          <w:color w:val="000000"/>
          <w:sz w:val="28"/>
        </w:rPr>
        <w:t xml:space="preserve">                               бірінші орынбасары, төрағаның орынбасары    </w:t>
      </w:r>
    </w:p>
    <w:p>
      <w:pPr>
        <w:spacing w:after="0"/>
        <w:ind w:left="0"/>
        <w:jc w:val="both"/>
      </w:pPr>
      <w:r>
        <w:rPr>
          <w:rFonts w:ascii="Times New Roman"/>
          <w:b w:val="false"/>
          <w:i w:val="false"/>
          <w:color w:val="000000"/>
          <w:sz w:val="28"/>
        </w:rPr>
        <w:t xml:space="preserve">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Досанов Бақыт             Қазақстан Республикасы Сыртқы істер         </w:t>
      </w:r>
    </w:p>
    <w:p>
      <w:pPr>
        <w:spacing w:after="0"/>
        <w:ind w:left="0"/>
        <w:jc w:val="both"/>
      </w:pPr>
      <w:r>
        <w:rPr>
          <w:rFonts w:ascii="Times New Roman"/>
          <w:b w:val="false"/>
          <w:i w:val="false"/>
          <w:color w:val="000000"/>
          <w:sz w:val="28"/>
        </w:rPr>
        <w:t xml:space="preserve">     Мұхамеджанұлы             министрлігінің Әкімшілік департаменті       </w:t>
      </w:r>
    </w:p>
    <w:p>
      <w:pPr>
        <w:spacing w:after="0"/>
        <w:ind w:left="0"/>
        <w:jc w:val="both"/>
      </w:pPr>
      <w:r>
        <w:rPr>
          <w:rFonts w:ascii="Times New Roman"/>
          <w:b w:val="false"/>
          <w:i w:val="false"/>
          <w:color w:val="000000"/>
          <w:sz w:val="28"/>
        </w:rPr>
        <w:t xml:space="preserve">                               Шарт-құқық басқармасының мемлекеттік шекара </w:t>
      </w:r>
    </w:p>
    <w:p>
      <w:pPr>
        <w:spacing w:after="0"/>
        <w:ind w:left="0"/>
        <w:jc w:val="both"/>
      </w:pPr>
      <w:r>
        <w:rPr>
          <w:rFonts w:ascii="Times New Roman"/>
          <w:b w:val="false"/>
          <w:i w:val="false"/>
          <w:color w:val="000000"/>
          <w:sz w:val="28"/>
        </w:rPr>
        <w:t>                               бөлімінің кеңесшісі, жауапты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Отто Иван                 Қазақстан Республикасының Ішкі істер</w:t>
      </w:r>
    </w:p>
    <w:p>
      <w:pPr>
        <w:spacing w:after="0"/>
        <w:ind w:left="0"/>
        <w:jc w:val="both"/>
      </w:pPr>
      <w:r>
        <w:rPr>
          <w:rFonts w:ascii="Times New Roman"/>
          <w:b w:val="false"/>
          <w:i w:val="false"/>
          <w:color w:val="000000"/>
          <w:sz w:val="28"/>
        </w:rPr>
        <w:t>     Иванович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Жұмабаев Бейбіт           Қазақстан Республикасы Мемлекеттік кіріс    </w:t>
      </w:r>
    </w:p>
    <w:p>
      <w:pPr>
        <w:spacing w:after="0"/>
        <w:ind w:left="0"/>
        <w:jc w:val="both"/>
      </w:pPr>
      <w:r>
        <w:rPr>
          <w:rFonts w:ascii="Times New Roman"/>
          <w:b w:val="false"/>
          <w:i w:val="false"/>
          <w:color w:val="000000"/>
          <w:sz w:val="28"/>
        </w:rPr>
        <w:t xml:space="preserve">     Тейнелұлы                 министрлігінің Кеден комитеті төрағасының   </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Аманжолова Зүлфия         Қазақстан Республикасы Сыртқы істер         </w:t>
      </w:r>
    </w:p>
    <w:p>
      <w:pPr>
        <w:spacing w:after="0"/>
        <w:ind w:left="0"/>
        <w:jc w:val="both"/>
      </w:pPr>
      <w:r>
        <w:rPr>
          <w:rFonts w:ascii="Times New Roman"/>
          <w:b w:val="false"/>
          <w:i w:val="false"/>
          <w:color w:val="000000"/>
          <w:sz w:val="28"/>
        </w:rPr>
        <w:t>     Алтайқызы                 министрлігінің Әкімшілік департаменті</w:t>
      </w:r>
    </w:p>
    <w:p>
      <w:pPr>
        <w:spacing w:after="0"/>
        <w:ind w:left="0"/>
        <w:jc w:val="both"/>
      </w:pPr>
      <w:r>
        <w:rPr>
          <w:rFonts w:ascii="Times New Roman"/>
          <w:b w:val="false"/>
          <w:i w:val="false"/>
          <w:color w:val="000000"/>
          <w:sz w:val="28"/>
        </w:rPr>
        <w:t>                               директорының орынбасары - Шарт-құқық</w:t>
      </w:r>
    </w:p>
    <w:p>
      <w:pPr>
        <w:spacing w:after="0"/>
        <w:ind w:left="0"/>
        <w:jc w:val="both"/>
      </w:pP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 xml:space="preserve">     Нұрбаев Орман             Қазақстан Республикасы Сыртқы істер </w:t>
      </w:r>
    </w:p>
    <w:p>
      <w:pPr>
        <w:spacing w:after="0"/>
        <w:ind w:left="0"/>
        <w:jc w:val="both"/>
      </w:pPr>
      <w:r>
        <w:rPr>
          <w:rFonts w:ascii="Times New Roman"/>
          <w:b w:val="false"/>
          <w:i w:val="false"/>
          <w:color w:val="000000"/>
          <w:sz w:val="28"/>
        </w:rPr>
        <w:t>     Кәрімұлы                  министрлігінің ТМД департаментінің</w:t>
      </w:r>
    </w:p>
    <w:p>
      <w:pPr>
        <w:spacing w:after="0"/>
        <w:ind w:left="0"/>
        <w:jc w:val="both"/>
      </w:pPr>
      <w:r>
        <w:rPr>
          <w:rFonts w:ascii="Times New Roman"/>
          <w:b w:val="false"/>
          <w:i w:val="false"/>
          <w:color w:val="000000"/>
          <w:sz w:val="28"/>
        </w:rPr>
        <w:t xml:space="preserve">                               ТМД-дағы көп жақты ынтымақтастық            </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Тұрарбеков Биғали         Қазақстан Республикасы Сыртқы істер </w:t>
      </w:r>
    </w:p>
    <w:p>
      <w:pPr>
        <w:spacing w:after="0"/>
        <w:ind w:left="0"/>
        <w:jc w:val="both"/>
      </w:pPr>
      <w:r>
        <w:rPr>
          <w:rFonts w:ascii="Times New Roman"/>
          <w:b w:val="false"/>
          <w:i w:val="false"/>
          <w:color w:val="000000"/>
          <w:sz w:val="28"/>
        </w:rPr>
        <w:t xml:space="preserve">     Шәріпқалиұлы              министрінің кеңесшісі, сарапшылар тобының   </w:t>
      </w:r>
    </w:p>
    <w:p>
      <w:pPr>
        <w:spacing w:after="0"/>
        <w:ind w:left="0"/>
        <w:jc w:val="both"/>
      </w:pPr>
      <w:r>
        <w:rPr>
          <w:rFonts w:ascii="Times New Roman"/>
          <w:b w:val="false"/>
          <w:i w:val="false"/>
          <w:color w:val="000000"/>
          <w:sz w:val="28"/>
        </w:rPr>
        <w:t>                               жетекшісі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Қобландин Қалыбек         Қазақстан Республикасы Сыртқы істер </w:t>
      </w:r>
    </w:p>
    <w:p>
      <w:pPr>
        <w:spacing w:after="0"/>
        <w:ind w:left="0"/>
        <w:jc w:val="both"/>
      </w:pPr>
      <w:r>
        <w:rPr>
          <w:rFonts w:ascii="Times New Roman"/>
          <w:b w:val="false"/>
          <w:i w:val="false"/>
          <w:color w:val="000000"/>
          <w:sz w:val="28"/>
        </w:rPr>
        <w:t>     Ибрагимұлы                министрлігінің ТМД департаментінің</w:t>
      </w:r>
    </w:p>
    <w:p>
      <w:pPr>
        <w:spacing w:after="0"/>
        <w:ind w:left="0"/>
        <w:jc w:val="both"/>
      </w:pPr>
      <w:r>
        <w:rPr>
          <w:rFonts w:ascii="Times New Roman"/>
          <w:b w:val="false"/>
          <w:i w:val="false"/>
          <w:color w:val="000000"/>
          <w:sz w:val="28"/>
        </w:rPr>
        <w:t xml:space="preserve">                               ТМД-дағы екі жақты ынтымақтастық            </w:t>
      </w:r>
    </w:p>
    <w:p>
      <w:pPr>
        <w:spacing w:after="0"/>
        <w:ind w:left="0"/>
        <w:jc w:val="both"/>
      </w:pPr>
      <w:r>
        <w:rPr>
          <w:rFonts w:ascii="Times New Roman"/>
          <w:b w:val="false"/>
          <w:i w:val="false"/>
          <w:color w:val="000000"/>
          <w:sz w:val="28"/>
        </w:rPr>
        <w:t xml:space="preserve">                               басқармасының Орталық Азия мен Закавказье   </w:t>
      </w:r>
    </w:p>
    <w:p>
      <w:pPr>
        <w:spacing w:after="0"/>
        <w:ind w:left="0"/>
        <w:jc w:val="both"/>
      </w:pPr>
      <w:r>
        <w:rPr>
          <w:rFonts w:ascii="Times New Roman"/>
          <w:b w:val="false"/>
          <w:i w:val="false"/>
          <w:color w:val="000000"/>
          <w:sz w:val="28"/>
        </w:rPr>
        <w:t>                               бөлімінің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Балғабаев Рысдәулет       Қазақстан Республикасы Ұлттық қауіпсіздік </w:t>
      </w:r>
    </w:p>
    <w:p>
      <w:pPr>
        <w:spacing w:after="0"/>
        <w:ind w:left="0"/>
        <w:jc w:val="both"/>
      </w:pPr>
      <w:r>
        <w:rPr>
          <w:rFonts w:ascii="Times New Roman"/>
          <w:b w:val="false"/>
          <w:i w:val="false"/>
          <w:color w:val="000000"/>
          <w:sz w:val="28"/>
        </w:rPr>
        <w:t>     Жайлаубекұлы              комитеті Шекаралық қызметінің офицері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Ғабдуллин Мәрлен          Қазақстан Республикасы Ұлттық қауіпсіздік </w:t>
      </w:r>
    </w:p>
    <w:p>
      <w:pPr>
        <w:spacing w:after="0"/>
        <w:ind w:left="0"/>
        <w:jc w:val="both"/>
      </w:pPr>
      <w:r>
        <w:rPr>
          <w:rFonts w:ascii="Times New Roman"/>
          <w:b w:val="false"/>
          <w:i w:val="false"/>
          <w:color w:val="000000"/>
          <w:sz w:val="28"/>
        </w:rPr>
        <w:t>     Жәнібекұлы                комитеті Шекаралық қызметінің офицері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Жабағиев Асқар            Қазақстан Республикасы Ұлттық қауіпсіздік </w:t>
      </w:r>
    </w:p>
    <w:p>
      <w:pPr>
        <w:spacing w:after="0"/>
        <w:ind w:left="0"/>
        <w:jc w:val="both"/>
      </w:pPr>
      <w:r>
        <w:rPr>
          <w:rFonts w:ascii="Times New Roman"/>
          <w:b w:val="false"/>
          <w:i w:val="false"/>
          <w:color w:val="000000"/>
          <w:sz w:val="28"/>
        </w:rPr>
        <w:t>     Әлиасқарұлы               комитеті Шекаралық қызметінің офицері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Құсайынов Рысқали         Қазақстан Республикасы Ұлттық қауіпсіздік </w:t>
      </w:r>
    </w:p>
    <w:p>
      <w:pPr>
        <w:spacing w:after="0"/>
        <w:ind w:left="0"/>
        <w:jc w:val="both"/>
      </w:pPr>
      <w:r>
        <w:rPr>
          <w:rFonts w:ascii="Times New Roman"/>
          <w:b w:val="false"/>
          <w:i w:val="false"/>
          <w:color w:val="000000"/>
          <w:sz w:val="28"/>
        </w:rPr>
        <w:t>     Мүптиқазыұлы              комитеті Шекаралық қызметінің офицері</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Проничев Сергей           Қазақстан Республикасы Ұлттық қауіпсіздік </w:t>
      </w:r>
    </w:p>
    <w:p>
      <w:pPr>
        <w:spacing w:after="0"/>
        <w:ind w:left="0"/>
        <w:jc w:val="both"/>
      </w:pPr>
      <w:r>
        <w:rPr>
          <w:rFonts w:ascii="Times New Roman"/>
          <w:b w:val="false"/>
          <w:i w:val="false"/>
          <w:color w:val="000000"/>
          <w:sz w:val="28"/>
        </w:rPr>
        <w:t>     Егорович                  комитеті Шекаралық қызметінің басқарма</w:t>
      </w:r>
    </w:p>
    <w:p>
      <w:pPr>
        <w:spacing w:after="0"/>
        <w:ind w:left="0"/>
        <w:jc w:val="both"/>
      </w:pPr>
      <w:r>
        <w:rPr>
          <w:rFonts w:ascii="Times New Roman"/>
          <w:b w:val="false"/>
          <w:i w:val="false"/>
          <w:color w:val="000000"/>
          <w:sz w:val="28"/>
        </w:rPr>
        <w:t>                               бастығы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Қосжанова Жанаргүл        Қазақстан Республикасы Әділет министрлігінің</w:t>
      </w:r>
    </w:p>
    <w:p>
      <w:pPr>
        <w:spacing w:after="0"/>
        <w:ind w:left="0"/>
        <w:jc w:val="both"/>
      </w:pPr>
      <w:r>
        <w:rPr>
          <w:rFonts w:ascii="Times New Roman"/>
          <w:b w:val="false"/>
          <w:i w:val="false"/>
          <w:color w:val="000000"/>
          <w:sz w:val="28"/>
        </w:rPr>
        <w:t>     Тоғызбайқызы              Заңдар және халықаралық құқық департаменті</w:t>
      </w:r>
    </w:p>
    <w:p>
      <w:pPr>
        <w:spacing w:after="0"/>
        <w:ind w:left="0"/>
        <w:jc w:val="both"/>
      </w:pPr>
      <w:r>
        <w:rPr>
          <w:rFonts w:ascii="Times New Roman"/>
          <w:b w:val="false"/>
          <w:i w:val="false"/>
          <w:color w:val="000000"/>
          <w:sz w:val="28"/>
        </w:rPr>
        <w:t>                               басқарма бастығының орынбасары</w:t>
      </w:r>
    </w:p>
    <w:p>
      <w:pPr>
        <w:spacing w:after="0"/>
        <w:ind w:left="0"/>
        <w:jc w:val="both"/>
      </w:pPr>
      <w:r>
        <w:rPr>
          <w:rFonts w:ascii="Times New Roman"/>
          <w:b w:val="false"/>
          <w:i w:val="false"/>
          <w:color w:val="000000"/>
          <w:sz w:val="28"/>
        </w:rPr>
        <w:t>     Жампейісов Аманкелді      Қазақстан Республикасының Жер ресурстарын</w:t>
      </w:r>
    </w:p>
    <w:p>
      <w:pPr>
        <w:spacing w:after="0"/>
        <w:ind w:left="0"/>
        <w:jc w:val="both"/>
      </w:pPr>
      <w:r>
        <w:rPr>
          <w:rFonts w:ascii="Times New Roman"/>
          <w:b w:val="false"/>
          <w:i w:val="false"/>
          <w:color w:val="000000"/>
          <w:sz w:val="28"/>
        </w:rPr>
        <w:t>     Сүйінбайұлы               басқару жөніндегі агенттігі төрағасының</w:t>
      </w:r>
    </w:p>
    <w:p>
      <w:pPr>
        <w:spacing w:after="0"/>
        <w:ind w:left="0"/>
        <w:jc w:val="both"/>
      </w:pPr>
      <w:r>
        <w:rPr>
          <w:rFonts w:ascii="Times New Roman"/>
          <w:b w:val="false"/>
          <w:i w:val="false"/>
          <w:color w:val="000000"/>
          <w:sz w:val="28"/>
        </w:rPr>
        <w:t>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Әлібеков Шәміл            Қазақстан Республикасының Жер ресурстарын</w:t>
      </w:r>
    </w:p>
    <w:p>
      <w:pPr>
        <w:spacing w:after="0"/>
        <w:ind w:left="0"/>
        <w:jc w:val="both"/>
      </w:pPr>
      <w:r>
        <w:rPr>
          <w:rFonts w:ascii="Times New Roman"/>
          <w:b w:val="false"/>
          <w:i w:val="false"/>
          <w:color w:val="000000"/>
          <w:sz w:val="28"/>
        </w:rPr>
        <w:t xml:space="preserve">     Иманұлы                   басқару жөніндегі агенттігі Алматы </w:t>
      </w:r>
    </w:p>
    <w:p>
      <w:pPr>
        <w:spacing w:after="0"/>
        <w:ind w:left="0"/>
        <w:jc w:val="both"/>
      </w:pPr>
      <w:r>
        <w:rPr>
          <w:rFonts w:ascii="Times New Roman"/>
          <w:b w:val="false"/>
          <w:i w:val="false"/>
          <w:color w:val="000000"/>
          <w:sz w:val="28"/>
        </w:rPr>
        <w:t>                               республикалық мемлекеттік қазыналық</w:t>
      </w:r>
    </w:p>
    <w:p>
      <w:pPr>
        <w:spacing w:after="0"/>
        <w:ind w:left="0"/>
        <w:jc w:val="both"/>
      </w:pPr>
      <w:r>
        <w:rPr>
          <w:rFonts w:ascii="Times New Roman"/>
          <w:b w:val="false"/>
          <w:i w:val="false"/>
          <w:color w:val="000000"/>
          <w:sz w:val="28"/>
        </w:rPr>
        <w:t xml:space="preserve">                               "Инжгеодезия" инженерлік-геодезиялық        </w:t>
      </w:r>
    </w:p>
    <w:p>
      <w:pPr>
        <w:spacing w:after="0"/>
        <w:ind w:left="0"/>
        <w:jc w:val="both"/>
      </w:pPr>
      <w:r>
        <w:rPr>
          <w:rFonts w:ascii="Times New Roman"/>
          <w:b w:val="false"/>
          <w:i w:val="false"/>
          <w:color w:val="000000"/>
          <w:sz w:val="28"/>
        </w:rPr>
        <w:t>                               зерттеулер кәсіпорны директорының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Тименко Петр              Қазақстан Республикасының Жер ресурстарын</w:t>
      </w:r>
    </w:p>
    <w:p>
      <w:pPr>
        <w:spacing w:after="0"/>
        <w:ind w:left="0"/>
        <w:jc w:val="both"/>
      </w:pPr>
      <w:r>
        <w:rPr>
          <w:rFonts w:ascii="Times New Roman"/>
          <w:b w:val="false"/>
          <w:i w:val="false"/>
          <w:color w:val="000000"/>
          <w:sz w:val="28"/>
        </w:rPr>
        <w:t xml:space="preserve">     Григорьевич               басқару жөніндегі агенттігі Алматы </w:t>
      </w:r>
    </w:p>
    <w:p>
      <w:pPr>
        <w:spacing w:after="0"/>
        <w:ind w:left="0"/>
        <w:jc w:val="both"/>
      </w:pPr>
      <w:r>
        <w:rPr>
          <w:rFonts w:ascii="Times New Roman"/>
          <w:b w:val="false"/>
          <w:i w:val="false"/>
          <w:color w:val="000000"/>
          <w:sz w:val="28"/>
        </w:rPr>
        <w:t>                               республикалық мемлекеттік қазыналық</w:t>
      </w:r>
    </w:p>
    <w:p>
      <w:pPr>
        <w:spacing w:after="0"/>
        <w:ind w:left="0"/>
        <w:jc w:val="both"/>
      </w:pPr>
      <w:r>
        <w:rPr>
          <w:rFonts w:ascii="Times New Roman"/>
          <w:b w:val="false"/>
          <w:i w:val="false"/>
          <w:color w:val="000000"/>
          <w:sz w:val="28"/>
        </w:rPr>
        <w:t xml:space="preserve">                               "Инжгеодезия" инженерлік-геодезиялық        </w:t>
      </w:r>
    </w:p>
    <w:p>
      <w:pPr>
        <w:spacing w:after="0"/>
        <w:ind w:left="0"/>
        <w:jc w:val="both"/>
      </w:pPr>
      <w:r>
        <w:rPr>
          <w:rFonts w:ascii="Times New Roman"/>
          <w:b w:val="false"/>
          <w:i w:val="false"/>
          <w:color w:val="000000"/>
          <w:sz w:val="28"/>
        </w:rPr>
        <w:t>                               зерттеулер кәсіпорнының бас инженері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Кириллов Сергей           Қазақстан Республикасының Жер ресурстарын</w:t>
      </w:r>
    </w:p>
    <w:p>
      <w:pPr>
        <w:spacing w:after="0"/>
        <w:ind w:left="0"/>
        <w:jc w:val="both"/>
      </w:pPr>
      <w:r>
        <w:rPr>
          <w:rFonts w:ascii="Times New Roman"/>
          <w:b w:val="false"/>
          <w:i w:val="false"/>
          <w:color w:val="000000"/>
          <w:sz w:val="28"/>
        </w:rPr>
        <w:t xml:space="preserve">     Владимирович              басқару жөніндегі агенттігі Алматы </w:t>
      </w:r>
    </w:p>
    <w:p>
      <w:pPr>
        <w:spacing w:after="0"/>
        <w:ind w:left="0"/>
        <w:jc w:val="both"/>
      </w:pPr>
      <w:r>
        <w:rPr>
          <w:rFonts w:ascii="Times New Roman"/>
          <w:b w:val="false"/>
          <w:i w:val="false"/>
          <w:color w:val="000000"/>
          <w:sz w:val="28"/>
        </w:rPr>
        <w:t>                               республикалық мемлекеттік қазыналық</w:t>
      </w:r>
    </w:p>
    <w:p>
      <w:pPr>
        <w:spacing w:after="0"/>
        <w:ind w:left="0"/>
        <w:jc w:val="both"/>
      </w:pPr>
      <w:r>
        <w:rPr>
          <w:rFonts w:ascii="Times New Roman"/>
          <w:b w:val="false"/>
          <w:i w:val="false"/>
          <w:color w:val="000000"/>
          <w:sz w:val="28"/>
        </w:rPr>
        <w:t xml:space="preserve">                               "Инжгеодезия" инженерлік-геодезиялық        </w:t>
      </w:r>
    </w:p>
    <w:p>
      <w:pPr>
        <w:spacing w:after="0"/>
        <w:ind w:left="0"/>
        <w:jc w:val="both"/>
      </w:pPr>
      <w:r>
        <w:rPr>
          <w:rFonts w:ascii="Times New Roman"/>
          <w:b w:val="false"/>
          <w:i w:val="false"/>
          <w:color w:val="000000"/>
          <w:sz w:val="28"/>
        </w:rPr>
        <w:t xml:space="preserve">                               зерттеулер кәсіпорнының демаркация          </w:t>
      </w:r>
    </w:p>
    <w:p>
      <w:pPr>
        <w:spacing w:after="0"/>
        <w:ind w:left="0"/>
        <w:jc w:val="both"/>
      </w:pPr>
      <w:r>
        <w:rPr>
          <w:rFonts w:ascii="Times New Roman"/>
          <w:b w:val="false"/>
          <w:i w:val="false"/>
          <w:color w:val="000000"/>
          <w:sz w:val="28"/>
        </w:rPr>
        <w:t>                               қызметінің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Пащенко Андрей            Қазақстан Республикасының Жер ресурстарын</w:t>
      </w:r>
    </w:p>
    <w:p>
      <w:pPr>
        <w:spacing w:after="0"/>
        <w:ind w:left="0"/>
        <w:jc w:val="both"/>
      </w:pPr>
      <w:r>
        <w:rPr>
          <w:rFonts w:ascii="Times New Roman"/>
          <w:b w:val="false"/>
          <w:i w:val="false"/>
          <w:color w:val="000000"/>
          <w:sz w:val="28"/>
        </w:rPr>
        <w:t xml:space="preserve">     Викторович                басқару жөніндегі агенттігі Алматы </w:t>
      </w:r>
    </w:p>
    <w:p>
      <w:pPr>
        <w:spacing w:after="0"/>
        <w:ind w:left="0"/>
        <w:jc w:val="both"/>
      </w:pPr>
      <w:r>
        <w:rPr>
          <w:rFonts w:ascii="Times New Roman"/>
          <w:b w:val="false"/>
          <w:i w:val="false"/>
          <w:color w:val="000000"/>
          <w:sz w:val="28"/>
        </w:rPr>
        <w:t>                               республикалық мемлекеттік қазыналық</w:t>
      </w:r>
    </w:p>
    <w:p>
      <w:pPr>
        <w:spacing w:after="0"/>
        <w:ind w:left="0"/>
        <w:jc w:val="both"/>
      </w:pPr>
      <w:r>
        <w:rPr>
          <w:rFonts w:ascii="Times New Roman"/>
          <w:b w:val="false"/>
          <w:i w:val="false"/>
          <w:color w:val="000000"/>
          <w:sz w:val="28"/>
        </w:rPr>
        <w:t xml:space="preserve">                               "Инжгеодезия" инженерлік-геодезиялық        </w:t>
      </w:r>
    </w:p>
    <w:p>
      <w:pPr>
        <w:spacing w:after="0"/>
        <w:ind w:left="0"/>
        <w:jc w:val="both"/>
      </w:pPr>
      <w:r>
        <w:rPr>
          <w:rFonts w:ascii="Times New Roman"/>
          <w:b w:val="false"/>
          <w:i w:val="false"/>
          <w:color w:val="000000"/>
          <w:sz w:val="28"/>
        </w:rPr>
        <w:t xml:space="preserve">                               зерттеулер кәсіпорнының жоғары санаттағы    </w:t>
      </w:r>
    </w:p>
    <w:p>
      <w:pPr>
        <w:spacing w:after="0"/>
        <w:ind w:left="0"/>
        <w:jc w:val="both"/>
      </w:pPr>
      <w:r>
        <w:rPr>
          <w:rFonts w:ascii="Times New Roman"/>
          <w:b w:val="false"/>
          <w:i w:val="false"/>
          <w:color w:val="000000"/>
          <w:sz w:val="28"/>
        </w:rPr>
        <w:t xml:space="preserve">                               картографы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Сағындықова Марал         Қазақстан Республикасының Жер ресурстарын</w:t>
      </w:r>
    </w:p>
    <w:p>
      <w:pPr>
        <w:spacing w:after="0"/>
        <w:ind w:left="0"/>
        <w:jc w:val="both"/>
      </w:pPr>
      <w:r>
        <w:rPr>
          <w:rFonts w:ascii="Times New Roman"/>
          <w:b w:val="false"/>
          <w:i w:val="false"/>
          <w:color w:val="000000"/>
          <w:sz w:val="28"/>
        </w:rPr>
        <w:t xml:space="preserve">     Жәнәбілқызы               басқару жөніндегі агенттігі геодезия,       </w:t>
      </w:r>
    </w:p>
    <w:p>
      <w:pPr>
        <w:spacing w:after="0"/>
        <w:ind w:left="0"/>
        <w:jc w:val="both"/>
      </w:pPr>
      <w:r>
        <w:rPr>
          <w:rFonts w:ascii="Times New Roman"/>
          <w:b w:val="false"/>
          <w:i w:val="false"/>
          <w:color w:val="000000"/>
          <w:sz w:val="28"/>
        </w:rPr>
        <w:t>                               картография және геоақпараттық технологиялар</w:t>
      </w:r>
    </w:p>
    <w:p>
      <w:pPr>
        <w:spacing w:after="0"/>
        <w:ind w:left="0"/>
        <w:jc w:val="both"/>
      </w:pPr>
      <w:r>
        <w:rPr>
          <w:rFonts w:ascii="Times New Roman"/>
          <w:b w:val="false"/>
          <w:i w:val="false"/>
          <w:color w:val="000000"/>
          <w:sz w:val="28"/>
        </w:rPr>
        <w:t>                               бөлімінің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Савченко Александр        Жамбыл облысы әкімінің бірінші орынбасары</w:t>
      </w:r>
    </w:p>
    <w:p>
      <w:pPr>
        <w:spacing w:after="0"/>
        <w:ind w:left="0"/>
        <w:jc w:val="both"/>
      </w:pPr>
      <w:r>
        <w:rPr>
          <w:rFonts w:ascii="Times New Roman"/>
          <w:b w:val="false"/>
          <w:i w:val="false"/>
          <w:color w:val="000000"/>
          <w:sz w:val="28"/>
        </w:rPr>
        <w:t>     Гиоргиевич</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Әшімов Нұрғали            Қостанай облысы әкімінің орынбасары </w:t>
      </w:r>
    </w:p>
    <w:p>
      <w:pPr>
        <w:spacing w:after="0"/>
        <w:ind w:left="0"/>
        <w:jc w:val="both"/>
      </w:pPr>
      <w:r>
        <w:rPr>
          <w:rFonts w:ascii="Times New Roman"/>
          <w:b w:val="false"/>
          <w:i w:val="false"/>
          <w:color w:val="000000"/>
          <w:sz w:val="28"/>
        </w:rPr>
        <w:t>     Сәдуақасұлы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Қожағапанов Тохтархан     Алматы облысы әкімінің орынбасары</w:t>
      </w:r>
    </w:p>
    <w:p>
      <w:pPr>
        <w:spacing w:after="0"/>
        <w:ind w:left="0"/>
        <w:jc w:val="both"/>
      </w:pPr>
      <w:r>
        <w:rPr>
          <w:rFonts w:ascii="Times New Roman"/>
          <w:b w:val="false"/>
          <w:i w:val="false"/>
          <w:color w:val="000000"/>
          <w:sz w:val="28"/>
        </w:rPr>
        <w:t>     Жұманұлы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Мақашев Нүрпейіс          Атырау облысы әкімінің орынбасары</w:t>
      </w:r>
    </w:p>
    <w:p>
      <w:pPr>
        <w:spacing w:after="0"/>
        <w:ind w:left="0"/>
        <w:jc w:val="both"/>
      </w:pPr>
      <w:r>
        <w:rPr>
          <w:rFonts w:ascii="Times New Roman"/>
          <w:b w:val="false"/>
          <w:i w:val="false"/>
          <w:color w:val="000000"/>
          <w:sz w:val="28"/>
        </w:rPr>
        <w:t>     Мақашұлы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Сейітжапаров Нұрлан       Оңтүстік Қазақстан облысы әкімінің          </w:t>
      </w:r>
    </w:p>
    <w:p>
      <w:pPr>
        <w:spacing w:after="0"/>
        <w:ind w:left="0"/>
        <w:jc w:val="both"/>
      </w:pPr>
      <w:r>
        <w:rPr>
          <w:rFonts w:ascii="Times New Roman"/>
          <w:b w:val="false"/>
          <w:i w:val="false"/>
          <w:color w:val="000000"/>
          <w:sz w:val="28"/>
        </w:rPr>
        <w:t xml:space="preserve">     Сейітқұлұлы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Төребаев Шахизад          Қызылорда облысы әкімінің орынбасары</w:t>
      </w:r>
    </w:p>
    <w:p>
      <w:pPr>
        <w:spacing w:after="0"/>
        <w:ind w:left="0"/>
        <w:jc w:val="both"/>
      </w:pPr>
      <w:r>
        <w:rPr>
          <w:rFonts w:ascii="Times New Roman"/>
          <w:b w:val="false"/>
          <w:i w:val="false"/>
          <w:color w:val="000000"/>
          <w:sz w:val="28"/>
        </w:rPr>
        <w:t>     Хамитұлы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Кошевой Александр         Павлодар облысы әкімінің орынбасары - </w:t>
      </w:r>
    </w:p>
    <w:p>
      <w:pPr>
        <w:spacing w:after="0"/>
        <w:ind w:left="0"/>
        <w:jc w:val="both"/>
      </w:pPr>
      <w:r>
        <w:rPr>
          <w:rFonts w:ascii="Times New Roman"/>
          <w:b w:val="false"/>
          <w:i w:val="false"/>
          <w:color w:val="000000"/>
          <w:sz w:val="28"/>
        </w:rPr>
        <w:t>     Иванович                  Қазақстан Республикасының Жер ресурстарын</w:t>
      </w:r>
    </w:p>
    <w:p>
      <w:pPr>
        <w:spacing w:after="0"/>
        <w:ind w:left="0"/>
        <w:jc w:val="both"/>
      </w:pPr>
      <w:r>
        <w:rPr>
          <w:rFonts w:ascii="Times New Roman"/>
          <w:b w:val="false"/>
          <w:i w:val="false"/>
          <w:color w:val="000000"/>
          <w:sz w:val="28"/>
        </w:rPr>
        <w:t xml:space="preserve">                               басқару жөніндегі агенттігі Павлодар        </w:t>
      </w:r>
    </w:p>
    <w:p>
      <w:pPr>
        <w:spacing w:after="0"/>
        <w:ind w:left="0"/>
        <w:jc w:val="both"/>
      </w:pPr>
      <w:r>
        <w:rPr>
          <w:rFonts w:ascii="Times New Roman"/>
          <w:b w:val="false"/>
          <w:i w:val="false"/>
          <w:color w:val="000000"/>
          <w:sz w:val="28"/>
        </w:rPr>
        <w:t xml:space="preserve">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Әкімқанов Халел           Солтүстік Қазақстан облысы әкімі            </w:t>
      </w:r>
    </w:p>
    <w:p>
      <w:pPr>
        <w:spacing w:after="0"/>
        <w:ind w:left="0"/>
        <w:jc w:val="both"/>
      </w:pPr>
      <w:r>
        <w:rPr>
          <w:rFonts w:ascii="Times New Roman"/>
          <w:b w:val="false"/>
          <w:i w:val="false"/>
          <w:color w:val="000000"/>
          <w:sz w:val="28"/>
        </w:rPr>
        <w:t xml:space="preserve">     Қайроллаұлы               аппаратының басшысы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Райымбеков Қаналбек       Қазақстан Республикасының Жер ресурстарын</w:t>
      </w:r>
    </w:p>
    <w:p>
      <w:pPr>
        <w:spacing w:after="0"/>
        <w:ind w:left="0"/>
        <w:jc w:val="both"/>
      </w:pPr>
      <w:r>
        <w:rPr>
          <w:rFonts w:ascii="Times New Roman"/>
          <w:b w:val="false"/>
          <w:i w:val="false"/>
          <w:color w:val="000000"/>
          <w:sz w:val="28"/>
        </w:rPr>
        <w:t xml:space="preserve">     Өтжанұлы                  басқару жөніндегі агенттігі Мемлекеттік жер </w:t>
      </w:r>
    </w:p>
    <w:p>
      <w:pPr>
        <w:spacing w:after="0"/>
        <w:ind w:left="0"/>
        <w:jc w:val="both"/>
      </w:pPr>
      <w:r>
        <w:rPr>
          <w:rFonts w:ascii="Times New Roman"/>
          <w:b w:val="false"/>
          <w:i w:val="false"/>
          <w:color w:val="000000"/>
          <w:sz w:val="28"/>
        </w:rPr>
        <w:t>                               инспекциясының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Диқаев Мереке             Қазақстан Республикасының Жер ресурстарын </w:t>
      </w:r>
    </w:p>
    <w:p>
      <w:pPr>
        <w:spacing w:after="0"/>
        <w:ind w:left="0"/>
        <w:jc w:val="both"/>
      </w:pPr>
      <w:r>
        <w:rPr>
          <w:rFonts w:ascii="Times New Roman"/>
          <w:b w:val="false"/>
          <w:i w:val="false"/>
          <w:color w:val="000000"/>
          <w:sz w:val="28"/>
        </w:rPr>
        <w:t xml:space="preserve">     Қасымұлы                  басқару жөніндегі агенттігі Қостанай </w:t>
      </w:r>
    </w:p>
    <w:p>
      <w:pPr>
        <w:spacing w:after="0"/>
        <w:ind w:left="0"/>
        <w:jc w:val="both"/>
      </w:pPr>
      <w:r>
        <w:rPr>
          <w:rFonts w:ascii="Times New Roman"/>
          <w:b w:val="false"/>
          <w:i w:val="false"/>
          <w:color w:val="000000"/>
          <w:sz w:val="28"/>
        </w:rPr>
        <w:t>                               облыстық комитетінің төрағасы</w:t>
      </w:r>
    </w:p>
    <w:p>
      <w:pPr>
        <w:spacing w:after="0"/>
        <w:ind w:left="0"/>
        <w:jc w:val="both"/>
      </w:pPr>
      <w:r>
        <w:rPr>
          <w:rFonts w:ascii="Times New Roman"/>
          <w:b w:val="false"/>
          <w:i w:val="false"/>
          <w:color w:val="000000"/>
          <w:sz w:val="28"/>
        </w:rPr>
        <w:t xml:space="preserve">     Жмыхов Анатолий           Қазақстан Республикасының Жер ресурстарын </w:t>
      </w:r>
    </w:p>
    <w:p>
      <w:pPr>
        <w:spacing w:after="0"/>
        <w:ind w:left="0"/>
        <w:jc w:val="both"/>
      </w:pPr>
      <w:r>
        <w:rPr>
          <w:rFonts w:ascii="Times New Roman"/>
          <w:b w:val="false"/>
          <w:i w:val="false"/>
          <w:color w:val="000000"/>
          <w:sz w:val="28"/>
        </w:rPr>
        <w:t xml:space="preserve">     Александрович             басқару жөніндегі агенттігі Атырау </w:t>
      </w:r>
    </w:p>
    <w:p>
      <w:pPr>
        <w:spacing w:after="0"/>
        <w:ind w:left="0"/>
        <w:jc w:val="both"/>
      </w:pPr>
      <w:r>
        <w:rPr>
          <w:rFonts w:ascii="Times New Roman"/>
          <w:b w:val="false"/>
          <w:i w:val="false"/>
          <w:color w:val="000000"/>
          <w:sz w:val="28"/>
        </w:rPr>
        <w:t xml:space="preserve">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Жекеев Мәлік              Қазақстан Республикасының Жер ресурстарын </w:t>
      </w:r>
    </w:p>
    <w:p>
      <w:pPr>
        <w:spacing w:after="0"/>
        <w:ind w:left="0"/>
        <w:jc w:val="both"/>
      </w:pPr>
      <w:r>
        <w:rPr>
          <w:rFonts w:ascii="Times New Roman"/>
          <w:b w:val="false"/>
          <w:i w:val="false"/>
          <w:color w:val="000000"/>
          <w:sz w:val="28"/>
        </w:rPr>
        <w:t xml:space="preserve">     Наурызғалиұлы             басқару жөніндегі агенттігі Ақтөбе </w:t>
      </w:r>
    </w:p>
    <w:p>
      <w:pPr>
        <w:spacing w:after="0"/>
        <w:ind w:left="0"/>
        <w:jc w:val="both"/>
      </w:pPr>
      <w:r>
        <w:rPr>
          <w:rFonts w:ascii="Times New Roman"/>
          <w:b w:val="false"/>
          <w:i w:val="false"/>
          <w:color w:val="000000"/>
          <w:sz w:val="28"/>
        </w:rPr>
        <w:t xml:space="preserve">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Захаревский Вадим         Қазақстан Республикасының Жер ресурстарын </w:t>
      </w:r>
    </w:p>
    <w:p>
      <w:pPr>
        <w:spacing w:after="0"/>
        <w:ind w:left="0"/>
        <w:jc w:val="both"/>
      </w:pPr>
      <w:r>
        <w:rPr>
          <w:rFonts w:ascii="Times New Roman"/>
          <w:b w:val="false"/>
          <w:i w:val="false"/>
          <w:color w:val="000000"/>
          <w:sz w:val="28"/>
        </w:rPr>
        <w:t xml:space="preserve">     Никифорович               басқару жөніндегі агенттігі Маңғыстау </w:t>
      </w:r>
    </w:p>
    <w:p>
      <w:pPr>
        <w:spacing w:after="0"/>
        <w:ind w:left="0"/>
        <w:jc w:val="both"/>
      </w:pPr>
      <w:r>
        <w:rPr>
          <w:rFonts w:ascii="Times New Roman"/>
          <w:b w:val="false"/>
          <w:i w:val="false"/>
          <w:color w:val="000000"/>
          <w:sz w:val="28"/>
        </w:rPr>
        <w:t xml:space="preserve">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Камалатдин Аббас          Қазақстан Республикасының Жер ресурстарын</w:t>
      </w:r>
    </w:p>
    <w:p>
      <w:pPr>
        <w:spacing w:after="0"/>
        <w:ind w:left="0"/>
        <w:jc w:val="both"/>
      </w:pPr>
      <w:r>
        <w:rPr>
          <w:rFonts w:ascii="Times New Roman"/>
          <w:b w:val="false"/>
          <w:i w:val="false"/>
          <w:color w:val="000000"/>
          <w:sz w:val="28"/>
        </w:rPr>
        <w:t xml:space="preserve">     Камалатдинұлы             басқару жөніндегі агенттігі Қызылорда </w:t>
      </w:r>
    </w:p>
    <w:p>
      <w:pPr>
        <w:spacing w:after="0"/>
        <w:ind w:left="0"/>
        <w:jc w:val="both"/>
      </w:pPr>
      <w:r>
        <w:rPr>
          <w:rFonts w:ascii="Times New Roman"/>
          <w:b w:val="false"/>
          <w:i w:val="false"/>
          <w:color w:val="000000"/>
          <w:sz w:val="28"/>
        </w:rPr>
        <w:t xml:space="preserve">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Құнанбаев Сапарбек        Қазақстан Республикасының Жер ресурстарын</w:t>
      </w:r>
    </w:p>
    <w:p>
      <w:pPr>
        <w:spacing w:after="0"/>
        <w:ind w:left="0"/>
        <w:jc w:val="both"/>
      </w:pPr>
      <w:r>
        <w:rPr>
          <w:rFonts w:ascii="Times New Roman"/>
          <w:b w:val="false"/>
          <w:i w:val="false"/>
          <w:color w:val="000000"/>
          <w:sz w:val="28"/>
        </w:rPr>
        <w:t xml:space="preserve">     Құнанбайұлы               басқару жөніндегі агенттігі Солтүстік       </w:t>
      </w:r>
    </w:p>
    <w:p>
      <w:pPr>
        <w:spacing w:after="0"/>
        <w:ind w:left="0"/>
        <w:jc w:val="both"/>
      </w:pPr>
      <w:r>
        <w:rPr>
          <w:rFonts w:ascii="Times New Roman"/>
          <w:b w:val="false"/>
          <w:i w:val="false"/>
          <w:color w:val="000000"/>
          <w:sz w:val="28"/>
        </w:rPr>
        <w:t xml:space="preserve">                               Қазақстан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Мордасов Николай          Қазақстан Республикасының Жер ресурстарын</w:t>
      </w:r>
    </w:p>
    <w:p>
      <w:pPr>
        <w:spacing w:after="0"/>
        <w:ind w:left="0"/>
        <w:jc w:val="both"/>
      </w:pPr>
      <w:r>
        <w:rPr>
          <w:rFonts w:ascii="Times New Roman"/>
          <w:b w:val="false"/>
          <w:i w:val="false"/>
          <w:color w:val="000000"/>
          <w:sz w:val="28"/>
        </w:rPr>
        <w:t xml:space="preserve">     Павлович                  басқару жөніндегі агенттігі Батыс           </w:t>
      </w:r>
    </w:p>
    <w:p>
      <w:pPr>
        <w:spacing w:after="0"/>
        <w:ind w:left="0"/>
        <w:jc w:val="both"/>
      </w:pPr>
      <w:r>
        <w:rPr>
          <w:rFonts w:ascii="Times New Roman"/>
          <w:b w:val="false"/>
          <w:i w:val="false"/>
          <w:color w:val="000000"/>
          <w:sz w:val="28"/>
        </w:rPr>
        <w:t xml:space="preserve">                               Қазақстан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Ремша Александр           Қазақстан Республикасының Жер ресурстарын</w:t>
      </w:r>
    </w:p>
    <w:p>
      <w:pPr>
        <w:spacing w:after="0"/>
        <w:ind w:left="0"/>
        <w:jc w:val="both"/>
      </w:pPr>
      <w:r>
        <w:rPr>
          <w:rFonts w:ascii="Times New Roman"/>
          <w:b w:val="false"/>
          <w:i w:val="false"/>
          <w:color w:val="000000"/>
          <w:sz w:val="28"/>
        </w:rPr>
        <w:t xml:space="preserve">     Кузьмич                   басқару жөніндегі агенттігі Жамбыл          </w:t>
      </w:r>
    </w:p>
    <w:p>
      <w:pPr>
        <w:spacing w:after="0"/>
        <w:ind w:left="0"/>
        <w:jc w:val="both"/>
      </w:pPr>
      <w:r>
        <w:rPr>
          <w:rFonts w:ascii="Times New Roman"/>
          <w:b w:val="false"/>
          <w:i w:val="false"/>
          <w:color w:val="000000"/>
          <w:sz w:val="28"/>
        </w:rPr>
        <w:t xml:space="preserve">                               облыстық комитетінің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Церклевич Анатолий        Қазақстан Республикасының Жер ресурстарын</w:t>
      </w:r>
    </w:p>
    <w:p>
      <w:pPr>
        <w:spacing w:after="0"/>
        <w:ind w:left="0"/>
        <w:jc w:val="both"/>
      </w:pPr>
      <w:r>
        <w:rPr>
          <w:rFonts w:ascii="Times New Roman"/>
          <w:b w:val="false"/>
          <w:i w:val="false"/>
          <w:color w:val="000000"/>
          <w:sz w:val="28"/>
        </w:rPr>
        <w:t xml:space="preserve">     Викторович                басқару жөніндегі агенттігі Оңтүстік        </w:t>
      </w:r>
    </w:p>
    <w:p>
      <w:pPr>
        <w:spacing w:after="0"/>
        <w:ind w:left="0"/>
        <w:jc w:val="both"/>
      </w:pPr>
      <w:r>
        <w:rPr>
          <w:rFonts w:ascii="Times New Roman"/>
          <w:b w:val="false"/>
          <w:i w:val="false"/>
          <w:color w:val="000000"/>
          <w:sz w:val="28"/>
        </w:rPr>
        <w:t>                               Қазақстан облыстық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Соловьев Владимир         Қазақстан Республикасының Жер ресурстарын</w:t>
      </w:r>
    </w:p>
    <w:p>
      <w:pPr>
        <w:spacing w:after="0"/>
        <w:ind w:left="0"/>
        <w:jc w:val="both"/>
      </w:pPr>
      <w:r>
        <w:rPr>
          <w:rFonts w:ascii="Times New Roman"/>
          <w:b w:val="false"/>
          <w:i w:val="false"/>
          <w:color w:val="000000"/>
          <w:sz w:val="28"/>
        </w:rPr>
        <w:t xml:space="preserve">     Васильевич                басқару жөніндегі агенттігі Шығыс           </w:t>
      </w:r>
    </w:p>
    <w:p>
      <w:pPr>
        <w:spacing w:after="0"/>
        <w:ind w:left="0"/>
        <w:jc w:val="both"/>
      </w:pPr>
      <w:r>
        <w:rPr>
          <w:rFonts w:ascii="Times New Roman"/>
          <w:b w:val="false"/>
          <w:i w:val="false"/>
          <w:color w:val="000000"/>
          <w:sz w:val="28"/>
        </w:rPr>
        <w:t>                               Қазақстан облыстық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Дүйсенбеков Зайролла      Жерге орналастырудың мемлекеттік ғылыми-</w:t>
      </w:r>
    </w:p>
    <w:p>
      <w:pPr>
        <w:spacing w:after="0"/>
        <w:ind w:left="0"/>
        <w:jc w:val="both"/>
      </w:pPr>
      <w:r>
        <w:rPr>
          <w:rFonts w:ascii="Times New Roman"/>
          <w:b w:val="false"/>
          <w:i w:val="false"/>
          <w:color w:val="000000"/>
          <w:sz w:val="28"/>
        </w:rPr>
        <w:t>     Дүйсенбекұлы              өндірістік орталығының бас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Жолаев Бөлекбай           "Ақтөбегеодезия" Ақтөбе картографиялық -</w:t>
      </w:r>
    </w:p>
    <w:p>
      <w:pPr>
        <w:spacing w:after="0"/>
        <w:ind w:left="0"/>
        <w:jc w:val="both"/>
      </w:pPr>
      <w:r>
        <w:rPr>
          <w:rFonts w:ascii="Times New Roman"/>
          <w:b w:val="false"/>
          <w:i w:val="false"/>
          <w:color w:val="000000"/>
          <w:sz w:val="28"/>
        </w:rPr>
        <w:t>     Жаулыұлы                  геодезиялық қазыналық кәсіпорнының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Оспанов Секен             "Жамбылгеодезия" Жамбыл қазыналық  </w:t>
      </w:r>
    </w:p>
    <w:p>
      <w:pPr>
        <w:spacing w:after="0"/>
        <w:ind w:left="0"/>
        <w:jc w:val="both"/>
      </w:pPr>
      <w:r>
        <w:rPr>
          <w:rFonts w:ascii="Times New Roman"/>
          <w:b w:val="false"/>
          <w:i w:val="false"/>
          <w:color w:val="000000"/>
          <w:sz w:val="28"/>
        </w:rPr>
        <w:t>     Райымжанұлы               кәсіпорнының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Уахитов Болатхан          "Көкшетаугеодезия" Көкшетау картографиялық -</w:t>
      </w:r>
    </w:p>
    <w:p>
      <w:pPr>
        <w:spacing w:after="0"/>
        <w:ind w:left="0"/>
        <w:jc w:val="both"/>
      </w:pPr>
      <w:r>
        <w:rPr>
          <w:rFonts w:ascii="Times New Roman"/>
          <w:b w:val="false"/>
          <w:i w:val="false"/>
          <w:color w:val="000000"/>
          <w:sz w:val="28"/>
        </w:rPr>
        <w:t>     Зектайұлы                 геодезиялық қазыналық кәсіпорнының директоры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Сейбағытов Даржок         Маңғыстау облыстық ауыл шаруашылығы         </w:t>
      </w:r>
    </w:p>
    <w:p>
      <w:pPr>
        <w:spacing w:after="0"/>
        <w:ind w:left="0"/>
        <w:jc w:val="both"/>
      </w:pPr>
      <w:r>
        <w:rPr>
          <w:rFonts w:ascii="Times New Roman"/>
          <w:b w:val="false"/>
          <w:i w:val="false"/>
          <w:color w:val="000000"/>
          <w:sz w:val="28"/>
        </w:rPr>
        <w:t>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Таутескенов Ерсен         "Картография" картографиялық қазыналық </w:t>
      </w:r>
    </w:p>
    <w:p>
      <w:pPr>
        <w:spacing w:after="0"/>
        <w:ind w:left="0"/>
        <w:jc w:val="both"/>
      </w:pPr>
      <w:r>
        <w:rPr>
          <w:rFonts w:ascii="Times New Roman"/>
          <w:b w:val="false"/>
          <w:i w:val="false"/>
          <w:color w:val="000000"/>
          <w:sz w:val="28"/>
        </w:rPr>
        <w:t>     Тілеубайұлы               кәсіпорнының карта цехының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Золотарев Анатолий        Қазақстан Республикасының Жер ресурстарын</w:t>
      </w:r>
    </w:p>
    <w:p>
      <w:pPr>
        <w:spacing w:after="0"/>
        <w:ind w:left="0"/>
        <w:jc w:val="both"/>
      </w:pPr>
      <w:r>
        <w:rPr>
          <w:rFonts w:ascii="Times New Roman"/>
          <w:b w:val="false"/>
          <w:i w:val="false"/>
          <w:color w:val="000000"/>
          <w:sz w:val="28"/>
        </w:rPr>
        <w:t xml:space="preserve">     Никитович                 басқару жөніндегі агенттігі Павлодар        </w:t>
      </w:r>
    </w:p>
    <w:p>
      <w:pPr>
        <w:spacing w:after="0"/>
        <w:ind w:left="0"/>
        <w:jc w:val="both"/>
      </w:pPr>
      <w:r>
        <w:rPr>
          <w:rFonts w:ascii="Times New Roman"/>
          <w:b w:val="false"/>
          <w:i w:val="false"/>
          <w:color w:val="000000"/>
          <w:sz w:val="28"/>
        </w:rPr>
        <w:t>                               облыстық комитетінің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Жүсіпов Марат             "Жамбылгеодезия" Жамбыл қазыналық </w:t>
      </w:r>
    </w:p>
    <w:p>
      <w:pPr>
        <w:spacing w:after="0"/>
        <w:ind w:left="0"/>
        <w:jc w:val="both"/>
      </w:pPr>
      <w:r>
        <w:rPr>
          <w:rFonts w:ascii="Times New Roman"/>
          <w:b w:val="false"/>
          <w:i w:val="false"/>
          <w:color w:val="000000"/>
          <w:sz w:val="28"/>
        </w:rPr>
        <w:t>     Қалымжанұлы               кәсіпорнының инженер-геодезисі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