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49f9" w14:textId="d6a4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ресми статистикалық ақпаратын қалыптастыру әдіснамасына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27 желтоқсандағы № 203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№ 4 қосымша)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19 наурыздағы № 35 шешімімен бекітілген Еуразиялық экономикалық одақтың ресми статистикалық ақпаратын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әдіснамасына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ресми статистикалық ақпаратын қалыптастыру әдіснамасына енгізілетін өзгерістер 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сөйлем "АҚШ доллары" деген сөздерден кейін "(мүше мемлекеттердің ұлттық валюталары немесе өзге валюта)" деген сөздермен толықтырылсын;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сөйлемдегі "(немесе басқа валютаға)" деген сөздер "(мүше мемлекеттердің ұлттық валюталарына немесе өзге валютаға)" деген сөздермен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Жеке және ерекше өзгешеліктері бар Одақтың статистика салалары бойынша көрсеткіштерді қалыптастыру әдіснамасы қосымшаға сәйкес тізбеге енгізілген әдістемелерде келтіріледі. Аталған әдістемелер Одақтың ресми сайтында орналастырылады.".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Мынадай мазмұндағы қосымшамен толықтырылсын: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одақтың ресми 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ақпаратын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көрсеткіштер бойынша Еуразиялық экономикалық одақтың ресми статистикалық ақпаратын қалыптастыру әдістемелерінің тізбесі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 тауарларының сыртқы және өзара саудасының орташа бағалары мен нақты көлемінің индекстерін есептеу әдістемесі.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негізгі капиталға инвестициялар және негізгі капиталға инвестициялардың нақты көлемінің индексі туралы ресми статистикалық ақпаратын қалыптастыру әдістемесі.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одақтың жалпы ішкі өнімінің көлемі және Еуразиялық экономикалық одақтың жалпы ішкі өнімінің нақты көлемінің индексі туралы ресми статистикалық ақпаратты қалыптастыру әдістемесі.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одақтың ауыл, орман және балық шаруашылығы өнімдерін өндірудің нақты көлемінің мөлшері мен индексі туралы ресми статистикалық ақпаратын қалыптастыру әдістемесі.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Еуразиялық экономикалық одақтың өнеркәсіптік өндіріс көлемі мен өнеркәсіптік өндіріс индексі туралы ресми статистикалық ақпаратын қалыптастыру әдістемесі.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"Құрылыстағы баға индексі" көрсеткіші бойынша Еуразиялық экономикалық одақтың ресми статистикалық ақпаратын қалыптастыру әдістемесі.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"Өнеркәсіптік өнім өндірушілердің баға индексі" көрсеткіші бойынша Еуразиялық экономикалық одақтың ресми статистикалық ақпаратын қалыптастыру әдістемесі.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"Ауыл шаруашылығы өнімін өндірушілердің баға индексі" көрсеткіші бойынша Еуразиялық экономикалық одақтың ресми статистикалық ақпаратын қалыптастыру әдістемесі.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Халықтың табиғи қозғалысының көрсеткіштері бойынша Еуразиялық экономикалық одақтың ресми статистикалық ақпаратын қалыптастыру әдістемесі.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Бөлшек сауда көрсеткіштері бойынша Еуразиялық экономикалық одақтың ресми статистикалық ақпаратын қалыптастыру әдістемесі.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Көлік қызметін сипаттайтын көрсеткіштер бойынша Еуразиялық экономикалық одақтың ресми статистикалық ақпаратын қалыптастыру әдістемесі.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Еуразиялық экономикалық одақ тауарларының сыртқы және өзара саудасының статистикасын қалыптастыру әдістемесі.".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