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f1de" w14:textId="b6bf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23 желтоқсандағы № 32/576-VІII "2026-2028 жылдарға арналған Жарма ауданы Үшбиік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2026 жылғы 16 сәуірдегі № 34/610-VIII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Жарма ауданы Үшбиік ауылдық округінің бюджеті туралы" Жарма аудандық мәслихатының 2025 жылғы 23 желтоқсандағы № 32/576-VIІI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Жарма ауданы Үшбиік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91 814,0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15 018,0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76 796,0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93 133,4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- 1 319,4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1 319,4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1 319,4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№32/576-VIII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Үшбиік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