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9ec6" w14:textId="bab9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25-5 "2025-2027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сәуірдегі № 27-6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Көпжасар ауылдық округінің бюджеті туралы" 2024 жылғы 27 желтоқсандағы № 25-5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36 627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47 237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3 675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