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ad00" w14:textId="c5ba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2024 жылғы 27 желтоқсандағы № 25/2-VIII "2025-2027 жылдарға арналған Тарбағатай ауданы Ақжар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2025 жылғы 30 маусымдағы № 30/7-VIII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2024 жылғы 27 желтоқсандағы № 25/2-VIII "2025-2027 жылдарға арналған Тарбағатай ауданы Ақжар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205745 болып тіркелген)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Тарбағатай ауданы Ақжар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709 563,8 мың теңге, соның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74 775,0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634 788,8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749 621,5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-40 057,7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пайдалану)–40 057,7 мың теңге;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40 057,7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Тарбағатай ауданы Ақжар ауылдық округ бюджетіне аудандық бюджеттен 520061,8 мың теңге көлемінде нысаналы трансферттер көзделгені ескерілсін.";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30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30/7-VIII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Ақжар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709 563,8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634 788,8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634 788,8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634 788,8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749 621,5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 імекендердегі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 імекендердің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-40 057,7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