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ad00" w14:textId="c5ba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2024 жылғы 27 желтоқсандағы № 25/2-VIII "2025-2027 жылдарға арналған Тарбағатай ауданы Ақжар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2025 жылғы 30 маусымдағы № 30/7-VIII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2024 жылғы 27 желтоқсандағы № 25/2-VIII "2025-2027 жылдарға арналған Тарбағатай ауданы Ақжар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205745 болып тіркелген)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Тарбағатай ауданы Ақжар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709 563,8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74 775,0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634 788,8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749 621,5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-40 057,7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пайдалану)–40 057,7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40 057,7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Тарбағатай ауданы Ақжар ауылдық округ бюджетіне аудандық бюджеттен 520061,8 мың теңге көлемінде нысаналы трансферттер көзделгені ескерілсін.";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30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634 788,8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