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00d8" w14:textId="0e80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ауылдық округінің 2025-2027 жылдарға арналған бюджеті туралы" Күршім аудандық мәслихатының 2024 жылғы 25 желтоқсандағы № 32/4-VІII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23 маусымдағы № 40/4-VIII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32/4-VIІI "Күршім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Күршім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- 353584,0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- 138118,0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- 215466,0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- 359347,7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- 5763,7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- 5763,7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- 5763,7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- 5763,7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