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0d8" w14:textId="0e8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2025-2027 жылдарға арналған бюджеті туралы" Күршім аудандық мәслихатының 2024 жылғы 25 желтоқсандағы № 32/4-VІII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32/4-VIІI "Күршім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- 353584,0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- 138118,0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- 215466,0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- 359347,7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