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eefa" w14:textId="ae5e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5 маусымдағы № 34/336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29/271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7 225 460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2 398 263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71 239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4 752 406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- 7 783 488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65 835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182 838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117 003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- 623 863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623 863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- 182 838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- 124 387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- 565 412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маусымдағы № 34/336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