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0554" w14:textId="2540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285/36-8 "2025-2027 жылдарға арналған Қажымұқан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349/46-8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Қажымұқан ауылының бюджеті туралы" 2024 жылғы 25 желтоқсандағы № 285/36-8 (Нормативтік құқықтық актілерді мемлекеттік тіркеу тізілімінде № 205854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Қажымұқан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57 005,0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62 558,7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-5 553,7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5 553,7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5 553,7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Қажымұқан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