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1641" w14:textId="f4e1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10-7 "2024-2026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10-7 "2024-2026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141 652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43 887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96 647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145 274,8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- 3 622,8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3 622,8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3 622,8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Жарсуат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