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3c5e" w14:textId="fa33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Жартытөбе ауылдық округі әкімінің 2024 жылғы 5 ақпандағы № 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әкімшілік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тиісті аумақ халқының пікірін ескере отырып және облыстық ономастика комиссиясының 2024 жылғы 11 қаңтардағы қорытындысы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Созақ ауданының Жартытөбе ауылдық округіндегі атауы жоқ көшелерге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1)№1 атауы жоқ көшеге - Достық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2)№2 атауы жоқ көшеге - Шиліөзен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3)№3 атауы жоқ көшеге - Болашақ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Созақ ауданының Жартытөбе ауылдық округіне қарасты Аққолтық елді мекеніндегі атауы жоқ көшелерге келесі атаулар берілсін: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1)№1 атауы жоқ көшеге - Бейбітшілік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2)№2 атауы жоқ көшеге -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3)№3 атауы жоқ көшеге - Тәуелсіздік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4)№4 атауы жоқ көшеге - Өркениет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Созақ ауданының Жартытөбе ауылдық округіне қарасты Бабата елді мекеніндегі атауы жоқ көшелерге келесі атаулар берілсін: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1)№1 атауы жоқ көшеге - Жібек жолы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2)№2 атауы жоқ көшеге - Баладж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3)№3 атауы жоқ көшеге - Ынтымақ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4)№4 атауы жоқ көшеге - Бірлік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Д.Жусіпов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