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854f7" w14:textId="d0854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Айыртау аудандық мәслихатының аппараты" коммуналдық мемлекеттік мекемесінің Ережесін бекіту туралы</w:t>
      </w:r>
    </w:p>
    <w:p>
      <w:pPr>
        <w:spacing w:after="0"/>
        <w:ind w:left="0"/>
        <w:jc w:val="both"/>
      </w:pPr>
      <w:r>
        <w:rPr>
          <w:rFonts w:ascii="Times New Roman"/>
          <w:b w:val="false"/>
          <w:i w:val="false"/>
          <w:color w:val="000000"/>
          <w:sz w:val="28"/>
        </w:rPr>
        <w:t>Солтүстік Қазақстан облысы Айыртау аудандық мәслихатының 2023 жылғы 9 қазандағы № 8-8-12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8-бабы 3-тармағының </w:t>
      </w:r>
      <w:r>
        <w:rPr>
          <w:rFonts w:ascii="Times New Roman"/>
          <w:b w:val="false"/>
          <w:i w:val="false"/>
          <w:color w:val="000000"/>
          <w:sz w:val="28"/>
        </w:rPr>
        <w:t>7) тармақшасына</w:t>
      </w:r>
      <w:r>
        <w:rPr>
          <w:rFonts w:ascii="Times New Roman"/>
          <w:b w:val="false"/>
          <w:i w:val="false"/>
          <w:color w:val="000000"/>
          <w:sz w:val="28"/>
        </w:rPr>
        <w:t xml:space="preserve">, "Мәслихаттың үлгі регламентін бекіту туралы" Қазақстан Республикасы Президентінің Жарлығымен бекітілген мәслихаттың үлгі регламентінің </w:t>
      </w:r>
      <w:r>
        <w:rPr>
          <w:rFonts w:ascii="Times New Roman"/>
          <w:b w:val="false"/>
          <w:i w:val="false"/>
          <w:color w:val="000000"/>
          <w:sz w:val="28"/>
        </w:rPr>
        <w:t>79-тармағына</w:t>
      </w:r>
      <w:r>
        <w:rPr>
          <w:rFonts w:ascii="Times New Roman"/>
          <w:b w:val="false"/>
          <w:i w:val="false"/>
          <w:color w:val="000000"/>
          <w:sz w:val="28"/>
        </w:rPr>
        <w:t xml:space="preserve"> және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Айыртау аудандық мәслихаты ШЕШТІ:</w:t>
      </w:r>
    </w:p>
    <w:bookmarkEnd w:id="0"/>
    <w:bookmarkStart w:name="z5" w:id="1"/>
    <w:p>
      <w:pPr>
        <w:spacing w:after="0"/>
        <w:ind w:left="0"/>
        <w:jc w:val="both"/>
      </w:pPr>
      <w:r>
        <w:rPr>
          <w:rFonts w:ascii="Times New Roman"/>
          <w:b w:val="false"/>
          <w:i w:val="false"/>
          <w:color w:val="000000"/>
          <w:sz w:val="28"/>
        </w:rPr>
        <w:t>
      1. "Солтүстік Қазақстан облысы Айыртау аудандық мәслихатының аппараты" коммуналдық мемлекеттік мекемесінің қоса беріліп отырған Ережесі (бұдан әрі – Ереже) бекітілсін.</w:t>
      </w:r>
    </w:p>
    <w:bookmarkEnd w:id="1"/>
    <w:bookmarkStart w:name="z6" w:id="2"/>
    <w:p>
      <w:pPr>
        <w:spacing w:after="0"/>
        <w:ind w:left="0"/>
        <w:jc w:val="both"/>
      </w:pPr>
      <w:r>
        <w:rPr>
          <w:rFonts w:ascii="Times New Roman"/>
          <w:b w:val="false"/>
          <w:i w:val="false"/>
          <w:color w:val="000000"/>
          <w:sz w:val="28"/>
        </w:rPr>
        <w:t>
      2. Жоғарыда көрсетілген Ереже белгіленген заңнамалық тәртіппен тіркеуші органда тіркелсін.</w:t>
      </w:r>
    </w:p>
    <w:bookmarkEnd w:id="2"/>
    <w:bookmarkStart w:name="z7" w:id="3"/>
    <w:p>
      <w:pPr>
        <w:spacing w:after="0"/>
        <w:ind w:left="0"/>
        <w:jc w:val="both"/>
      </w:pPr>
      <w:r>
        <w:rPr>
          <w:rFonts w:ascii="Times New Roman"/>
          <w:b w:val="false"/>
          <w:i w:val="false"/>
          <w:color w:val="000000"/>
          <w:sz w:val="28"/>
        </w:rPr>
        <w:t>
      3. Осы шешімнің орындалуын бақылау Айыртау аудандық мәслихат аппаратының басшысына жүктелсін.</w:t>
      </w:r>
    </w:p>
    <w:bookmarkEnd w:id="3"/>
    <w:bookmarkStart w:name="z8" w:id="4"/>
    <w:p>
      <w:pPr>
        <w:spacing w:after="0"/>
        <w:ind w:left="0"/>
        <w:jc w:val="both"/>
      </w:pPr>
      <w:r>
        <w:rPr>
          <w:rFonts w:ascii="Times New Roman"/>
          <w:b w:val="false"/>
          <w:i w:val="false"/>
          <w:color w:val="000000"/>
          <w:sz w:val="28"/>
        </w:rPr>
        <w:t>
      4. Осы шешім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Айыртау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Әбілқайырова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ауданының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9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8-8-12 шешімімен бекітілген</w:t>
            </w:r>
          </w:p>
        </w:tc>
      </w:tr>
    </w:tbl>
    <w:bookmarkStart w:name="z14" w:id="5"/>
    <w:p>
      <w:pPr>
        <w:spacing w:after="0"/>
        <w:ind w:left="0"/>
        <w:jc w:val="left"/>
      </w:pPr>
      <w:r>
        <w:rPr>
          <w:rFonts w:ascii="Times New Roman"/>
          <w:b/>
          <w:i w:val="false"/>
          <w:color w:val="000000"/>
        </w:rPr>
        <w:t xml:space="preserve"> "Солтүстік Қазақстан облысы Айыртау аудандық мәслихатының аппараты" коммуналдық мемлекеттік мекемесі туралы ереже</w:t>
      </w:r>
    </w:p>
    <w:bookmarkEnd w:id="5"/>
    <w:bookmarkStart w:name="z15" w:id="6"/>
    <w:p>
      <w:pPr>
        <w:spacing w:after="0"/>
        <w:ind w:left="0"/>
        <w:jc w:val="left"/>
      </w:pPr>
      <w:r>
        <w:rPr>
          <w:rFonts w:ascii="Times New Roman"/>
          <w:b/>
          <w:i w:val="false"/>
          <w:color w:val="000000"/>
        </w:rPr>
        <w:t xml:space="preserve"> 1 тарау. Жалпы ережелер</w:t>
      </w:r>
    </w:p>
    <w:bookmarkEnd w:id="6"/>
    <w:bookmarkStart w:name="z16" w:id="7"/>
    <w:p>
      <w:pPr>
        <w:spacing w:after="0"/>
        <w:ind w:left="0"/>
        <w:jc w:val="both"/>
      </w:pPr>
      <w:r>
        <w:rPr>
          <w:rFonts w:ascii="Times New Roman"/>
          <w:b w:val="false"/>
          <w:i w:val="false"/>
          <w:color w:val="000000"/>
          <w:sz w:val="28"/>
        </w:rPr>
        <w:t>
      1. "Солтүстік Қазақстан облысы Айыртау аудандық мәслихатының аппараты" коммуналдық мемлекеттік мекемесі (бұдан әрі – мәслихат аппараты) Айыртау аудандық мәслихатының (бұдан әрі – аудандық мәслихат), оның органдары мен депутаттарының қызметін қамтамасыз ететін Қазақстан Республикасының мемлекеттік органы болып табылады.</w:t>
      </w:r>
    </w:p>
    <w:bookmarkEnd w:id="7"/>
    <w:bookmarkStart w:name="z17" w:id="8"/>
    <w:p>
      <w:pPr>
        <w:spacing w:after="0"/>
        <w:ind w:left="0"/>
        <w:jc w:val="both"/>
      </w:pPr>
      <w:r>
        <w:rPr>
          <w:rFonts w:ascii="Times New Roman"/>
          <w:b w:val="false"/>
          <w:i w:val="false"/>
          <w:color w:val="000000"/>
          <w:sz w:val="28"/>
        </w:rPr>
        <w:t>
      2. Мәслихат аппаратының ведомстволары жоқ.</w:t>
      </w:r>
    </w:p>
    <w:bookmarkEnd w:id="8"/>
    <w:bookmarkStart w:name="z18" w:id="9"/>
    <w:p>
      <w:pPr>
        <w:spacing w:after="0"/>
        <w:ind w:left="0"/>
        <w:jc w:val="both"/>
      </w:pPr>
      <w:r>
        <w:rPr>
          <w:rFonts w:ascii="Times New Roman"/>
          <w:b w:val="false"/>
          <w:i w:val="false"/>
          <w:color w:val="000000"/>
          <w:sz w:val="28"/>
        </w:rPr>
        <w:t>
      3. Мәслихат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9"/>
    <w:bookmarkStart w:name="z19" w:id="10"/>
    <w:p>
      <w:pPr>
        <w:spacing w:after="0"/>
        <w:ind w:left="0"/>
        <w:jc w:val="both"/>
      </w:pPr>
      <w:r>
        <w:rPr>
          <w:rFonts w:ascii="Times New Roman"/>
          <w:b w:val="false"/>
          <w:i w:val="false"/>
          <w:color w:val="000000"/>
          <w:sz w:val="28"/>
        </w:rPr>
        <w:t>
      4. Мәслихат аппараты коммуналдық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0"/>
    <w:bookmarkStart w:name="z20" w:id="11"/>
    <w:p>
      <w:pPr>
        <w:spacing w:after="0"/>
        <w:ind w:left="0"/>
        <w:jc w:val="both"/>
      </w:pPr>
      <w:r>
        <w:rPr>
          <w:rFonts w:ascii="Times New Roman"/>
          <w:b w:val="false"/>
          <w:i w:val="false"/>
          <w:color w:val="000000"/>
          <w:sz w:val="28"/>
        </w:rPr>
        <w:t>
      5. Мәслихат аппараты азаматтық-құқықтық қатынастарға өз атынан түседі.</w:t>
      </w:r>
    </w:p>
    <w:bookmarkEnd w:id="11"/>
    <w:bookmarkStart w:name="z21" w:id="12"/>
    <w:p>
      <w:pPr>
        <w:spacing w:after="0"/>
        <w:ind w:left="0"/>
        <w:jc w:val="both"/>
      </w:pPr>
      <w:r>
        <w:rPr>
          <w:rFonts w:ascii="Times New Roman"/>
          <w:b w:val="false"/>
          <w:i w:val="false"/>
          <w:color w:val="000000"/>
          <w:sz w:val="28"/>
        </w:rPr>
        <w:t>
      6. Мәслихат аппараты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2"/>
    <w:bookmarkStart w:name="z22" w:id="13"/>
    <w:p>
      <w:pPr>
        <w:spacing w:after="0"/>
        <w:ind w:left="0"/>
        <w:jc w:val="both"/>
      </w:pPr>
      <w:r>
        <w:rPr>
          <w:rFonts w:ascii="Times New Roman"/>
          <w:b w:val="false"/>
          <w:i w:val="false"/>
          <w:color w:val="000000"/>
          <w:sz w:val="28"/>
        </w:rPr>
        <w:t>
      7. Мәслихат аппараты өз құзыретінің мәселелері бойынша заңнамада белгіленген тәртіппен Айыртау аудандық мәслихат төрағасының өкімдерімен және Қазақстан Республикасының заңнамасымен қарастырылған басқа да актілермен рәсімделген шешімдер қабылдайды.</w:t>
      </w:r>
    </w:p>
    <w:bookmarkEnd w:id="13"/>
    <w:bookmarkStart w:name="z23" w:id="14"/>
    <w:p>
      <w:pPr>
        <w:spacing w:after="0"/>
        <w:ind w:left="0"/>
        <w:jc w:val="both"/>
      </w:pPr>
      <w:r>
        <w:rPr>
          <w:rFonts w:ascii="Times New Roman"/>
          <w:b w:val="false"/>
          <w:i w:val="false"/>
          <w:color w:val="000000"/>
          <w:sz w:val="28"/>
        </w:rPr>
        <w:t>
      8. Мәслихат аппаратының құрылымы мен штат санының лимиті қолданыстағы заңнамаға сәйкес бекітіледі.</w:t>
      </w:r>
    </w:p>
    <w:bookmarkEnd w:id="14"/>
    <w:bookmarkStart w:name="z24" w:id="15"/>
    <w:p>
      <w:pPr>
        <w:spacing w:after="0"/>
        <w:ind w:left="0"/>
        <w:jc w:val="both"/>
      </w:pPr>
      <w:r>
        <w:rPr>
          <w:rFonts w:ascii="Times New Roman"/>
          <w:b w:val="false"/>
          <w:i w:val="false"/>
          <w:color w:val="000000"/>
          <w:sz w:val="28"/>
        </w:rPr>
        <w:t>
      9. Заңды тұлғаның орналасқан жері: индексі 150100, Қазақстан Республикасы, Солтүстік Қазақстан облысы, Айыртау ауданы, Саумалкөл ауылы, Ш. Уәлиханов көшесі, 44.</w:t>
      </w:r>
    </w:p>
    <w:bookmarkEnd w:id="15"/>
    <w:bookmarkStart w:name="z25" w:id="16"/>
    <w:p>
      <w:pPr>
        <w:spacing w:after="0"/>
        <w:ind w:left="0"/>
        <w:jc w:val="both"/>
      </w:pPr>
      <w:r>
        <w:rPr>
          <w:rFonts w:ascii="Times New Roman"/>
          <w:b w:val="false"/>
          <w:i w:val="false"/>
          <w:color w:val="000000"/>
          <w:sz w:val="28"/>
        </w:rPr>
        <w:t xml:space="preserve">
      10. Жұмыс тәртібі: "Айыртау аудандық мәслихатының аппараты" коммуналдық мемлекеттік мекемесіне бес күндік жұмыс аптасы белгіленеді, жұмыс уақытының ұзақтығы аптасына 40 сағаттан аспайды, күніне – 8 сағат (сағат 09.00-ден 18.30 минутке дейін, үзіліс сағат 13.00-ден 14.30 минутке дейін). </w:t>
      </w:r>
    </w:p>
    <w:bookmarkEnd w:id="16"/>
    <w:bookmarkStart w:name="z26" w:id="17"/>
    <w:p>
      <w:pPr>
        <w:spacing w:after="0"/>
        <w:ind w:left="0"/>
        <w:jc w:val="both"/>
      </w:pPr>
      <w:r>
        <w:rPr>
          <w:rFonts w:ascii="Times New Roman"/>
          <w:b w:val="false"/>
          <w:i w:val="false"/>
          <w:color w:val="000000"/>
          <w:sz w:val="28"/>
        </w:rPr>
        <w:t>
      11. Осы Ереже мәслихат аппаратының құрылтай құжаты болып табылады.</w:t>
      </w:r>
    </w:p>
    <w:bookmarkEnd w:id="17"/>
    <w:bookmarkStart w:name="z27" w:id="18"/>
    <w:p>
      <w:pPr>
        <w:spacing w:after="0"/>
        <w:ind w:left="0"/>
        <w:jc w:val="both"/>
      </w:pPr>
      <w:r>
        <w:rPr>
          <w:rFonts w:ascii="Times New Roman"/>
          <w:b w:val="false"/>
          <w:i w:val="false"/>
          <w:color w:val="000000"/>
          <w:sz w:val="28"/>
        </w:rPr>
        <w:t>
      12. Мәслихат аппаратының қызметін қаржыландыру Қазақстан Республикасының заңнама талаптарына сәйкес жергілікті бюджеттен жүзеге асырылады.</w:t>
      </w:r>
    </w:p>
    <w:bookmarkEnd w:id="18"/>
    <w:bookmarkStart w:name="z28" w:id="19"/>
    <w:p>
      <w:pPr>
        <w:spacing w:after="0"/>
        <w:ind w:left="0"/>
        <w:jc w:val="both"/>
      </w:pPr>
      <w:r>
        <w:rPr>
          <w:rFonts w:ascii="Times New Roman"/>
          <w:b w:val="false"/>
          <w:i w:val="false"/>
          <w:color w:val="000000"/>
          <w:sz w:val="28"/>
        </w:rPr>
        <w:t>
      13. Мәслихат аппаратына кәсіпкерлік субъектілерімен мәслихат аппаратының өкілеттері болып табылатын міндеттерді орындау тұрғысында шарттық қатынастарға түсуге тыйым салынады.</w:t>
      </w:r>
    </w:p>
    <w:bookmarkEnd w:id="19"/>
    <w:bookmarkStart w:name="z29" w:id="20"/>
    <w:p>
      <w:pPr>
        <w:spacing w:after="0"/>
        <w:ind w:left="0"/>
        <w:jc w:val="left"/>
      </w:pPr>
      <w:r>
        <w:rPr>
          <w:rFonts w:ascii="Times New Roman"/>
          <w:b/>
          <w:i w:val="false"/>
          <w:color w:val="000000"/>
        </w:rPr>
        <w:t xml:space="preserve"> 2 тарау. "Айыртау аудандық мәслихатының аппараты" коммуналдық мемлекеттік мекемесінің міндеттері мен өкілеттіктері</w:t>
      </w:r>
    </w:p>
    <w:bookmarkEnd w:id="20"/>
    <w:bookmarkStart w:name="z30" w:id="21"/>
    <w:p>
      <w:pPr>
        <w:spacing w:after="0"/>
        <w:ind w:left="0"/>
        <w:jc w:val="both"/>
      </w:pPr>
      <w:r>
        <w:rPr>
          <w:rFonts w:ascii="Times New Roman"/>
          <w:b w:val="false"/>
          <w:i w:val="false"/>
          <w:color w:val="000000"/>
          <w:sz w:val="28"/>
        </w:rPr>
        <w:t>
       14. Міндеттері:</w:t>
      </w:r>
    </w:p>
    <w:bookmarkEnd w:id="21"/>
    <w:bookmarkStart w:name="z31" w:id="22"/>
    <w:p>
      <w:pPr>
        <w:spacing w:after="0"/>
        <w:ind w:left="0"/>
        <w:jc w:val="both"/>
      </w:pPr>
      <w:r>
        <w:rPr>
          <w:rFonts w:ascii="Times New Roman"/>
          <w:b w:val="false"/>
          <w:i w:val="false"/>
          <w:color w:val="000000"/>
          <w:sz w:val="28"/>
        </w:rPr>
        <w:t>
      1) аудандық мәслихаттың және депутаттардың қызметін сессиялар, тұрақты комиссиялар және оның басқа органдары арқылы Қазақстан Республикасының заңнама талаптарымен белгіленген тәртіпте қамтамасыз ету;</w:t>
      </w:r>
    </w:p>
    <w:bookmarkEnd w:id="22"/>
    <w:bookmarkStart w:name="z32" w:id="23"/>
    <w:p>
      <w:pPr>
        <w:spacing w:after="0"/>
        <w:ind w:left="0"/>
        <w:jc w:val="both"/>
      </w:pPr>
      <w:r>
        <w:rPr>
          <w:rFonts w:ascii="Times New Roman"/>
          <w:b w:val="false"/>
          <w:i w:val="false"/>
          <w:color w:val="000000"/>
          <w:sz w:val="28"/>
        </w:rPr>
        <w:t>
      2) депутаттарға өз өкілеттіктерін жүзеге асыруына көмек көрсету;</w:t>
      </w:r>
    </w:p>
    <w:bookmarkEnd w:id="23"/>
    <w:bookmarkStart w:name="z33" w:id="24"/>
    <w:p>
      <w:pPr>
        <w:spacing w:after="0"/>
        <w:ind w:left="0"/>
        <w:jc w:val="both"/>
      </w:pPr>
      <w:r>
        <w:rPr>
          <w:rFonts w:ascii="Times New Roman"/>
          <w:b w:val="false"/>
          <w:i w:val="false"/>
          <w:color w:val="000000"/>
          <w:sz w:val="28"/>
        </w:rPr>
        <w:t>
      3) аудандық мәслихат сессияларында жергілікті бюджеттердің кірістерін қысқартуды немесе жергілікті бюджет шығыстарын ұлғайтуды көздейтін нормативтік құқықтық актілерді және азаматтардың құқықтарына, бостандықтары мен міндеттеріне қатысты нормативтік құқықтық актілерді қабылдауды қамтамасыз ету;</w:t>
      </w:r>
    </w:p>
    <w:bookmarkEnd w:id="24"/>
    <w:bookmarkStart w:name="z34" w:id="25"/>
    <w:p>
      <w:pPr>
        <w:spacing w:after="0"/>
        <w:ind w:left="0"/>
        <w:jc w:val="both"/>
      </w:pPr>
      <w:r>
        <w:rPr>
          <w:rFonts w:ascii="Times New Roman"/>
          <w:b w:val="false"/>
          <w:i w:val="false"/>
          <w:color w:val="000000"/>
          <w:sz w:val="28"/>
        </w:rPr>
        <w:t>
      4) мемлекеттік функцияларды іске асыруды нормативтік құқықтық қамтамасыз ету, аудандық мәслихат қабылдайтын нормативтік құқықтық актілерді тіркеу және олардың орындалуына талдау жүргізу;</w:t>
      </w:r>
    </w:p>
    <w:bookmarkEnd w:id="25"/>
    <w:bookmarkStart w:name="z35" w:id="26"/>
    <w:p>
      <w:pPr>
        <w:spacing w:after="0"/>
        <w:ind w:left="0"/>
        <w:jc w:val="both"/>
      </w:pPr>
      <w:r>
        <w:rPr>
          <w:rFonts w:ascii="Times New Roman"/>
          <w:b w:val="false"/>
          <w:i w:val="false"/>
          <w:color w:val="000000"/>
          <w:sz w:val="28"/>
        </w:rPr>
        <w:t>
      15. Өкілеттіктері:</w:t>
      </w:r>
    </w:p>
    <w:bookmarkEnd w:id="26"/>
    <w:bookmarkStart w:name="z36" w:id="27"/>
    <w:p>
      <w:pPr>
        <w:spacing w:after="0"/>
        <w:ind w:left="0"/>
        <w:jc w:val="both"/>
      </w:pPr>
      <w:r>
        <w:rPr>
          <w:rFonts w:ascii="Times New Roman"/>
          <w:b w:val="false"/>
          <w:i w:val="false"/>
          <w:color w:val="000000"/>
          <w:sz w:val="28"/>
        </w:rPr>
        <w:t xml:space="preserve">
      1) құқықтары: </w:t>
      </w:r>
    </w:p>
    <w:bookmarkEnd w:id="27"/>
    <w:bookmarkStart w:name="z37" w:id="28"/>
    <w:p>
      <w:pPr>
        <w:spacing w:after="0"/>
        <w:ind w:left="0"/>
        <w:jc w:val="both"/>
      </w:pPr>
      <w:r>
        <w:rPr>
          <w:rFonts w:ascii="Times New Roman"/>
          <w:b w:val="false"/>
          <w:i w:val="false"/>
          <w:color w:val="000000"/>
          <w:sz w:val="28"/>
        </w:rPr>
        <w:t>
      белгіленген тәртіп бойынша мемлекеттік органдар мен лауазымды тұлғалардан, өзге де ұйымдардан ақпарат, анықтамалар, есептер, шешімдер жобаларын, нормативтік құқықтық актілері жобаларының бұқаралық ақпарат құралдарында басылуы туралы мәліметтер, сараптамалық кеңестердің қорытындыларын, аудандық мәслихаттың шешімдер жобалары бойынша қажетті келісулерді және сессиялардың күн тәртібі мен тұрақты (уақытша) комиссиялар отырыстарының сұрақтары бойынша өзге де құжаттамаларды сұрау;</w:t>
      </w:r>
    </w:p>
    <w:bookmarkEnd w:id="28"/>
    <w:bookmarkStart w:name="z38" w:id="29"/>
    <w:p>
      <w:pPr>
        <w:spacing w:after="0"/>
        <w:ind w:left="0"/>
        <w:jc w:val="both"/>
      </w:pPr>
      <w:r>
        <w:rPr>
          <w:rFonts w:ascii="Times New Roman"/>
          <w:b w:val="false"/>
          <w:i w:val="false"/>
          <w:color w:val="000000"/>
          <w:sz w:val="28"/>
        </w:rPr>
        <w:t>
      депутаттық сауалдар мен ұсыныстарды уақытында қарау және іске асыруды қамтамасыз ету мақсатында мемлекеттік органдар мен мекемелерге сауалдар, ұсыныстар, шағымдар жолдау;</w:t>
      </w:r>
    </w:p>
    <w:bookmarkEnd w:id="29"/>
    <w:bookmarkStart w:name="z39" w:id="30"/>
    <w:p>
      <w:pPr>
        <w:spacing w:after="0"/>
        <w:ind w:left="0"/>
        <w:jc w:val="both"/>
      </w:pPr>
      <w:r>
        <w:rPr>
          <w:rFonts w:ascii="Times New Roman"/>
          <w:b w:val="false"/>
          <w:i w:val="false"/>
          <w:color w:val="000000"/>
          <w:sz w:val="28"/>
        </w:rPr>
        <w:t>
      аудандық мәслихаттың және оның тұрақты комиссияларының қарауына енгізілетін сұрақтарды дайындауға қатысу үшін мемлекеттік органдар мен өзге де ұйымдардың қызметкерлерін тарту, тиісті шешімдерді әзірлеу үшін уақытша жұмыс топтарын құру;</w:t>
      </w:r>
    </w:p>
    <w:bookmarkEnd w:id="30"/>
    <w:bookmarkStart w:name="z40" w:id="31"/>
    <w:p>
      <w:pPr>
        <w:spacing w:after="0"/>
        <w:ind w:left="0"/>
        <w:jc w:val="both"/>
      </w:pPr>
      <w:r>
        <w:rPr>
          <w:rFonts w:ascii="Times New Roman"/>
          <w:b w:val="false"/>
          <w:i w:val="false"/>
          <w:color w:val="000000"/>
          <w:sz w:val="28"/>
        </w:rPr>
        <w:t>
      қабылданған шешімдердің, сондай-ақ Қазақстан Республикасының заңнамасы талаптарының орындалуын бақылауды жүзеге асыру;</w:t>
      </w:r>
    </w:p>
    <w:bookmarkEnd w:id="31"/>
    <w:bookmarkStart w:name="z41" w:id="32"/>
    <w:p>
      <w:pPr>
        <w:spacing w:after="0"/>
        <w:ind w:left="0"/>
        <w:jc w:val="both"/>
      </w:pPr>
      <w:r>
        <w:rPr>
          <w:rFonts w:ascii="Times New Roman"/>
          <w:b w:val="false"/>
          <w:i w:val="false"/>
          <w:color w:val="000000"/>
          <w:sz w:val="28"/>
        </w:rPr>
        <w:t>
      аудандық мәслихатқа келіп түскен заңды және жеке тұлғалардың өтініштерін қарастыру мерзімі мен нәтижелеріне бақылауды жүзеге асыру;</w:t>
      </w:r>
    </w:p>
    <w:bookmarkEnd w:id="32"/>
    <w:bookmarkStart w:name="z42" w:id="33"/>
    <w:p>
      <w:pPr>
        <w:spacing w:after="0"/>
        <w:ind w:left="0"/>
        <w:jc w:val="both"/>
      </w:pPr>
      <w:r>
        <w:rPr>
          <w:rFonts w:ascii="Times New Roman"/>
          <w:b w:val="false"/>
          <w:i w:val="false"/>
          <w:color w:val="000000"/>
          <w:sz w:val="28"/>
        </w:rPr>
        <w:t>
      2) міндеттері:</w:t>
      </w:r>
    </w:p>
    <w:bookmarkEnd w:id="33"/>
    <w:bookmarkStart w:name="z43" w:id="34"/>
    <w:p>
      <w:pPr>
        <w:spacing w:after="0"/>
        <w:ind w:left="0"/>
        <w:jc w:val="both"/>
      </w:pPr>
      <w:r>
        <w:rPr>
          <w:rFonts w:ascii="Times New Roman"/>
          <w:b w:val="false"/>
          <w:i w:val="false"/>
          <w:color w:val="000000"/>
          <w:sz w:val="28"/>
        </w:rPr>
        <w:t>
      өз құзыреті шегінде Айыртау аудандық мәслихаты Регламентінің сақталуын қамтамасыз ету;</w:t>
      </w:r>
    </w:p>
    <w:bookmarkEnd w:id="34"/>
    <w:bookmarkStart w:name="z44" w:id="35"/>
    <w:p>
      <w:pPr>
        <w:spacing w:after="0"/>
        <w:ind w:left="0"/>
        <w:jc w:val="both"/>
      </w:pPr>
      <w:r>
        <w:rPr>
          <w:rFonts w:ascii="Times New Roman"/>
          <w:b w:val="false"/>
          <w:i w:val="false"/>
          <w:color w:val="000000"/>
          <w:sz w:val="28"/>
        </w:rPr>
        <w:t>
      ішкі және сыртқы саясаттың негізгі бағыттарына сәйкес келмейтін шешімдердің қабылдануына жол бермеу;</w:t>
      </w:r>
    </w:p>
    <w:bookmarkEnd w:id="35"/>
    <w:bookmarkStart w:name="z45" w:id="36"/>
    <w:p>
      <w:pPr>
        <w:spacing w:after="0"/>
        <w:ind w:left="0"/>
        <w:jc w:val="both"/>
      </w:pPr>
      <w:r>
        <w:rPr>
          <w:rFonts w:ascii="Times New Roman"/>
          <w:b w:val="false"/>
          <w:i w:val="false"/>
          <w:color w:val="000000"/>
          <w:sz w:val="28"/>
        </w:rPr>
        <w:t>
      аудандық мәслихаттың құзыретіне кіретін мәселелер бойынша мемлекеттік органдарға және лауазымды тұлғаларға кеңестік-әдістемелік, ақпараттық, ұйымдастырушылық-техникалық және өзге де көмек көрсету;</w:t>
      </w:r>
    </w:p>
    <w:bookmarkEnd w:id="36"/>
    <w:bookmarkStart w:name="z46" w:id="37"/>
    <w:p>
      <w:pPr>
        <w:spacing w:after="0"/>
        <w:ind w:left="0"/>
        <w:jc w:val="both"/>
      </w:pPr>
      <w:r>
        <w:rPr>
          <w:rFonts w:ascii="Times New Roman"/>
          <w:b w:val="false"/>
          <w:i w:val="false"/>
          <w:color w:val="000000"/>
          <w:sz w:val="28"/>
        </w:rPr>
        <w:t xml:space="preserve">
      аудан мәслихатының құзыреті шегінде азаматтардың құқықтары мен заңды мүдделерінің сақталуын қамтамасыз ету. </w:t>
      </w:r>
    </w:p>
    <w:bookmarkEnd w:id="37"/>
    <w:bookmarkStart w:name="z47" w:id="38"/>
    <w:p>
      <w:pPr>
        <w:spacing w:after="0"/>
        <w:ind w:left="0"/>
        <w:jc w:val="both"/>
      </w:pPr>
      <w:r>
        <w:rPr>
          <w:rFonts w:ascii="Times New Roman"/>
          <w:b w:val="false"/>
          <w:i w:val="false"/>
          <w:color w:val="000000"/>
          <w:sz w:val="28"/>
        </w:rPr>
        <w:t>
      16. Функциялары:</w:t>
      </w:r>
    </w:p>
    <w:bookmarkEnd w:id="38"/>
    <w:bookmarkStart w:name="z48" w:id="39"/>
    <w:p>
      <w:pPr>
        <w:spacing w:after="0"/>
        <w:ind w:left="0"/>
        <w:jc w:val="both"/>
      </w:pPr>
      <w:r>
        <w:rPr>
          <w:rFonts w:ascii="Times New Roman"/>
          <w:b w:val="false"/>
          <w:i w:val="false"/>
          <w:color w:val="000000"/>
          <w:sz w:val="28"/>
        </w:rPr>
        <w:t>
      1) аудандық мәслихаттың Регламентіне сәйкес аудандық мәслихаттың сессияларын және тұрақты комиссияларының отырыстарын өткізуге дайындық және ұйымдастырушылық-техникалық жұмыстарды қамтамасыз етуді жүзеге асырады;</w:t>
      </w:r>
    </w:p>
    <w:bookmarkEnd w:id="39"/>
    <w:bookmarkStart w:name="z49" w:id="40"/>
    <w:p>
      <w:pPr>
        <w:spacing w:after="0"/>
        <w:ind w:left="0"/>
        <w:jc w:val="both"/>
      </w:pPr>
      <w:r>
        <w:rPr>
          <w:rFonts w:ascii="Times New Roman"/>
          <w:b w:val="false"/>
          <w:i w:val="false"/>
          <w:color w:val="000000"/>
          <w:sz w:val="28"/>
        </w:rPr>
        <w:t>
      2) депутаттарды сессиялар мен тұрақты комиссиялардың отырыстарында қаралатын мәселелерге байланысты шешім жобаларымен және тиісті құжаттармен қамтамасыз етеді;</w:t>
      </w:r>
    </w:p>
    <w:bookmarkEnd w:id="40"/>
    <w:bookmarkStart w:name="z50" w:id="41"/>
    <w:p>
      <w:pPr>
        <w:spacing w:after="0"/>
        <w:ind w:left="0"/>
        <w:jc w:val="both"/>
      </w:pPr>
      <w:r>
        <w:rPr>
          <w:rFonts w:ascii="Times New Roman"/>
          <w:b w:val="false"/>
          <w:i w:val="false"/>
          <w:color w:val="000000"/>
          <w:sz w:val="28"/>
        </w:rPr>
        <w:t>
      3) тұрақты комиссиялардың ұсыныстарының негізінде аудандық мәслихаттың жұмыс жоспарларының жобаларын және оның атқарған жұмыстары жөніндегі есептерін дайындайды;</w:t>
      </w:r>
    </w:p>
    <w:bookmarkEnd w:id="41"/>
    <w:bookmarkStart w:name="z51" w:id="42"/>
    <w:p>
      <w:pPr>
        <w:spacing w:after="0"/>
        <w:ind w:left="0"/>
        <w:jc w:val="both"/>
      </w:pPr>
      <w:r>
        <w:rPr>
          <w:rFonts w:ascii="Times New Roman"/>
          <w:b w:val="false"/>
          <w:i w:val="false"/>
          <w:color w:val="000000"/>
          <w:sz w:val="28"/>
        </w:rPr>
        <w:t>
      4) мәслихат депутаттарына өз өкілеттіктерін жүзеге асыруы үшін түсініктемелік және әдістемелік көмек көрсетеді, олардың сауалдары мен ұсыныстарының, сын-пікірлерінің уақытылы қаралуын және орындалуын бақылайды;</w:t>
      </w:r>
    </w:p>
    <w:bookmarkEnd w:id="42"/>
    <w:bookmarkStart w:name="z52" w:id="43"/>
    <w:p>
      <w:pPr>
        <w:spacing w:after="0"/>
        <w:ind w:left="0"/>
        <w:jc w:val="both"/>
      </w:pPr>
      <w:r>
        <w:rPr>
          <w:rFonts w:ascii="Times New Roman"/>
          <w:b w:val="false"/>
          <w:i w:val="false"/>
          <w:color w:val="000000"/>
          <w:sz w:val="28"/>
        </w:rPr>
        <w:t>
      5) депутаттардың өз өкілеттіктерін жүзеге асыруы барысында енгізген ұсыныстары мен ескертпелерін есепке алады, талдау жасайды және оларды жүзеге асыруға арналған ic-шаралардың орындалуын қадағалайды;</w:t>
      </w:r>
    </w:p>
    <w:bookmarkEnd w:id="43"/>
    <w:bookmarkStart w:name="z53" w:id="44"/>
    <w:p>
      <w:pPr>
        <w:spacing w:after="0"/>
        <w:ind w:left="0"/>
        <w:jc w:val="both"/>
      </w:pPr>
      <w:r>
        <w:rPr>
          <w:rFonts w:ascii="Times New Roman"/>
          <w:b w:val="false"/>
          <w:i w:val="false"/>
          <w:color w:val="000000"/>
          <w:sz w:val="28"/>
        </w:rPr>
        <w:t>
      6) сессияларда қаралатын мәселелердің тұрақты комиссиялардың отырыстарында алдын ала талқылануын ұйымдастырады, депутаттарға шешімдер жобалары мен қорытындыларының сапалы дайындалуын қамтамасыз етуге көмек көрсетеді;</w:t>
      </w:r>
    </w:p>
    <w:bookmarkEnd w:id="44"/>
    <w:bookmarkStart w:name="z54" w:id="45"/>
    <w:p>
      <w:pPr>
        <w:spacing w:after="0"/>
        <w:ind w:left="0"/>
        <w:jc w:val="both"/>
      </w:pPr>
      <w:r>
        <w:rPr>
          <w:rFonts w:ascii="Times New Roman"/>
          <w:b w:val="false"/>
          <w:i w:val="false"/>
          <w:color w:val="000000"/>
          <w:sz w:val="28"/>
        </w:rPr>
        <w:t>
      7) аудандық мәслихаттың актілерін әзірлеуге қатысады, сондай-ақ, Қазақстан Республикасының қолданыстағы заңнамасында белгіленген жағдайларда оларды әділет органдарына мемлекеттік тіркеуге жолдайды;</w:t>
      </w:r>
    </w:p>
    <w:bookmarkEnd w:id="45"/>
    <w:bookmarkStart w:name="z55" w:id="46"/>
    <w:p>
      <w:pPr>
        <w:spacing w:after="0"/>
        <w:ind w:left="0"/>
        <w:jc w:val="both"/>
      </w:pPr>
      <w:r>
        <w:rPr>
          <w:rFonts w:ascii="Times New Roman"/>
          <w:b w:val="false"/>
          <w:i w:val="false"/>
          <w:color w:val="000000"/>
          <w:sz w:val="28"/>
        </w:rPr>
        <w:t>
      8) Қазақстан Республикасының қолданыстағы заңнамасында белгіленген жағдайлар мен тәртіппен аудандық мәслихат шешімдерінің бұқаралық ақпарат құралдарында жариялауын қамтамасыз етеді;</w:t>
      </w:r>
    </w:p>
    <w:bookmarkEnd w:id="46"/>
    <w:bookmarkStart w:name="z56" w:id="47"/>
    <w:p>
      <w:pPr>
        <w:spacing w:after="0"/>
        <w:ind w:left="0"/>
        <w:jc w:val="both"/>
      </w:pPr>
      <w:r>
        <w:rPr>
          <w:rFonts w:ascii="Times New Roman"/>
          <w:b w:val="false"/>
          <w:i w:val="false"/>
          <w:color w:val="000000"/>
          <w:sz w:val="28"/>
        </w:rPr>
        <w:t>
      9) аудандық мәслихаттың депутаттары жұмысының ашықтығын және жариялылығын қамтамасыз ету, бұқаралық ақпарат құралдарында, аудан мәслихатының ресми веб-сайтында аудандық мәслихаттың, оның органдары мен депутаттарының қызметі туралы ақпарат орналастыру;</w:t>
      </w:r>
    </w:p>
    <w:bookmarkEnd w:id="47"/>
    <w:bookmarkStart w:name="z57" w:id="48"/>
    <w:p>
      <w:pPr>
        <w:spacing w:after="0"/>
        <w:ind w:left="0"/>
        <w:jc w:val="both"/>
      </w:pPr>
      <w:r>
        <w:rPr>
          <w:rFonts w:ascii="Times New Roman"/>
          <w:b w:val="false"/>
          <w:i w:val="false"/>
          <w:color w:val="000000"/>
          <w:sz w:val="28"/>
        </w:rPr>
        <w:t>
      10) аудандық мәслихат қызметін қамтамасыз ету шығындарын анықтау, депутаттардың біліктілігін арттырудан өтуі, іссапарлық шығындарын өтеу, депутаттарды қажетті кеңсе құралдарымен және депутаттық қызметті атқару үшін қажетті өзге де тауарлармен қамтамасыз ету;</w:t>
      </w:r>
    </w:p>
    <w:bookmarkEnd w:id="48"/>
    <w:bookmarkStart w:name="z58" w:id="49"/>
    <w:p>
      <w:pPr>
        <w:spacing w:after="0"/>
        <w:ind w:left="0"/>
        <w:jc w:val="both"/>
      </w:pPr>
      <w:r>
        <w:rPr>
          <w:rFonts w:ascii="Times New Roman"/>
          <w:b w:val="false"/>
          <w:i w:val="false"/>
          <w:color w:val="000000"/>
          <w:sz w:val="28"/>
        </w:rPr>
        <w:t>
      11) "Қазақстан Республикасының мемлекеттік қызметі туралы" Қазақстан Республикасы Заңының талаптарына, Қазақстан Республикасы Президентінің Жарлықтарына және Үкімет қаулыларына, Қазақстан Республикасының Еңбек кодексіне сәйкес кадр жұмыстарын жүргізу;</w:t>
      </w:r>
    </w:p>
    <w:bookmarkEnd w:id="49"/>
    <w:bookmarkStart w:name="z59" w:id="50"/>
    <w:p>
      <w:pPr>
        <w:spacing w:after="0"/>
        <w:ind w:left="0"/>
        <w:jc w:val="both"/>
      </w:pPr>
      <w:r>
        <w:rPr>
          <w:rFonts w:ascii="Times New Roman"/>
          <w:b w:val="false"/>
          <w:i w:val="false"/>
          <w:color w:val="000000"/>
          <w:sz w:val="28"/>
        </w:rPr>
        <w:t>
      12) іс-қағаздарды жүргізуді, сондай-ақ арнайы байланысты ұйымдастыру және жүргізу, архивке тапсыру үшін, соның ішінде мәслихат аппаратының ақпараттық жүйелері арқылы құжаттарды уақытында тіркеу, сақтау және әзірлеу;</w:t>
      </w:r>
    </w:p>
    <w:bookmarkEnd w:id="50"/>
    <w:bookmarkStart w:name="z60" w:id="51"/>
    <w:p>
      <w:pPr>
        <w:spacing w:after="0"/>
        <w:ind w:left="0"/>
        <w:jc w:val="both"/>
      </w:pPr>
      <w:r>
        <w:rPr>
          <w:rFonts w:ascii="Times New Roman"/>
          <w:b w:val="false"/>
          <w:i w:val="false"/>
          <w:color w:val="000000"/>
          <w:sz w:val="28"/>
        </w:rPr>
        <w:t>
      13) Мәслихат аппаратына және аудандық мәслихатқа азаматтар мен заңды тұлғалардан келіп түскен жазбаша, электрондық өтініштерін, аудандық мәслихат төрағасының жеке қабылдауындағы сұрақтарды қарау, бақылау және талдау;</w:t>
      </w:r>
    </w:p>
    <w:bookmarkEnd w:id="51"/>
    <w:bookmarkStart w:name="z61" w:id="52"/>
    <w:p>
      <w:pPr>
        <w:spacing w:after="0"/>
        <w:ind w:left="0"/>
        <w:jc w:val="both"/>
      </w:pPr>
      <w:r>
        <w:rPr>
          <w:rFonts w:ascii="Times New Roman"/>
          <w:b w:val="false"/>
          <w:i w:val="false"/>
          <w:color w:val="000000"/>
          <w:sz w:val="28"/>
        </w:rPr>
        <w:t>
      14) "Қоғамдық кеңестер туралы" Қазақстан Республикасының Заңына сәйкес Қоғамдық кеңес қызметін ұйымдастырушылық қамтамасыз етуді жүзеге асыру.</w:t>
      </w:r>
    </w:p>
    <w:bookmarkEnd w:id="52"/>
    <w:bookmarkStart w:name="z62" w:id="53"/>
    <w:p>
      <w:pPr>
        <w:spacing w:after="0"/>
        <w:ind w:left="0"/>
        <w:jc w:val="left"/>
      </w:pPr>
      <w:r>
        <w:rPr>
          <w:rFonts w:ascii="Times New Roman"/>
          <w:b/>
          <w:i w:val="false"/>
          <w:color w:val="000000"/>
        </w:rPr>
        <w:t xml:space="preserve"> 3 тарау. "Солтүстік Қазақстан облысы Айыртау аудандық мәслихатының аппараты" коммуналдық мемлекеттік мекемесінің бірінші басшысының мәртебесі, өкілеттіктері</w:t>
      </w:r>
    </w:p>
    <w:bookmarkEnd w:id="53"/>
    <w:bookmarkStart w:name="z63" w:id="54"/>
    <w:p>
      <w:pPr>
        <w:spacing w:after="0"/>
        <w:ind w:left="0"/>
        <w:jc w:val="both"/>
      </w:pPr>
      <w:r>
        <w:rPr>
          <w:rFonts w:ascii="Times New Roman"/>
          <w:b w:val="false"/>
          <w:i w:val="false"/>
          <w:color w:val="000000"/>
          <w:sz w:val="28"/>
        </w:rPr>
        <w:t xml:space="preserve">
      17. Мәслихат аппаратына жалпы басшылықты аудандық мәслихаттың төрағасы жүзеге асырады, ол бірінші басшы болып табылады және мәслихат аппаратына жүктелген міндеттердің орындалуына және оның өз функцияларын жүзеге асыруына дербес жауапты. </w:t>
      </w:r>
    </w:p>
    <w:bookmarkEnd w:id="54"/>
    <w:bookmarkStart w:name="z64" w:id="55"/>
    <w:p>
      <w:pPr>
        <w:spacing w:after="0"/>
        <w:ind w:left="0"/>
        <w:jc w:val="both"/>
      </w:pPr>
      <w:r>
        <w:rPr>
          <w:rFonts w:ascii="Times New Roman"/>
          <w:b w:val="false"/>
          <w:i w:val="false"/>
          <w:color w:val="000000"/>
          <w:sz w:val="28"/>
        </w:rPr>
        <w:t xml:space="preserve">
      18. Аудандық мәслихаттың төрағасы мәслихат сессиясында депутаттардың арасынан ашық немесе жасырын дауыс беру арқылы депутаттар жалпы санының көпшілік даусымен сайланады және қызметінен босатылады. </w:t>
      </w:r>
    </w:p>
    <w:bookmarkEnd w:id="55"/>
    <w:bookmarkStart w:name="z65" w:id="56"/>
    <w:p>
      <w:pPr>
        <w:spacing w:after="0"/>
        <w:ind w:left="0"/>
        <w:jc w:val="both"/>
      </w:pPr>
      <w:r>
        <w:rPr>
          <w:rFonts w:ascii="Times New Roman"/>
          <w:b w:val="false"/>
          <w:i w:val="false"/>
          <w:color w:val="000000"/>
          <w:sz w:val="28"/>
        </w:rPr>
        <w:t xml:space="preserve">
      19. Аудандық мәслихат төрағасының орынбасарлары болмайды. </w:t>
      </w:r>
    </w:p>
    <w:bookmarkEnd w:id="56"/>
    <w:bookmarkStart w:name="z66" w:id="57"/>
    <w:p>
      <w:pPr>
        <w:spacing w:after="0"/>
        <w:ind w:left="0"/>
        <w:jc w:val="both"/>
      </w:pPr>
      <w:r>
        <w:rPr>
          <w:rFonts w:ascii="Times New Roman"/>
          <w:b w:val="false"/>
          <w:i w:val="false"/>
          <w:color w:val="000000"/>
          <w:sz w:val="28"/>
        </w:rPr>
        <w:t xml:space="preserve">
      20. Аудандық мәслихат төрағасының өкілеттіктері: </w:t>
      </w:r>
    </w:p>
    <w:bookmarkEnd w:id="57"/>
    <w:bookmarkStart w:name="z67" w:id="58"/>
    <w:p>
      <w:pPr>
        <w:spacing w:after="0"/>
        <w:ind w:left="0"/>
        <w:jc w:val="both"/>
      </w:pPr>
      <w:r>
        <w:rPr>
          <w:rFonts w:ascii="Times New Roman"/>
          <w:b w:val="false"/>
          <w:i w:val="false"/>
          <w:color w:val="000000"/>
          <w:sz w:val="28"/>
        </w:rPr>
        <w:t xml:space="preserve">
      1) аудандық мәслихаттың сессиясын және оның қарауына енгізілетін сұрақтарды әзірлеуді ұйымдастырады, сессияның күн тәртібін қалыптастырады, хаттама жасалуын қамтамасыз етеді, шешімдерге және мәслихат сессиясында бекітілген басқа құжаттарға қол қояды; </w:t>
      </w:r>
    </w:p>
    <w:bookmarkEnd w:id="58"/>
    <w:bookmarkStart w:name="z68" w:id="59"/>
    <w:p>
      <w:pPr>
        <w:spacing w:after="0"/>
        <w:ind w:left="0"/>
        <w:jc w:val="both"/>
      </w:pPr>
      <w:r>
        <w:rPr>
          <w:rFonts w:ascii="Times New Roman"/>
          <w:b w:val="false"/>
          <w:i w:val="false"/>
          <w:color w:val="000000"/>
          <w:sz w:val="28"/>
        </w:rPr>
        <w:t xml:space="preserve">
      2) аудандық мәслихаттың сессиясын шақыру туралы шешім қабылдайды; </w:t>
      </w:r>
    </w:p>
    <w:bookmarkEnd w:id="59"/>
    <w:bookmarkStart w:name="z69" w:id="60"/>
    <w:p>
      <w:pPr>
        <w:spacing w:after="0"/>
        <w:ind w:left="0"/>
        <w:jc w:val="both"/>
      </w:pPr>
      <w:r>
        <w:rPr>
          <w:rFonts w:ascii="Times New Roman"/>
          <w:b w:val="false"/>
          <w:i w:val="false"/>
          <w:color w:val="000000"/>
          <w:sz w:val="28"/>
        </w:rPr>
        <w:t xml:space="preserve">
      3) аудандық мәслихат сессиясының отырысын жүргізеді, мәслихат регламентінің сақталуын қамтамасыз етеді; </w:t>
      </w:r>
    </w:p>
    <w:bookmarkEnd w:id="60"/>
    <w:bookmarkStart w:name="z70" w:id="61"/>
    <w:p>
      <w:pPr>
        <w:spacing w:after="0"/>
        <w:ind w:left="0"/>
        <w:jc w:val="both"/>
      </w:pPr>
      <w:r>
        <w:rPr>
          <w:rFonts w:ascii="Times New Roman"/>
          <w:b w:val="false"/>
          <w:i w:val="false"/>
          <w:color w:val="000000"/>
          <w:sz w:val="28"/>
        </w:rPr>
        <w:t xml:space="preserve">
      4) аудандық мәслихат депутаттарының өз өкілеттіктерін жүзеге асыруына жәрдемдеседі, оларды қажетті ақпаратпен қамтамасыз етеді, депутаттарды мәслихат сессияларына, оның тұрақты комиссияларының және өзге де органдарының жұмысына қатысу үшін қызметтік міндеттерін орындаудан босатуға байланысты мәселелерді қарайды; </w:t>
      </w:r>
    </w:p>
    <w:bookmarkEnd w:id="61"/>
    <w:bookmarkStart w:name="z71" w:id="62"/>
    <w:p>
      <w:pPr>
        <w:spacing w:after="0"/>
        <w:ind w:left="0"/>
        <w:jc w:val="both"/>
      </w:pPr>
      <w:r>
        <w:rPr>
          <w:rFonts w:ascii="Times New Roman"/>
          <w:b w:val="false"/>
          <w:i w:val="false"/>
          <w:color w:val="000000"/>
          <w:sz w:val="28"/>
        </w:rPr>
        <w:t xml:space="preserve">
      5) депутаттық сауалдар мен өтініштердің қаралуын бақылайды; </w:t>
      </w:r>
    </w:p>
    <w:bookmarkEnd w:id="62"/>
    <w:bookmarkStart w:name="z72" w:id="63"/>
    <w:p>
      <w:pPr>
        <w:spacing w:after="0"/>
        <w:ind w:left="0"/>
        <w:jc w:val="both"/>
      </w:pPr>
      <w:r>
        <w:rPr>
          <w:rFonts w:ascii="Times New Roman"/>
          <w:b w:val="false"/>
          <w:i w:val="false"/>
          <w:color w:val="000000"/>
          <w:sz w:val="28"/>
        </w:rPr>
        <w:t xml:space="preserve">
      6) мәслихат аппаратының қызметшілерін қызметке тағайындайды және қызметтен босатады; </w:t>
      </w:r>
    </w:p>
    <w:bookmarkEnd w:id="63"/>
    <w:bookmarkStart w:name="z73" w:id="64"/>
    <w:p>
      <w:pPr>
        <w:spacing w:after="0"/>
        <w:ind w:left="0"/>
        <w:jc w:val="both"/>
      </w:pPr>
      <w:r>
        <w:rPr>
          <w:rFonts w:ascii="Times New Roman"/>
          <w:b w:val="false"/>
          <w:i w:val="false"/>
          <w:color w:val="000000"/>
          <w:sz w:val="28"/>
        </w:rPr>
        <w:t xml:space="preserve">
      7) сайлаушылардың өтініштері туралы және олар бойынша қабылданған шаралар туралы аудандық мәслихатқа жүйелі түрде ақпарат беріп отырады; </w:t>
      </w:r>
    </w:p>
    <w:bookmarkEnd w:id="64"/>
    <w:bookmarkStart w:name="z74" w:id="65"/>
    <w:p>
      <w:pPr>
        <w:spacing w:after="0"/>
        <w:ind w:left="0"/>
        <w:jc w:val="both"/>
      </w:pPr>
      <w:r>
        <w:rPr>
          <w:rFonts w:ascii="Times New Roman"/>
          <w:b w:val="false"/>
          <w:i w:val="false"/>
          <w:color w:val="000000"/>
          <w:sz w:val="28"/>
        </w:rPr>
        <w:t xml:space="preserve">
      8) аудандық мәслихаттың басқа жергілікті өзін-өзі басқару органдарымен өзара әрекеттесуін ұйымдастырады; </w:t>
      </w:r>
    </w:p>
    <w:bookmarkEnd w:id="65"/>
    <w:bookmarkStart w:name="z75" w:id="66"/>
    <w:p>
      <w:pPr>
        <w:spacing w:after="0"/>
        <w:ind w:left="0"/>
        <w:jc w:val="both"/>
      </w:pPr>
      <w:r>
        <w:rPr>
          <w:rFonts w:ascii="Times New Roman"/>
          <w:b w:val="false"/>
          <w:i w:val="false"/>
          <w:color w:val="000000"/>
          <w:sz w:val="28"/>
        </w:rPr>
        <w:t xml:space="preserve">
      9) "Қазақстан Республикасындағы жергілікті мемлекеттік басқару және өзін-өзі басқару туралы" Қазақстан Республикасы Заңының 24-бабына сәйкес әкімге сенімсіздік білдіру туралы мәселеге бастамашылық еткен аудандық мәслихат депутаттарының жиналған қолдарының төлнұсқалығын тексеруді ұйымдастырады; </w:t>
      </w:r>
    </w:p>
    <w:bookmarkEnd w:id="66"/>
    <w:bookmarkStart w:name="z76" w:id="67"/>
    <w:p>
      <w:pPr>
        <w:spacing w:after="0"/>
        <w:ind w:left="0"/>
        <w:jc w:val="both"/>
      </w:pPr>
      <w:r>
        <w:rPr>
          <w:rFonts w:ascii="Times New Roman"/>
          <w:b w:val="false"/>
          <w:i w:val="false"/>
          <w:color w:val="000000"/>
          <w:sz w:val="28"/>
        </w:rPr>
        <w:t xml:space="preserve">
      10) өз құзыретіндегі мәселелер бойынша өкімдер шығарады; </w:t>
      </w:r>
    </w:p>
    <w:bookmarkEnd w:id="67"/>
    <w:bookmarkStart w:name="z77" w:id="68"/>
    <w:p>
      <w:pPr>
        <w:spacing w:after="0"/>
        <w:ind w:left="0"/>
        <w:jc w:val="both"/>
      </w:pPr>
      <w:r>
        <w:rPr>
          <w:rFonts w:ascii="Times New Roman"/>
          <w:b w:val="false"/>
          <w:i w:val="false"/>
          <w:color w:val="000000"/>
          <w:sz w:val="28"/>
        </w:rPr>
        <w:t xml:space="preserve">
      11) аудандық мәслихаттың тұрақты комиссиялары мен өзге де органдарының және депутаттық топтарының қызметін үйлестіреді; </w:t>
      </w:r>
    </w:p>
    <w:bookmarkEnd w:id="68"/>
    <w:bookmarkStart w:name="z78" w:id="69"/>
    <w:p>
      <w:pPr>
        <w:spacing w:after="0"/>
        <w:ind w:left="0"/>
        <w:jc w:val="both"/>
      </w:pPr>
      <w:r>
        <w:rPr>
          <w:rFonts w:ascii="Times New Roman"/>
          <w:b w:val="false"/>
          <w:i w:val="false"/>
          <w:color w:val="000000"/>
          <w:sz w:val="28"/>
        </w:rPr>
        <w:t xml:space="preserve">
      12) мемлекеттік органдармен, ұйымдармен, жергілікті өзін-өзі басқару органдарымен және қоғамдық бірлестіктермен қарым-қатынастарда аудандық мәслихаттың атынан өкілдік етеді; </w:t>
      </w:r>
    </w:p>
    <w:bookmarkEnd w:id="69"/>
    <w:bookmarkStart w:name="z79" w:id="70"/>
    <w:p>
      <w:pPr>
        <w:spacing w:after="0"/>
        <w:ind w:left="0"/>
        <w:jc w:val="both"/>
      </w:pPr>
      <w:r>
        <w:rPr>
          <w:rFonts w:ascii="Times New Roman"/>
          <w:b w:val="false"/>
          <w:i w:val="false"/>
          <w:color w:val="000000"/>
          <w:sz w:val="28"/>
        </w:rPr>
        <w:t xml:space="preserve">
      13) аудандық мәслихат шешімдерінің жариялануын қамтамасыз етеді, олардың орындалуына бақылау жасау жөніндегі шараларды белгілейді; </w:t>
      </w:r>
    </w:p>
    <w:bookmarkEnd w:id="70"/>
    <w:bookmarkStart w:name="z80" w:id="71"/>
    <w:p>
      <w:pPr>
        <w:spacing w:after="0"/>
        <w:ind w:left="0"/>
        <w:jc w:val="both"/>
      </w:pPr>
      <w:r>
        <w:rPr>
          <w:rFonts w:ascii="Times New Roman"/>
          <w:b w:val="false"/>
          <w:i w:val="false"/>
          <w:color w:val="000000"/>
          <w:sz w:val="28"/>
        </w:rPr>
        <w:t xml:space="preserve">
      14) қолданыстағы заңнамаға сәйкес және өз құзыреті шегінде мәслихат аппаратының қызметкерлерін көтермелейді, тәртіптік жаза қолданады немесе алып тастайды; </w:t>
      </w:r>
    </w:p>
    <w:bookmarkEnd w:id="71"/>
    <w:bookmarkStart w:name="z81" w:id="72"/>
    <w:p>
      <w:pPr>
        <w:spacing w:after="0"/>
        <w:ind w:left="0"/>
        <w:jc w:val="both"/>
      </w:pPr>
      <w:r>
        <w:rPr>
          <w:rFonts w:ascii="Times New Roman"/>
          <w:b w:val="false"/>
          <w:i w:val="false"/>
          <w:color w:val="000000"/>
          <w:sz w:val="28"/>
        </w:rPr>
        <w:t>
      15) Мәслихат аппаратында сыбайлас жемқорлыққа қарсы бағытталған шараларды қабылдайды және сыбайлас жемқорлыққа қарсы шаралардың қабылдануына дербес жауапты.</w:t>
      </w:r>
    </w:p>
    <w:bookmarkEnd w:id="72"/>
    <w:bookmarkStart w:name="z82" w:id="73"/>
    <w:p>
      <w:pPr>
        <w:spacing w:after="0"/>
        <w:ind w:left="0"/>
        <w:jc w:val="both"/>
      </w:pPr>
      <w:r>
        <w:rPr>
          <w:rFonts w:ascii="Times New Roman"/>
          <w:b w:val="false"/>
          <w:i w:val="false"/>
          <w:color w:val="000000"/>
          <w:sz w:val="28"/>
        </w:rPr>
        <w:t xml:space="preserve">
      Аудандық мәслихат төрағасы болмаған кезде оның өкілеттігін аудандық мәслихаттың тұрақты комиссияларының бірінің төрағасы немесе депутаты уақытша жүзеге асырады. </w:t>
      </w:r>
    </w:p>
    <w:bookmarkEnd w:id="73"/>
    <w:bookmarkStart w:name="z83" w:id="74"/>
    <w:p>
      <w:pPr>
        <w:spacing w:after="0"/>
        <w:ind w:left="0"/>
        <w:jc w:val="both"/>
      </w:pPr>
      <w:r>
        <w:rPr>
          <w:rFonts w:ascii="Times New Roman"/>
          <w:b w:val="false"/>
          <w:i w:val="false"/>
          <w:color w:val="000000"/>
          <w:sz w:val="28"/>
        </w:rPr>
        <w:t xml:space="preserve">
      21. Аудандық мәслихат төрағасы аппарат басшысының өкілеттіктерін қолданыстағы заңнамаға сәйкес айқындайды. </w:t>
      </w:r>
    </w:p>
    <w:bookmarkEnd w:id="74"/>
    <w:bookmarkStart w:name="z84" w:id="75"/>
    <w:p>
      <w:pPr>
        <w:spacing w:after="0"/>
        <w:ind w:left="0"/>
        <w:jc w:val="both"/>
      </w:pPr>
      <w:r>
        <w:rPr>
          <w:rFonts w:ascii="Times New Roman"/>
          <w:b w:val="false"/>
          <w:i w:val="false"/>
          <w:color w:val="000000"/>
          <w:sz w:val="28"/>
        </w:rPr>
        <w:t xml:space="preserve">
      22. Заңнамамен белгіленген тәртіпте, мәслихат төрағасы қызметке тағайындайтын және босататын, аппарат басшысы мәслихат аппаратына басшылық етеді. </w:t>
      </w:r>
    </w:p>
    <w:bookmarkEnd w:id="75"/>
    <w:bookmarkStart w:name="z85" w:id="76"/>
    <w:p>
      <w:pPr>
        <w:spacing w:after="0"/>
        <w:ind w:left="0"/>
        <w:jc w:val="both"/>
      </w:pPr>
      <w:r>
        <w:rPr>
          <w:rFonts w:ascii="Times New Roman"/>
          <w:b w:val="false"/>
          <w:i w:val="false"/>
          <w:color w:val="000000"/>
          <w:sz w:val="28"/>
        </w:rPr>
        <w:t>
      23. Аппарат басшысы:</w:t>
      </w:r>
    </w:p>
    <w:bookmarkEnd w:id="76"/>
    <w:bookmarkStart w:name="z86" w:id="77"/>
    <w:p>
      <w:pPr>
        <w:spacing w:after="0"/>
        <w:ind w:left="0"/>
        <w:jc w:val="both"/>
      </w:pPr>
      <w:r>
        <w:rPr>
          <w:rFonts w:ascii="Times New Roman"/>
          <w:b w:val="false"/>
          <w:i w:val="false"/>
          <w:color w:val="000000"/>
          <w:sz w:val="28"/>
        </w:rPr>
        <w:t>
      1) аппараттың қызметінде жергілікті мемлекеттік басқару және өзін-өзі басқару туралы заңнаманың сақталуын, сессиялардың жалпы отырыстарын дайындауды және өткізуді қамтамасыз етеді;</w:t>
      </w:r>
    </w:p>
    <w:bookmarkEnd w:id="77"/>
    <w:bookmarkStart w:name="z87" w:id="78"/>
    <w:p>
      <w:pPr>
        <w:spacing w:after="0"/>
        <w:ind w:left="0"/>
        <w:jc w:val="both"/>
      </w:pPr>
      <w:r>
        <w:rPr>
          <w:rFonts w:ascii="Times New Roman"/>
          <w:b w:val="false"/>
          <w:i w:val="false"/>
          <w:color w:val="000000"/>
          <w:sz w:val="28"/>
        </w:rPr>
        <w:t xml:space="preserve">
      2) Қазақстан Республикасының заңнамасымен белгіленген тәртіпте, аппараттың қызметшiлерiн қызметке тағайындау және қызметтен босату туралы мәслихат төрағасына ұсыныс енгізеді; </w:t>
      </w:r>
    </w:p>
    <w:bookmarkEnd w:id="78"/>
    <w:bookmarkStart w:name="z88" w:id="79"/>
    <w:p>
      <w:pPr>
        <w:spacing w:after="0"/>
        <w:ind w:left="0"/>
        <w:jc w:val="both"/>
      </w:pPr>
      <w:r>
        <w:rPr>
          <w:rFonts w:ascii="Times New Roman"/>
          <w:b w:val="false"/>
          <w:i w:val="false"/>
          <w:color w:val="000000"/>
          <w:sz w:val="28"/>
        </w:rPr>
        <w:t>
      3) мәслихат аппаратының қызметкерлеріне басшылықты жүзеге асырады, олардың жұмысын ұйымдастырады, үйлестіреді және бақылайды;</w:t>
      </w:r>
    </w:p>
    <w:bookmarkEnd w:id="79"/>
    <w:bookmarkStart w:name="z89" w:id="80"/>
    <w:p>
      <w:pPr>
        <w:spacing w:after="0"/>
        <w:ind w:left="0"/>
        <w:jc w:val="both"/>
      </w:pPr>
      <w:r>
        <w:rPr>
          <w:rFonts w:ascii="Times New Roman"/>
          <w:b w:val="false"/>
          <w:i w:val="false"/>
          <w:color w:val="000000"/>
          <w:sz w:val="28"/>
        </w:rPr>
        <w:t>
      4) мемлекеттік қызметшілердің жалпы еңбек өтілін белгілеу жөніндегі комиссияға басшылық жасауды, орындаушылық және еңбек тәртібінің сақталуын бақылауды, құжат айналымын ұйымдастыру бойынша жұмыстарды жүзеге асырады;</w:t>
      </w:r>
    </w:p>
    <w:bookmarkEnd w:id="80"/>
    <w:bookmarkStart w:name="z90" w:id="81"/>
    <w:p>
      <w:pPr>
        <w:spacing w:after="0"/>
        <w:ind w:left="0"/>
        <w:jc w:val="both"/>
      </w:pPr>
      <w:r>
        <w:rPr>
          <w:rFonts w:ascii="Times New Roman"/>
          <w:b w:val="false"/>
          <w:i w:val="false"/>
          <w:color w:val="000000"/>
          <w:sz w:val="28"/>
        </w:rPr>
        <w:t>
      5) аппарат қызметкерлерін іссапарға жіберу, демалыстар беру, материалдық көмектер көрсету, даярлау (қайта даярлау), біліктіліктерін көтеру және сыйақы беру мәселелері бойынша мәслихат төрағасымен келіседі және ұсыныстар жасайды;</w:t>
      </w:r>
    </w:p>
    <w:bookmarkEnd w:id="81"/>
    <w:bookmarkStart w:name="z91" w:id="82"/>
    <w:p>
      <w:pPr>
        <w:spacing w:after="0"/>
        <w:ind w:left="0"/>
        <w:jc w:val="both"/>
      </w:pPr>
      <w:r>
        <w:rPr>
          <w:rFonts w:ascii="Times New Roman"/>
          <w:b w:val="false"/>
          <w:i w:val="false"/>
          <w:color w:val="000000"/>
          <w:sz w:val="28"/>
        </w:rPr>
        <w:t xml:space="preserve">
      6) шешімдердің, өкімдердің жобаларын, сондай-ақ мәслихат төрағасының атына түскен құжаттар мен материалдарды мәслихат төрағасына қол қоюға және қарауға ұсынады; </w:t>
      </w:r>
    </w:p>
    <w:bookmarkEnd w:id="82"/>
    <w:bookmarkStart w:name="z92" w:id="83"/>
    <w:p>
      <w:pPr>
        <w:spacing w:after="0"/>
        <w:ind w:left="0"/>
        <w:jc w:val="both"/>
      </w:pPr>
      <w:r>
        <w:rPr>
          <w:rFonts w:ascii="Times New Roman"/>
          <w:b w:val="false"/>
          <w:i w:val="false"/>
          <w:color w:val="000000"/>
          <w:sz w:val="28"/>
        </w:rPr>
        <w:t>
      7) қызметтік құжаттарға қол қояды;</w:t>
      </w:r>
    </w:p>
    <w:bookmarkEnd w:id="83"/>
    <w:bookmarkStart w:name="z93" w:id="84"/>
    <w:p>
      <w:pPr>
        <w:spacing w:after="0"/>
        <w:ind w:left="0"/>
        <w:jc w:val="both"/>
      </w:pPr>
      <w:r>
        <w:rPr>
          <w:rFonts w:ascii="Times New Roman"/>
          <w:b w:val="false"/>
          <w:i w:val="false"/>
          <w:color w:val="000000"/>
          <w:sz w:val="28"/>
        </w:rPr>
        <w:t>
      8) мәслихат аппаратының әкімшілік-шаруашылық қызметіне бақылауды жүзеге асырады.</w:t>
      </w:r>
    </w:p>
    <w:bookmarkEnd w:id="84"/>
    <w:bookmarkStart w:name="z94" w:id="85"/>
    <w:p>
      <w:pPr>
        <w:spacing w:after="0"/>
        <w:ind w:left="0"/>
        <w:jc w:val="both"/>
      </w:pPr>
      <w:r>
        <w:rPr>
          <w:rFonts w:ascii="Times New Roman"/>
          <w:b w:val="false"/>
          <w:i w:val="false"/>
          <w:color w:val="000000"/>
          <w:sz w:val="28"/>
        </w:rPr>
        <w:t>
      24. Мәслихат аппаратының басшысы Қазақстан Республикасының заңнамасына сәйкес өздеріне жүктелген міндеттердің орындалуына жауапты болады.</w:t>
      </w:r>
    </w:p>
    <w:bookmarkEnd w:id="85"/>
    <w:bookmarkStart w:name="z95" w:id="86"/>
    <w:p>
      <w:pPr>
        <w:spacing w:after="0"/>
        <w:ind w:left="0"/>
        <w:jc w:val="both"/>
      </w:pPr>
      <w:r>
        <w:rPr>
          <w:rFonts w:ascii="Times New Roman"/>
          <w:b w:val="false"/>
          <w:i w:val="false"/>
          <w:color w:val="000000"/>
          <w:sz w:val="28"/>
        </w:rPr>
        <w:t xml:space="preserve">
      25. Мәслихат аппаратының алқалы органдары болмайды. </w:t>
      </w:r>
    </w:p>
    <w:bookmarkEnd w:id="86"/>
    <w:bookmarkStart w:name="z96" w:id="87"/>
    <w:p>
      <w:pPr>
        <w:spacing w:after="0"/>
        <w:ind w:left="0"/>
        <w:jc w:val="left"/>
      </w:pPr>
      <w:r>
        <w:rPr>
          <w:rFonts w:ascii="Times New Roman"/>
          <w:b/>
          <w:i w:val="false"/>
          <w:color w:val="000000"/>
        </w:rPr>
        <w:t xml:space="preserve"> 4 тарау. "Солтүстік Қазақстан облысы Айыртау аудандық мәслихатының аппараты" коммуналдық мемлекеттік мекемесінің мүлкі</w:t>
      </w:r>
    </w:p>
    <w:bookmarkEnd w:id="87"/>
    <w:bookmarkStart w:name="z97" w:id="88"/>
    <w:p>
      <w:pPr>
        <w:spacing w:after="0"/>
        <w:ind w:left="0"/>
        <w:jc w:val="both"/>
      </w:pPr>
      <w:r>
        <w:rPr>
          <w:rFonts w:ascii="Times New Roman"/>
          <w:b w:val="false"/>
          <w:i w:val="false"/>
          <w:color w:val="000000"/>
          <w:sz w:val="28"/>
        </w:rPr>
        <w:t xml:space="preserve">
      26. Мәслихат аппаратында Қазақстан Республикасының заңнамасында қарастырылған жағдайларда жедел басқару құқығында оқшауланған мүлкі болуы мүмкін. Мәслихат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қалыптасады. </w:t>
      </w:r>
    </w:p>
    <w:bookmarkEnd w:id="88"/>
    <w:bookmarkStart w:name="z98" w:id="89"/>
    <w:p>
      <w:pPr>
        <w:spacing w:after="0"/>
        <w:ind w:left="0"/>
        <w:jc w:val="both"/>
      </w:pPr>
      <w:r>
        <w:rPr>
          <w:rFonts w:ascii="Times New Roman"/>
          <w:b w:val="false"/>
          <w:i w:val="false"/>
          <w:color w:val="000000"/>
          <w:sz w:val="28"/>
        </w:rPr>
        <w:t xml:space="preserve">
      27. Мәслихат аппаратына бекітілген мүлік коммуналдық меншікке жатады. </w:t>
      </w:r>
    </w:p>
    <w:bookmarkEnd w:id="89"/>
    <w:bookmarkStart w:name="z99" w:id="90"/>
    <w:p>
      <w:pPr>
        <w:spacing w:after="0"/>
        <w:ind w:left="0"/>
        <w:jc w:val="both"/>
      </w:pPr>
      <w:r>
        <w:rPr>
          <w:rFonts w:ascii="Times New Roman"/>
          <w:b w:val="false"/>
          <w:i w:val="false"/>
          <w:color w:val="000000"/>
          <w:sz w:val="28"/>
        </w:rPr>
        <w:t xml:space="preserve">
      28. Мәслихат аппараты өзіне бекітілген мүлікті және қаржыландыру жоспары бойынша бөлінген қаражат есебінен сатып алынған мүлікті, егер Қазақстан Республикасының заңнамасында өзгесі қарастырылмаса, өздігінен иеліктен шығаруға немесе өзге тәсілмен билік етуге құқығы жоқ. </w:t>
      </w:r>
    </w:p>
    <w:bookmarkEnd w:id="90"/>
    <w:bookmarkStart w:name="z100" w:id="91"/>
    <w:p>
      <w:pPr>
        <w:spacing w:after="0"/>
        <w:ind w:left="0"/>
        <w:jc w:val="left"/>
      </w:pPr>
      <w:r>
        <w:rPr>
          <w:rFonts w:ascii="Times New Roman"/>
          <w:b/>
          <w:i w:val="false"/>
          <w:color w:val="000000"/>
        </w:rPr>
        <w:t xml:space="preserve"> 5 тарау. "Солтүстік Қазақстан облысы Айыртау аудандық мәслихатының аппараты" коммуналдық мемлекеттік мекемесін қайта ұйымдастыру және тарату</w:t>
      </w:r>
    </w:p>
    <w:bookmarkEnd w:id="91"/>
    <w:bookmarkStart w:name="z101" w:id="92"/>
    <w:p>
      <w:pPr>
        <w:spacing w:after="0"/>
        <w:ind w:left="0"/>
        <w:jc w:val="both"/>
      </w:pPr>
      <w:r>
        <w:rPr>
          <w:rFonts w:ascii="Times New Roman"/>
          <w:b w:val="false"/>
          <w:i w:val="false"/>
          <w:color w:val="000000"/>
          <w:sz w:val="28"/>
        </w:rPr>
        <w:t>
      29. Мәслихат аппаратын қайта ұйымдастыру және тарату Қазақстан Республикасының заңнамасына сәйкес жүзеге асырылады.</w:t>
      </w:r>
    </w:p>
    <w:bookmarkEnd w:id="92"/>
    <w:bookmarkStart w:name="z102" w:id="93"/>
    <w:p>
      <w:pPr>
        <w:spacing w:after="0"/>
        <w:ind w:left="0"/>
        <w:jc w:val="both"/>
      </w:pPr>
      <w:r>
        <w:rPr>
          <w:rFonts w:ascii="Times New Roman"/>
          <w:b w:val="false"/>
          <w:i w:val="false"/>
          <w:color w:val="000000"/>
          <w:sz w:val="28"/>
        </w:rPr>
        <w:t>
      Мәслихат аппаратының қарамағында ұйымдар болмайды. Мәслихат аппаратының қарамағында аумақтық органдар болмайды.</w:t>
      </w:r>
    </w:p>
    <w:bookmarkEnd w:id="93"/>
    <w:bookmarkStart w:name="z103" w:id="94"/>
    <w:p>
      <w:pPr>
        <w:spacing w:after="0"/>
        <w:ind w:left="0"/>
        <w:jc w:val="both"/>
      </w:pPr>
      <w:r>
        <w:rPr>
          <w:rFonts w:ascii="Times New Roman"/>
          <w:b w:val="false"/>
          <w:i w:val="false"/>
          <w:color w:val="000000"/>
          <w:sz w:val="28"/>
        </w:rPr>
        <w:t xml:space="preserve">
      Мәслихат аппаратының қарамағында мемлекеттік мекемелер болмайды. </w:t>
      </w:r>
    </w:p>
    <w:bookmarkEnd w:id="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