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3059" w14:textId="2fa3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290 "2023–2025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23 маусымдағы № 59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290 "2023-2025 жылдарға арналған Қайыңды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Қайыңды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- 3 650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- 41 086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- 45 272,3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236,3 мың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Қайыңды ауылдық округ бюджетінде аудандық бюджеттен 9 320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23 маусымдағы № 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290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 әкімінің қызметін қамтамасыз ету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трнасферттерді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