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cc7d" w14:textId="035c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Регламентін бекіту туралы</w:t>
      </w:r>
    </w:p>
    <w:p>
      <w:pPr>
        <w:spacing w:after="0"/>
        <w:ind w:left="0"/>
        <w:jc w:val="both"/>
      </w:pPr>
      <w:r>
        <w:rPr>
          <w:rFonts w:ascii="Times New Roman"/>
          <w:b w:val="false"/>
          <w:i w:val="false"/>
          <w:color w:val="000000"/>
          <w:sz w:val="28"/>
        </w:rPr>
        <w:t>Ұлытау облысы Сәтбаев қалалық мәслихатының 2022 жылғы 28 желтоқсандағы № 243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Сәтбаев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Сәтбаев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"Сәтбаев қалалық мәслихатының Регламентін бекіту туралы" Сәтбаев қалалық мәслихатының 2022 жылғы 24 ақпандағы 26-сессиясының № 171 шешімі жойылсын.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243 шешімімен</w:t>
            </w:r>
            <w:r>
              <w:br/>
            </w:r>
            <w:r>
              <w:rPr>
                <w:rFonts w:ascii="Times New Roman"/>
                <w:b w:val="false"/>
                <w:i w:val="false"/>
                <w:color w:val="000000"/>
                <w:sz w:val="20"/>
              </w:rPr>
              <w:t>бекiтiлген</w:t>
            </w:r>
          </w:p>
        </w:tc>
      </w:tr>
    </w:tbl>
    <w:bookmarkStart w:name="z10" w:id="4"/>
    <w:p>
      <w:pPr>
        <w:spacing w:after="0"/>
        <w:ind w:left="0"/>
        <w:jc w:val="left"/>
      </w:pPr>
      <w:r>
        <w:rPr>
          <w:rFonts w:ascii="Times New Roman"/>
          <w:b/>
          <w:i w:val="false"/>
          <w:color w:val="000000"/>
        </w:rPr>
        <w:t xml:space="preserve"> Сәтбаев қалалық мәслихатының Регламенті туралы</w:t>
      </w:r>
    </w:p>
    <w:bookmarkEnd w:id="4"/>
    <w:bookmarkStart w:name="z11" w:id="5"/>
    <w:p>
      <w:pPr>
        <w:spacing w:after="0"/>
        <w:ind w:left="0"/>
        <w:jc w:val="left"/>
      </w:pPr>
      <w:r>
        <w:rPr>
          <w:rFonts w:ascii="Times New Roman"/>
          <w:b/>
          <w:i w:val="false"/>
          <w:color w:val="000000"/>
        </w:rPr>
        <w:t xml:space="preserve"> 1 Тарау. Жалпы қағидалар</w:t>
      </w:r>
    </w:p>
    <w:bookmarkEnd w:id="5"/>
    <w:bookmarkStart w:name="z12" w:id="6"/>
    <w:p>
      <w:pPr>
        <w:spacing w:after="0"/>
        <w:ind w:left="0"/>
        <w:jc w:val="both"/>
      </w:pPr>
      <w:r>
        <w:rPr>
          <w:rFonts w:ascii="Times New Roman"/>
          <w:b w:val="false"/>
          <w:i w:val="false"/>
          <w:color w:val="000000"/>
          <w:sz w:val="28"/>
        </w:rPr>
        <w:t xml:space="preserve">
      1. Осы Сәтбаев қалалық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2001 жылғы 23 қаңтардағы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3" w:id="7"/>
    <w:p>
      <w:pPr>
        <w:spacing w:after="0"/>
        <w:ind w:left="0"/>
        <w:jc w:val="both"/>
      </w:pPr>
      <w:r>
        <w:rPr>
          <w:rFonts w:ascii="Times New Roman"/>
          <w:b w:val="false"/>
          <w:i w:val="false"/>
          <w:color w:val="000000"/>
          <w:sz w:val="28"/>
        </w:rPr>
        <w:t xml:space="preserve">
      2. Сәтбаев қалалық мәслихаты (жергілікті өкілді орган) – Сәтбаев қаласының халқы сайлайтын, халықтың еркін білдіретін және Қазақстан Республикасының заңнамасына сәйкес оны іске асыруға қажетті шараларды айқындайтын және олардың жүзеге асырылуын бақылайтын сайланбалы орган. Мәслихаттың заңды тұлға құқықтары болмайды. </w:t>
      </w:r>
    </w:p>
    <w:bookmarkEnd w:id="7"/>
    <w:bookmarkStart w:name="z14"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15" w:id="9"/>
    <w:p>
      <w:pPr>
        <w:spacing w:after="0"/>
        <w:ind w:left="0"/>
        <w:jc w:val="left"/>
      </w:pPr>
      <w:r>
        <w:rPr>
          <w:rFonts w:ascii="Times New Roman"/>
          <w:b/>
          <w:i w:val="false"/>
          <w:color w:val="000000"/>
        </w:rPr>
        <w:t xml:space="preserve"> 2 Тарау. Мәслихаттың сессиясын өткізу тәртібі</w:t>
      </w:r>
    </w:p>
    <w:bookmarkEnd w:id="9"/>
    <w:bookmarkStart w:name="z16" w:id="10"/>
    <w:p>
      <w:pPr>
        <w:spacing w:after="0"/>
        <w:ind w:left="0"/>
        <w:jc w:val="left"/>
      </w:pPr>
      <w:r>
        <w:rPr>
          <w:rFonts w:ascii="Times New Roman"/>
          <w:b/>
          <w:i w:val="false"/>
          <w:color w:val="000000"/>
        </w:rPr>
        <w:t xml:space="preserve"> 1 Параграф. Мәслихат сессиялары</w:t>
      </w:r>
    </w:p>
    <w:bookmarkEnd w:id="10"/>
    <w:bookmarkStart w:name="z17" w:id="11"/>
    <w:p>
      <w:pPr>
        <w:spacing w:after="0"/>
        <w:ind w:left="0"/>
        <w:jc w:val="both"/>
      </w:pPr>
      <w:r>
        <w:rPr>
          <w:rFonts w:ascii="Times New Roman"/>
          <w:b w:val="false"/>
          <w:i w:val="false"/>
          <w:color w:val="000000"/>
          <w:sz w:val="28"/>
        </w:rPr>
        <w:t xml:space="preserve">
      4. Мәслихат қызметінің негізгі нысаны сессия болып табылады, онда Қазақстан Республикасының заңдарымен оның қарауына жатқызылған мәселелер шешіледі. </w:t>
      </w:r>
    </w:p>
    <w:bookmarkEnd w:id="11"/>
    <w:bookmarkStart w:name="z18" w:id="12"/>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2"/>
    <w:bookmarkStart w:name="z19" w:id="13"/>
    <w:p>
      <w:pPr>
        <w:spacing w:after="0"/>
        <w:ind w:left="0"/>
        <w:jc w:val="both"/>
      </w:pPr>
      <w:r>
        <w:rPr>
          <w:rFonts w:ascii="Times New Roman"/>
          <w:b w:val="false"/>
          <w:i w:val="false"/>
          <w:color w:val="000000"/>
          <w:sz w:val="28"/>
        </w:rPr>
        <w:t>
      Сессияның жұмысында мәслихаттың шешімі бойынша қалалық мәслихат белгілеген, бірақ күнтізбелік он бес күннен аспайтын мерзімге үзіліс жасалуы мүмкін. Сессияның ұзақтығын қалалық мәслихат айқындайды.</w:t>
      </w:r>
    </w:p>
    <w:bookmarkEnd w:id="13"/>
    <w:bookmarkStart w:name="z20" w:id="14"/>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4"/>
    <w:bookmarkStart w:name="z21" w:id="15"/>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5"/>
    <w:bookmarkStart w:name="z22" w:id="16"/>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6"/>
    <w:bookmarkStart w:name="z23" w:id="17"/>
    <w:p>
      <w:pPr>
        <w:spacing w:after="0"/>
        <w:ind w:left="0"/>
        <w:jc w:val="both"/>
      </w:pPr>
      <w:r>
        <w:rPr>
          <w:rFonts w:ascii="Times New Roman"/>
          <w:b w:val="false"/>
          <w:i w:val="false"/>
          <w:color w:val="000000"/>
          <w:sz w:val="28"/>
        </w:rPr>
        <w:t>
      5. Жаңадан сайланған мәслихаттың бірінші сессиясын депутаттардың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қалалық сайлау комиссиясының төрағасы шақырады.</w:t>
      </w:r>
    </w:p>
    <w:bookmarkEnd w:id="17"/>
    <w:bookmarkStart w:name="z24" w:id="18"/>
    <w:p>
      <w:pPr>
        <w:spacing w:after="0"/>
        <w:ind w:left="0"/>
        <w:jc w:val="both"/>
      </w:pPr>
      <w:r>
        <w:rPr>
          <w:rFonts w:ascii="Times New Roman"/>
          <w:b w:val="false"/>
          <w:i w:val="false"/>
          <w:color w:val="000000"/>
          <w:sz w:val="28"/>
        </w:rPr>
        <w:t>
      6. Қалалық сайлау комиссиясының төрағасы мәслихаттың бірінші сессиясын ашады және оны мәслихат төрағасы сайланғанға дейін жүргізеді. Қалалық сайлау комиссиясының төрағасы депутаттарға депутаттар ішінен мәслихаат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8"/>
    <w:bookmarkStart w:name="z25" w:id="19"/>
    <w:p>
      <w:pPr>
        <w:spacing w:after="0"/>
        <w:ind w:left="0"/>
        <w:jc w:val="both"/>
      </w:pPr>
      <w:r>
        <w:rPr>
          <w:rFonts w:ascii="Times New Roman"/>
          <w:b w:val="false"/>
          <w:i w:val="false"/>
          <w:color w:val="000000"/>
          <w:sz w:val="28"/>
        </w:rPr>
        <w:t>
      7. Мәслихат шешімдерді дауыс беру арқылы қабылдайды.</w:t>
      </w:r>
    </w:p>
    <w:bookmarkEnd w:id="19"/>
    <w:bookmarkStart w:name="z26" w:id="20"/>
    <w:p>
      <w:pPr>
        <w:spacing w:after="0"/>
        <w:ind w:left="0"/>
        <w:jc w:val="both"/>
      </w:pPr>
      <w:r>
        <w:rPr>
          <w:rFonts w:ascii="Times New Roman"/>
          <w:b w:val="false"/>
          <w:i w:val="false"/>
          <w:color w:val="000000"/>
          <w:sz w:val="28"/>
        </w:rPr>
        <w:t xml:space="preserve">
      Дауыс беру: </w:t>
      </w:r>
    </w:p>
    <w:bookmarkEnd w:id="20"/>
    <w:bookmarkStart w:name="z27" w:id="21"/>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1"/>
    <w:bookmarkStart w:name="z28" w:id="22"/>
    <w:p>
      <w:pPr>
        <w:spacing w:after="0"/>
        <w:ind w:left="0"/>
        <w:jc w:val="both"/>
      </w:pPr>
      <w:r>
        <w:rPr>
          <w:rFonts w:ascii="Times New Roman"/>
          <w:b w:val="false"/>
          <w:i w:val="false"/>
          <w:color w:val="000000"/>
          <w:sz w:val="28"/>
        </w:rPr>
        <w:t>
      2) қол көтеру арқылы;</w:t>
      </w:r>
    </w:p>
    <w:bookmarkEnd w:id="22"/>
    <w:bookmarkStart w:name="z29" w:id="23"/>
    <w:p>
      <w:pPr>
        <w:spacing w:after="0"/>
        <w:ind w:left="0"/>
        <w:jc w:val="both"/>
      </w:pPr>
      <w:r>
        <w:rPr>
          <w:rFonts w:ascii="Times New Roman"/>
          <w:b w:val="false"/>
          <w:i w:val="false"/>
          <w:color w:val="000000"/>
          <w:sz w:val="28"/>
        </w:rPr>
        <w:t>
      3) бюллетеньдер пайдаланылып жүзеге асырылады.</w:t>
      </w:r>
    </w:p>
    <w:bookmarkEnd w:id="23"/>
    <w:bookmarkStart w:name="z30" w:id="24"/>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4"/>
    <w:bookmarkStart w:name="z31" w:id="25"/>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5"/>
    <w:bookmarkStart w:name="z32" w:id="26"/>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6"/>
    <w:bookmarkStart w:name="z33" w:id="27"/>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7"/>
    <w:bookmarkStart w:name="z34" w:id="28"/>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8"/>
    <w:bookmarkStart w:name="z35" w:id="29"/>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9"/>
    <w:bookmarkStart w:name="z36" w:id="30"/>
    <w:p>
      <w:pPr>
        <w:spacing w:after="0"/>
        <w:ind w:left="0"/>
        <w:jc w:val="both"/>
      </w:pPr>
      <w:r>
        <w:rPr>
          <w:rFonts w:ascii="Times New Roman"/>
          <w:b w:val="false"/>
          <w:i w:val="false"/>
          <w:color w:val="000000"/>
          <w:sz w:val="28"/>
        </w:rPr>
        <w:t>
      9. Мәслихаттың кезектен тыс сессиясын мәслихат төрағасы мәслихатқа сайланған депутаттар санының кемінде үштен бірінің ұсынысы бойынша, сондай-ақ қала әкімнің ұсынысы бойынша шақырады және жүргізеді.</w:t>
      </w:r>
    </w:p>
    <w:bookmarkEnd w:id="30"/>
    <w:bookmarkStart w:name="z37" w:id="31"/>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1"/>
    <w:bookmarkStart w:name="z38" w:id="32"/>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мәслихаттың ресми интернет-ресурсында орналастыру арқылы депутаттарды, халықты, әкімді хабардар етеді.</w:t>
      </w:r>
    </w:p>
    <w:bookmarkEnd w:id="32"/>
    <w:bookmarkStart w:name="z39" w:id="33"/>
    <w:p>
      <w:pPr>
        <w:spacing w:after="0"/>
        <w:ind w:left="0"/>
        <w:jc w:val="both"/>
      </w:pPr>
      <w:r>
        <w:rPr>
          <w:rFonts w:ascii="Times New Roman"/>
          <w:b w:val="false"/>
          <w:i w:val="false"/>
          <w:color w:val="000000"/>
          <w:sz w:val="28"/>
        </w:rPr>
        <w:t>
      Ақпарат қалалық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3"/>
    <w:bookmarkStart w:name="z40" w:id="34"/>
    <w:p>
      <w:pPr>
        <w:spacing w:after="0"/>
        <w:ind w:left="0"/>
        <w:jc w:val="both"/>
      </w:pPr>
      <w:r>
        <w:rPr>
          <w:rFonts w:ascii="Times New Roman"/>
          <w:b w:val="false"/>
          <w:i w:val="false"/>
          <w:color w:val="000000"/>
          <w:sz w:val="28"/>
        </w:rPr>
        <w:t xml:space="preserve">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 </w:t>
      </w:r>
    </w:p>
    <w:bookmarkEnd w:id="34"/>
    <w:bookmarkStart w:name="z41" w:id="35"/>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5"/>
    <w:bookmarkStart w:name="z42" w:id="36"/>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қала әкімі енгізетін мәселелердің негізінде қалыптастырады.</w:t>
      </w:r>
    </w:p>
    <w:bookmarkEnd w:id="36"/>
    <w:bookmarkStart w:name="z43" w:id="37"/>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7"/>
    <w:bookmarkStart w:name="z44" w:id="38"/>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8"/>
    <w:bookmarkStart w:name="z45" w:id="39"/>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9"/>
    <w:bookmarkStart w:name="z46" w:id="40"/>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әзірлеуді уақтылы әзірлейді және қала әкімімен келісу бойынша бекітеді.</w:t>
      </w:r>
    </w:p>
    <w:bookmarkEnd w:id="40"/>
    <w:bookmarkStart w:name="z47" w:id="41"/>
    <w:p>
      <w:pPr>
        <w:spacing w:after="0"/>
        <w:ind w:left="0"/>
        <w:jc w:val="both"/>
      </w:pPr>
      <w:r>
        <w:rPr>
          <w:rFonts w:ascii="Times New Roman"/>
          <w:b w:val="false"/>
          <w:i w:val="false"/>
          <w:color w:val="000000"/>
          <w:sz w:val="28"/>
        </w:rPr>
        <w:t>
      14. Мәслихаттың қарауына жататын мәселелер бойынша қалалық мәслихаттың сессиясына қала әкімі,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1"/>
    <w:bookmarkStart w:name="z48" w:id="42"/>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2"/>
    <w:bookmarkStart w:name="z49" w:id="43"/>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3"/>
    <w:bookmarkStart w:name="z50" w:id="44"/>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4"/>
    <w:bookmarkStart w:name="z51" w:id="45"/>
    <w:p>
      <w:pPr>
        <w:spacing w:after="0"/>
        <w:ind w:left="0"/>
        <w:jc w:val="both"/>
      </w:pPr>
      <w:r>
        <w:rPr>
          <w:rFonts w:ascii="Times New Roman"/>
          <w:b w:val="false"/>
          <w:i w:val="false"/>
          <w:color w:val="000000"/>
          <w:sz w:val="28"/>
        </w:rPr>
        <w:t>
      Мәслихат төрағасы өз бастамасы бойынша немесе депутаттардың уәжді ұсынысы бойынша үзілістер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5"/>
    <w:bookmarkStart w:name="z52" w:id="46"/>
    <w:p>
      <w:pPr>
        <w:spacing w:after="0"/>
        <w:ind w:left="0"/>
        <w:jc w:val="both"/>
      </w:pPr>
      <w:r>
        <w:rPr>
          <w:rFonts w:ascii="Times New Roman"/>
          <w:b w:val="false"/>
          <w:i w:val="false"/>
          <w:color w:val="000000"/>
          <w:sz w:val="28"/>
        </w:rPr>
        <w:t>
      17. Баяндама, қосымша баяндама және қорытынды сөзге бөлінетін уақытты хатшы баяндамашылармен келіседі:</w:t>
      </w:r>
    </w:p>
    <w:bookmarkEnd w:id="46"/>
    <w:bookmarkStart w:name="z53" w:id="47"/>
    <w:p>
      <w:pPr>
        <w:spacing w:after="0"/>
        <w:ind w:left="0"/>
        <w:jc w:val="both"/>
      </w:pPr>
      <w:r>
        <w:rPr>
          <w:rFonts w:ascii="Times New Roman"/>
          <w:b w:val="false"/>
          <w:i w:val="false"/>
          <w:color w:val="000000"/>
          <w:sz w:val="28"/>
        </w:rPr>
        <w:t>
      1) баяндамаға – 15 минутқа дейін;</w:t>
      </w:r>
    </w:p>
    <w:bookmarkEnd w:id="47"/>
    <w:bookmarkStart w:name="z54" w:id="48"/>
    <w:p>
      <w:pPr>
        <w:spacing w:after="0"/>
        <w:ind w:left="0"/>
        <w:jc w:val="both"/>
      </w:pPr>
      <w:r>
        <w:rPr>
          <w:rFonts w:ascii="Times New Roman"/>
          <w:b w:val="false"/>
          <w:i w:val="false"/>
          <w:color w:val="000000"/>
          <w:sz w:val="28"/>
        </w:rPr>
        <w:t>
      2) қосымша баяндамаға – 10 минутқа дейін;</w:t>
      </w:r>
    </w:p>
    <w:bookmarkEnd w:id="48"/>
    <w:bookmarkStart w:name="z55" w:id="49"/>
    <w:p>
      <w:pPr>
        <w:spacing w:after="0"/>
        <w:ind w:left="0"/>
        <w:jc w:val="both"/>
      </w:pPr>
      <w:r>
        <w:rPr>
          <w:rFonts w:ascii="Times New Roman"/>
          <w:b w:val="false"/>
          <w:i w:val="false"/>
          <w:color w:val="000000"/>
          <w:sz w:val="28"/>
        </w:rPr>
        <w:t>
      3) қорытынды сөзге – 5 минутқа дейін.</w:t>
      </w:r>
    </w:p>
    <w:bookmarkEnd w:id="49"/>
    <w:bookmarkStart w:name="z56" w:id="50"/>
    <w:p>
      <w:pPr>
        <w:spacing w:after="0"/>
        <w:ind w:left="0"/>
        <w:jc w:val="both"/>
      </w:pPr>
      <w:r>
        <w:rPr>
          <w:rFonts w:ascii="Times New Roman"/>
          <w:b w:val="false"/>
          <w:i w:val="false"/>
          <w:color w:val="000000"/>
          <w:sz w:val="28"/>
        </w:rPr>
        <w:t>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50"/>
    <w:bookmarkStart w:name="z57" w:id="51"/>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жарыссөздерде сөз сөйлеу деп есептелмейді. Сөйлеу құқығын басқа депутатқа беруге жол берілмейді.</w:t>
      </w:r>
    </w:p>
    <w:bookmarkEnd w:id="51"/>
    <w:bookmarkStart w:name="z58" w:id="52"/>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52"/>
    <w:bookmarkStart w:name="z59" w:id="53"/>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53"/>
    <w:bookmarkStart w:name="z60" w:id="54"/>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4"/>
    <w:bookmarkStart w:name="z61" w:id="55"/>
    <w:p>
      <w:pPr>
        <w:spacing w:after="0"/>
        <w:ind w:left="0"/>
        <w:jc w:val="left"/>
      </w:pPr>
      <w:r>
        <w:rPr>
          <w:rFonts w:ascii="Times New Roman"/>
          <w:b/>
          <w:i w:val="false"/>
          <w:color w:val="000000"/>
        </w:rPr>
        <w:t xml:space="preserve"> 2 Параграф. Мәслихат актілерін қабылдау тәртібі</w:t>
      </w:r>
    </w:p>
    <w:bookmarkEnd w:id="55"/>
    <w:bookmarkStart w:name="z62" w:id="56"/>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56"/>
    <w:bookmarkStart w:name="z63" w:id="57"/>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7"/>
    <w:bookmarkStart w:name="z64" w:id="58"/>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материалдарымен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8"/>
    <w:bookmarkStart w:name="z65" w:id="59"/>
    <w:p>
      <w:pPr>
        <w:spacing w:after="0"/>
        <w:ind w:left="0"/>
        <w:jc w:val="both"/>
      </w:pPr>
      <w:r>
        <w:rPr>
          <w:rFonts w:ascii="Times New Roman"/>
          <w:b w:val="false"/>
          <w:i w:val="false"/>
          <w:color w:val="000000"/>
          <w:sz w:val="28"/>
        </w:rPr>
        <w:t xml:space="preserve">
      Қалалық бюджет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9"/>
    <w:bookmarkStart w:name="z66" w:id="60"/>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60"/>
    <w:bookmarkStart w:name="z67" w:id="61"/>
    <w:p>
      <w:pPr>
        <w:spacing w:after="0"/>
        <w:ind w:left="0"/>
        <w:jc w:val="both"/>
      </w:pPr>
      <w:r>
        <w:rPr>
          <w:rFonts w:ascii="Times New Roman"/>
          <w:b w:val="false"/>
          <w:i w:val="false"/>
          <w:color w:val="000000"/>
          <w:sz w:val="28"/>
        </w:rPr>
        <w:t>
      Қазақстан Республикасының заңнамасында көзделген жағдайларда, жергілікті атқарушы органның ұсынуы бойынша мәслихат онымен бірлескен шешім қабылдайды.</w:t>
      </w:r>
    </w:p>
    <w:bookmarkEnd w:id="61"/>
    <w:bookmarkStart w:name="z68" w:id="62"/>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62"/>
    <w:bookmarkStart w:name="z69" w:id="63"/>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63"/>
    <w:bookmarkStart w:name="z70" w:id="64"/>
    <w:p>
      <w:pPr>
        <w:spacing w:after="0"/>
        <w:ind w:left="0"/>
        <w:jc w:val="both"/>
      </w:pPr>
      <w:r>
        <w:rPr>
          <w:rFonts w:ascii="Times New Roman"/>
          <w:b w:val="false"/>
          <w:i w:val="false"/>
          <w:color w:val="000000"/>
          <w:sz w:val="28"/>
        </w:rPr>
        <w:t xml:space="preserve">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 </w:t>
      </w:r>
    </w:p>
    <w:bookmarkEnd w:id="64"/>
    <w:bookmarkStart w:name="z71" w:id="65"/>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5"/>
    <w:bookmarkStart w:name="z72" w:id="66"/>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6"/>
    <w:bookmarkStart w:name="z73" w:id="67"/>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7"/>
    <w:bookmarkStart w:name="z74" w:id="68"/>
    <w:p>
      <w:pPr>
        <w:spacing w:after="0"/>
        <w:ind w:left="0"/>
        <w:jc w:val="both"/>
      </w:pPr>
      <w:r>
        <w:rPr>
          <w:rFonts w:ascii="Times New Roman"/>
          <w:b w:val="false"/>
          <w:i w:val="false"/>
          <w:color w:val="000000"/>
          <w:sz w:val="28"/>
        </w:rPr>
        <w:t xml:space="preserve">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 </w:t>
      </w:r>
    </w:p>
    <w:bookmarkEnd w:id="68"/>
    <w:bookmarkStart w:name="z75" w:id="69"/>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9"/>
    <w:bookmarkStart w:name="z76" w:id="70"/>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70"/>
    <w:bookmarkStart w:name="z77" w:id="71"/>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71"/>
    <w:bookmarkStart w:name="z78" w:id="72"/>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асыралады:</w:t>
      </w:r>
    </w:p>
    <w:bookmarkEnd w:id="72"/>
    <w:bookmarkStart w:name="z79" w:id="73"/>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73"/>
    <w:bookmarkStart w:name="z80" w:id="74"/>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4"/>
    <w:bookmarkStart w:name="z81" w:id="75"/>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5"/>
    <w:bookmarkStart w:name="z82" w:id="76"/>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6"/>
    <w:bookmarkStart w:name="z83" w:id="77"/>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7"/>
    <w:bookmarkStart w:name="z84" w:id="78"/>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8"/>
    <w:bookmarkStart w:name="z85" w:id="79"/>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қаланы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9"/>
    <w:bookmarkStart w:name="z86" w:id="80"/>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80"/>
    <w:bookmarkStart w:name="z87" w:id="81"/>
    <w:p>
      <w:pPr>
        <w:spacing w:after="0"/>
        <w:ind w:left="0"/>
        <w:jc w:val="both"/>
      </w:pPr>
      <w:r>
        <w:rPr>
          <w:rFonts w:ascii="Times New Roman"/>
          <w:b w:val="false"/>
          <w:i w:val="false"/>
          <w:color w:val="000000"/>
          <w:sz w:val="28"/>
        </w:rPr>
        <w:t>
      29. Қалалық бюджеттің жобасы мәслихаттың тұрақты комиссияларында қаралады. Мәслихат не мәслихаттың төрағасы бюджеттің жобасын қарау жөніндегі мәслихаттың уақытша жұмыс тобын құрады, оның құрамына мәслихат аппаратының жұмыскерлері, жергілікті атқарушы органдардың және кент әкімі аппаратының өкілдері қосылуы мүмкін.</w:t>
      </w:r>
    </w:p>
    <w:bookmarkEnd w:id="81"/>
    <w:bookmarkStart w:name="z88" w:id="82"/>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82"/>
    <w:bookmarkStart w:name="z89" w:id="83"/>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қалалық бюджеттің жобасы бойынша тиісті негіздемелері, есеп-қисаптары бар ұсыныстарды тұжырымдайды және оларды қалалық бюджеттің жобасы бойынша ұсыныстарды жинақтау мен қорытынды дайындауды жүзеге асыратын бейінді тұрақты комиссияға жібереді.</w:t>
      </w:r>
    </w:p>
    <w:bookmarkEnd w:id="83"/>
    <w:bookmarkStart w:name="z90" w:id="84"/>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4"/>
    <w:bookmarkStart w:name="z91" w:id="85"/>
    <w:p>
      <w:pPr>
        <w:spacing w:after="0"/>
        <w:ind w:left="0"/>
        <w:jc w:val="both"/>
      </w:pPr>
      <w:r>
        <w:rPr>
          <w:rFonts w:ascii="Times New Roman"/>
          <w:b w:val="false"/>
          <w:i w:val="false"/>
          <w:color w:val="000000"/>
          <w:sz w:val="28"/>
        </w:rPr>
        <w:t xml:space="preserve">
      Облыстық мәслихаттың облыстық бюджетті бекіту туралы шешіміне қол қойылғаннан кейін екі апта мерзімнен кешіктірмей, қалалық мәслихат қалалық бюджетті бекітеді. </w:t>
      </w:r>
    </w:p>
    <w:bookmarkEnd w:id="85"/>
    <w:bookmarkStart w:name="z92" w:id="86"/>
    <w:p>
      <w:pPr>
        <w:spacing w:after="0"/>
        <w:ind w:left="0"/>
        <w:jc w:val="both"/>
      </w:pPr>
      <w:r>
        <w:rPr>
          <w:rFonts w:ascii="Times New Roman"/>
          <w:b w:val="false"/>
          <w:i w:val="false"/>
          <w:color w:val="000000"/>
          <w:sz w:val="28"/>
        </w:rPr>
        <w:t>
      Кенттің бюджетін қалалық мәслихаттың жеке шешімімен бекітуге жол беріледі.</w:t>
      </w:r>
    </w:p>
    <w:bookmarkEnd w:id="86"/>
    <w:bookmarkStart w:name="z93" w:id="87"/>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7"/>
    <w:bookmarkStart w:name="z94" w:id="88"/>
    <w:p>
      <w:pPr>
        <w:spacing w:after="0"/>
        <w:ind w:left="0"/>
        <w:jc w:val="both"/>
      </w:pPr>
      <w:r>
        <w:rPr>
          <w:rFonts w:ascii="Times New Roman"/>
          <w:b w:val="false"/>
          <w:i w:val="false"/>
          <w:color w:val="000000"/>
          <w:sz w:val="28"/>
        </w:rPr>
        <w:t>
      31. Мәслихаттың кезектен тыс сессиясында қалалық бюджетті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8"/>
    <w:bookmarkStart w:name="z95" w:id="89"/>
    <w:p>
      <w:pPr>
        <w:spacing w:after="0"/>
        <w:ind w:left="0"/>
        <w:jc w:val="left"/>
      </w:pPr>
      <w:r>
        <w:rPr>
          <w:rFonts w:ascii="Times New Roman"/>
          <w:b/>
          <w:i w:val="false"/>
          <w:color w:val="000000"/>
        </w:rPr>
        <w:t xml:space="preserve"> 3 Тарау. Есептерді тыңдау тәртібі</w:t>
      </w:r>
    </w:p>
    <w:bookmarkEnd w:id="89"/>
    <w:bookmarkStart w:name="z96" w:id="90"/>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қала әкімінің есептерін тыңдау жолымен жүзеге асырады.</w:t>
      </w:r>
    </w:p>
    <w:bookmarkEnd w:id="90"/>
    <w:bookmarkStart w:name="z97" w:id="91"/>
    <w:p>
      <w:pPr>
        <w:spacing w:after="0"/>
        <w:ind w:left="0"/>
        <w:jc w:val="both"/>
      </w:pPr>
      <w:r>
        <w:rPr>
          <w:rFonts w:ascii="Times New Roman"/>
          <w:b w:val="false"/>
          <w:i w:val="false"/>
          <w:color w:val="000000"/>
          <w:sz w:val="28"/>
        </w:rPr>
        <w:t>
      33. Мәслихат отырысында депутаттар алдында қала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91"/>
    <w:bookmarkStart w:name="z98" w:id="92"/>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қала әкіміне беріледі.</w:t>
      </w:r>
    </w:p>
    <w:bookmarkEnd w:id="92"/>
    <w:bookmarkStart w:name="z99" w:id="93"/>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93"/>
    <w:bookmarkStart w:name="z100" w:id="94"/>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4"/>
    <w:bookmarkStart w:name="z101" w:id="95"/>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5"/>
    <w:bookmarkStart w:name="z102" w:id="96"/>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6"/>
    <w:bookmarkStart w:name="z103" w:id="97"/>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7"/>
    <w:bookmarkStart w:name="z104" w:id="98"/>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8"/>
    <w:bookmarkStart w:name="z105" w:id="99"/>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9"/>
    <w:bookmarkStart w:name="z106" w:id="100"/>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100"/>
    <w:bookmarkStart w:name="z107" w:id="101"/>
    <w:p>
      <w:pPr>
        <w:spacing w:after="0"/>
        <w:ind w:left="0"/>
        <w:jc w:val="both"/>
      </w:pPr>
      <w:r>
        <w:rPr>
          <w:rFonts w:ascii="Times New Roman"/>
          <w:b w:val="false"/>
          <w:i w:val="false"/>
          <w:color w:val="000000"/>
          <w:sz w:val="28"/>
        </w:rPr>
        <w:t>
      35. Мыналар:</w:t>
      </w:r>
    </w:p>
    <w:bookmarkEnd w:id="101"/>
    <w:bookmarkStart w:name="z108" w:id="102"/>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102"/>
    <w:bookmarkStart w:name="z109" w:id="103"/>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103"/>
    <w:bookmarkStart w:name="z110" w:id="104"/>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4"/>
    <w:bookmarkStart w:name="z111" w:id="105"/>
    <w:p>
      <w:pPr>
        <w:spacing w:after="0"/>
        <w:ind w:left="0"/>
        <w:jc w:val="both"/>
      </w:pPr>
      <w:r>
        <w:rPr>
          <w:rFonts w:ascii="Times New Roman"/>
          <w:b w:val="false"/>
          <w:i w:val="false"/>
          <w:color w:val="000000"/>
          <w:sz w:val="28"/>
        </w:rPr>
        <w:t xml:space="preserve">
      36. Мәслихат төрағасының, мәслихаттың тұрақты комиссиялары мен өзге де органдары төрағаларының есептерін мәслихат тыңдайды. </w:t>
      </w:r>
    </w:p>
    <w:bookmarkEnd w:id="105"/>
    <w:bookmarkStart w:name="z112" w:id="106"/>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басқарудың өзге де органдарымен өзара іс-қимыл жасауы, мәслихат аппаратының қызметі туралы есеп береді.</w:t>
      </w:r>
    </w:p>
    <w:bookmarkEnd w:id="106"/>
    <w:bookmarkStart w:name="z113" w:id="107"/>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7"/>
    <w:bookmarkStart w:name="z114" w:id="108"/>
    <w:p>
      <w:pPr>
        <w:spacing w:after="0"/>
        <w:ind w:left="0"/>
        <w:jc w:val="both"/>
      </w:pPr>
      <w:r>
        <w:rPr>
          <w:rFonts w:ascii="Times New Roman"/>
          <w:b w:val="false"/>
          <w:i w:val="false"/>
          <w:color w:val="000000"/>
          <w:sz w:val="28"/>
        </w:rPr>
        <w:t xml:space="preserve">
      37. Мәслихат қала әкімдігінің есепті қаржы жылындағы қала бюджетінің атқарылуы туралы жылдық есебін облыстың тексеру комиссиясының қала бюджетінің атқарылуы туралы есебін алғаннан кейін бір ай ішінде мәслихаттың тұрақты комиссияларында қарайды. </w:t>
      </w:r>
    </w:p>
    <w:bookmarkEnd w:id="108"/>
    <w:bookmarkStart w:name="z115" w:id="109"/>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9"/>
    <w:bookmarkStart w:name="z116" w:id="110"/>
    <w:p>
      <w:pPr>
        <w:spacing w:after="0"/>
        <w:ind w:left="0"/>
        <w:jc w:val="both"/>
      </w:pPr>
      <w:r>
        <w:rPr>
          <w:rFonts w:ascii="Times New Roman"/>
          <w:b w:val="false"/>
          <w:i w:val="false"/>
          <w:color w:val="000000"/>
          <w:sz w:val="28"/>
        </w:rPr>
        <w:t>
      39. Қалалық мәслихаттың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10"/>
    <w:bookmarkStart w:name="z117" w:id="111"/>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қала әкімінің күн тәртібі бойынша қысқаша кіріспе сөзімен басталады.</w:t>
      </w:r>
    </w:p>
    <w:bookmarkEnd w:id="111"/>
    <w:bookmarkStart w:name="z118" w:id="112"/>
    <w:p>
      <w:pPr>
        <w:spacing w:after="0"/>
        <w:ind w:left="0"/>
        <w:jc w:val="both"/>
      </w:pPr>
      <w:r>
        <w:rPr>
          <w:rFonts w:ascii="Times New Roman"/>
          <w:b w:val="false"/>
          <w:i w:val="false"/>
          <w:color w:val="000000"/>
          <w:sz w:val="28"/>
        </w:rPr>
        <w:t>
      Қала әкімінен кейін сөз мәслихат төрағасына, не оны алмастыратын адамға, не тұрақты комиссияның төрағасына беріледі.</w:t>
      </w:r>
    </w:p>
    <w:bookmarkEnd w:id="112"/>
    <w:bookmarkStart w:name="z119" w:id="113"/>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13"/>
    <w:bookmarkStart w:name="z120" w:id="114"/>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4"/>
    <w:bookmarkStart w:name="z121" w:id="115"/>
    <w:p>
      <w:pPr>
        <w:spacing w:after="0"/>
        <w:ind w:left="0"/>
        <w:jc w:val="left"/>
      </w:pPr>
      <w:r>
        <w:rPr>
          <w:rFonts w:ascii="Times New Roman"/>
          <w:b/>
          <w:i w:val="false"/>
          <w:color w:val="000000"/>
        </w:rPr>
        <w:t xml:space="preserve"> 4 Тарау. Депутаттық сауалдарды қарау тәртібі</w:t>
      </w:r>
    </w:p>
    <w:bookmarkEnd w:id="115"/>
    <w:bookmarkStart w:name="z122" w:id="116"/>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қалалық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6"/>
    <w:bookmarkStart w:name="z123" w:id="117"/>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7"/>
    <w:bookmarkStart w:name="z124" w:id="118"/>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8"/>
    <w:bookmarkStart w:name="z125" w:id="119"/>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9"/>
    <w:bookmarkStart w:name="z126" w:id="120"/>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20"/>
    <w:bookmarkStart w:name="z127" w:id="121"/>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21"/>
    <w:bookmarkStart w:name="z128" w:id="122"/>
    <w:p>
      <w:pPr>
        <w:spacing w:after="0"/>
        <w:ind w:left="0"/>
        <w:jc w:val="left"/>
      </w:pPr>
      <w:r>
        <w:rPr>
          <w:rFonts w:ascii="Times New Roman"/>
          <w:b/>
          <w:i w:val="false"/>
          <w:color w:val="000000"/>
        </w:rPr>
        <w:t xml:space="preserve"> 5 Тарау. Мәслихаттың лауазымды адамдары, тұрақты комиссиялары және өзге де органдары, мәслихаттың депутаттық бірлестіктері</w:t>
      </w:r>
    </w:p>
    <w:bookmarkEnd w:id="122"/>
    <w:bookmarkStart w:name="z129" w:id="123"/>
    <w:p>
      <w:pPr>
        <w:spacing w:after="0"/>
        <w:ind w:left="0"/>
        <w:jc w:val="left"/>
      </w:pPr>
      <w:r>
        <w:rPr>
          <w:rFonts w:ascii="Times New Roman"/>
          <w:b/>
          <w:i w:val="false"/>
          <w:color w:val="000000"/>
        </w:rPr>
        <w:t xml:space="preserve"> 1 Параграф. Мәслихат төрағасы</w:t>
      </w:r>
    </w:p>
    <w:bookmarkEnd w:id="123"/>
    <w:bookmarkStart w:name="z130" w:id="124"/>
    <w:p>
      <w:pPr>
        <w:spacing w:after="0"/>
        <w:ind w:left="0"/>
        <w:jc w:val="both"/>
      </w:pPr>
      <w:r>
        <w:rPr>
          <w:rFonts w:ascii="Times New Roman"/>
          <w:b w:val="false"/>
          <w:i w:val="false"/>
          <w:color w:val="000000"/>
          <w:sz w:val="28"/>
        </w:rPr>
        <w:t xml:space="preserve">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 </w:t>
      </w:r>
    </w:p>
    <w:bookmarkEnd w:id="124"/>
    <w:bookmarkStart w:name="z131" w:id="125"/>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5"/>
    <w:bookmarkStart w:name="z132" w:id="126"/>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6"/>
    <w:bookmarkStart w:name="z133" w:id="127"/>
    <w:p>
      <w:pPr>
        <w:spacing w:after="0"/>
        <w:ind w:left="0"/>
        <w:jc w:val="both"/>
      </w:pPr>
      <w:r>
        <w:rPr>
          <w:rFonts w:ascii="Times New Roman"/>
          <w:b w:val="false"/>
          <w:i w:val="false"/>
          <w:color w:val="000000"/>
          <w:sz w:val="28"/>
        </w:rPr>
        <w:t xml:space="preserve">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 </w:t>
      </w:r>
    </w:p>
    <w:bookmarkEnd w:id="127"/>
    <w:bookmarkStart w:name="z134" w:id="128"/>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8"/>
    <w:bookmarkStart w:name="z135" w:id="129"/>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End w:id="129"/>
    <w:bookmarkStart w:name="z136" w:id="130"/>
    <w:p>
      <w:pPr>
        <w:spacing w:after="0"/>
        <w:ind w:left="0"/>
        <w:jc w:val="both"/>
      </w:pPr>
      <w:r>
        <w:rPr>
          <w:rFonts w:ascii="Times New Roman"/>
          <w:b w:val="false"/>
          <w:i w:val="false"/>
          <w:color w:val="000000"/>
          <w:sz w:val="28"/>
        </w:rPr>
        <w:t>
      46. Қалалық мәслихаттың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30"/>
    <w:bookmarkStart w:name="z137" w:id="131"/>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31"/>
    <w:bookmarkStart w:name="z138" w:id="132"/>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132"/>
    <w:bookmarkStart w:name="z139" w:id="133"/>
    <w:p>
      <w:pPr>
        <w:spacing w:after="0"/>
        <w:ind w:left="0"/>
        <w:jc w:val="left"/>
      </w:pPr>
      <w:r>
        <w:rPr>
          <w:rFonts w:ascii="Times New Roman"/>
          <w:b/>
          <w:i w:val="false"/>
          <w:color w:val="000000"/>
        </w:rPr>
        <w:t xml:space="preserve"> 2 Параграф. Мәслихаттың тұрақты және уақытша комиссиялары</w:t>
      </w:r>
    </w:p>
    <w:bookmarkEnd w:id="133"/>
    <w:bookmarkStart w:name="z140" w:id="134"/>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4"/>
    <w:bookmarkStart w:name="z141" w:id="135"/>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5"/>
    <w:bookmarkStart w:name="z142" w:id="136"/>
    <w:p>
      <w:pPr>
        <w:spacing w:after="0"/>
        <w:ind w:left="0"/>
        <w:jc w:val="both"/>
      </w:pPr>
      <w:r>
        <w:rPr>
          <w:rFonts w:ascii="Times New Roman"/>
          <w:b w:val="false"/>
          <w:i w:val="false"/>
          <w:color w:val="000000"/>
          <w:sz w:val="28"/>
        </w:rPr>
        <w:t>
      Тұрақты комиссиялардың саны жетіден аспауға тиіс.</w:t>
      </w:r>
    </w:p>
    <w:bookmarkEnd w:id="136"/>
    <w:bookmarkStart w:name="z143" w:id="137"/>
    <w:p>
      <w:pPr>
        <w:spacing w:after="0"/>
        <w:ind w:left="0"/>
        <w:jc w:val="both"/>
      </w:pPr>
      <w:r>
        <w:rPr>
          <w:rFonts w:ascii="Times New Roman"/>
          <w:b w:val="false"/>
          <w:i w:val="false"/>
          <w:color w:val="000000"/>
          <w:sz w:val="28"/>
        </w:rPr>
        <w:t>
      Тұрақты комиссиялар жұмыс топтарын құра алады.</w:t>
      </w:r>
    </w:p>
    <w:bookmarkEnd w:id="137"/>
    <w:bookmarkStart w:name="z144" w:id="138"/>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айқындалады.</w:t>
      </w:r>
    </w:p>
    <w:bookmarkEnd w:id="138"/>
    <w:bookmarkStart w:name="z145" w:id="139"/>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9"/>
    <w:bookmarkStart w:name="z146" w:id="140"/>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40"/>
    <w:bookmarkStart w:name="z147" w:id="141"/>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41"/>
    <w:bookmarkStart w:name="z148" w:id="142"/>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42"/>
    <w:bookmarkStart w:name="z149" w:id="143"/>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43"/>
    <w:bookmarkStart w:name="z150" w:id="144"/>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4"/>
    <w:bookmarkStart w:name="z151" w:id="145"/>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5"/>
    <w:bookmarkStart w:name="z152" w:id="146"/>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6"/>
    <w:bookmarkStart w:name="z153" w:id="147"/>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7"/>
    <w:bookmarkStart w:name="z154" w:id="148"/>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8"/>
    <w:bookmarkStart w:name="z155" w:id="149"/>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мүшелерінің жалпы санының жартысынан астамы қатысса, құқықтық күші бар деп есептеледi.</w:t>
      </w:r>
    </w:p>
    <w:bookmarkEnd w:id="149"/>
    <w:bookmarkStart w:name="z156" w:id="150"/>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50"/>
    <w:bookmarkStart w:name="z157" w:id="151"/>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бiрнеше тұрақты комиссияның бiрлескен отырысы өткiзiлген жағдайда, тиiстi комиссиялардың төрағалары қол қояды.</w:t>
      </w:r>
    </w:p>
    <w:bookmarkEnd w:id="151"/>
    <w:bookmarkStart w:name="z158" w:id="152"/>
    <w:p>
      <w:pPr>
        <w:spacing w:after="0"/>
        <w:ind w:left="0"/>
        <w:jc w:val="left"/>
      </w:pPr>
      <w:r>
        <w:rPr>
          <w:rFonts w:ascii="Times New Roman"/>
          <w:b/>
          <w:i w:val="false"/>
          <w:color w:val="000000"/>
        </w:rPr>
        <w:t xml:space="preserve"> 3 Параграф. Мәслихаттың тұрақты комиссиясының төрағасы</w:t>
      </w:r>
    </w:p>
    <w:bookmarkEnd w:id="152"/>
    <w:bookmarkStart w:name="z159" w:id="153"/>
    <w:p>
      <w:pPr>
        <w:spacing w:after="0"/>
        <w:ind w:left="0"/>
        <w:jc w:val="both"/>
      </w:pPr>
      <w:r>
        <w:rPr>
          <w:rFonts w:ascii="Times New Roman"/>
          <w:b w:val="false"/>
          <w:i w:val="false"/>
          <w:color w:val="000000"/>
          <w:sz w:val="28"/>
        </w:rPr>
        <w:t>
      54. Мәслихаттың тұрақты комиссиясының төрағасын ашық дауыс беру арқылы депутаттардың жалпы санының көпшілік дауысымен депутаттар қатарынан мәслихат сайлайды және оны лауазымынан босатады.</w:t>
      </w:r>
    </w:p>
    <w:bookmarkEnd w:id="153"/>
    <w:bookmarkStart w:name="z160" w:id="154"/>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4"/>
    <w:bookmarkStart w:name="z161" w:id="155"/>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5"/>
    <w:bookmarkStart w:name="z162" w:id="156"/>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6"/>
    <w:bookmarkStart w:name="z163" w:id="157"/>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7"/>
    <w:bookmarkStart w:name="z164" w:id="158"/>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8"/>
    <w:bookmarkStart w:name="z165" w:id="159"/>
    <w:p>
      <w:pPr>
        <w:spacing w:after="0"/>
        <w:ind w:left="0"/>
        <w:jc w:val="left"/>
      </w:pPr>
      <w:r>
        <w:rPr>
          <w:rFonts w:ascii="Times New Roman"/>
          <w:b/>
          <w:i w:val="false"/>
          <w:color w:val="000000"/>
        </w:rPr>
        <w:t xml:space="preserve"> 4 Параграф. Мәслихаттың есеп комиссиясы</w:t>
      </w:r>
    </w:p>
    <w:bookmarkEnd w:id="159"/>
    <w:bookmarkStart w:name="z166" w:id="160"/>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60"/>
    <w:bookmarkStart w:name="z167" w:id="161"/>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61"/>
    <w:bookmarkStart w:name="z168" w:id="162"/>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62"/>
    <w:bookmarkStart w:name="z169" w:id="163"/>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63"/>
    <w:bookmarkStart w:name="z170" w:id="164"/>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64"/>
    <w:bookmarkStart w:name="z171" w:id="165"/>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5"/>
    <w:bookmarkStart w:name="z172" w:id="166"/>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6"/>
    <w:bookmarkStart w:name="z173" w:id="167"/>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7"/>
    <w:bookmarkStart w:name="z174" w:id="168"/>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8"/>
    <w:bookmarkStart w:name="z175" w:id="169"/>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9"/>
    <w:bookmarkStart w:name="z176" w:id="170"/>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70"/>
    <w:bookmarkStart w:name="z177" w:id="171"/>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71"/>
    <w:bookmarkStart w:name="z178" w:id="172"/>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72"/>
    <w:bookmarkStart w:name="z179" w:id="173"/>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73"/>
    <w:bookmarkStart w:name="z180" w:id="174"/>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4"/>
    <w:bookmarkStart w:name="z181" w:id="175"/>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5"/>
    <w:bookmarkStart w:name="z182" w:id="176"/>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6"/>
    <w:bookmarkStart w:name="z183" w:id="177"/>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7"/>
    <w:bookmarkStart w:name="z184" w:id="178"/>
    <w:p>
      <w:pPr>
        <w:spacing w:after="0"/>
        <w:ind w:left="0"/>
        <w:jc w:val="left"/>
      </w:pPr>
      <w:r>
        <w:rPr>
          <w:rFonts w:ascii="Times New Roman"/>
          <w:b/>
          <w:i w:val="false"/>
          <w:color w:val="000000"/>
        </w:rPr>
        <w:t xml:space="preserve"> 5 Параграф. Мәслихаттағы депутаттық бірлестіктер</w:t>
      </w:r>
    </w:p>
    <w:bookmarkEnd w:id="178"/>
    <w:bookmarkStart w:name="z185" w:id="179"/>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тек бiр ғана депутаттық фракцияда болуға құқығы бар.</w:t>
      </w:r>
    </w:p>
    <w:bookmarkEnd w:id="179"/>
    <w:bookmarkStart w:name="z186" w:id="180"/>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80"/>
    <w:bookmarkStart w:name="z187" w:id="181"/>
    <w:p>
      <w:pPr>
        <w:spacing w:after="0"/>
        <w:ind w:left="0"/>
        <w:jc w:val="both"/>
      </w:pPr>
      <w:r>
        <w:rPr>
          <w:rFonts w:ascii="Times New Roman"/>
          <w:b w:val="false"/>
          <w:i w:val="false"/>
          <w:color w:val="000000"/>
          <w:sz w:val="28"/>
        </w:rPr>
        <w:t>
      62. Депутаттық бірлестіктердің мүшелері:</w:t>
      </w:r>
    </w:p>
    <w:bookmarkEnd w:id="181"/>
    <w:bookmarkStart w:name="z188" w:id="182"/>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82"/>
    <w:bookmarkStart w:name="z189" w:id="183"/>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83"/>
    <w:bookmarkStart w:name="z190" w:id="184"/>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4"/>
    <w:bookmarkStart w:name="z191" w:id="185"/>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5"/>
    <w:bookmarkStart w:name="z192" w:id="186"/>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кемiнде үш депутатын бiрiктiреді. Депутаттық топтың құрамы мәслихаттың кемiнде бес депутатынан тұрады.</w:t>
      </w:r>
    </w:p>
    <w:bookmarkEnd w:id="186"/>
    <w:bookmarkStart w:name="z193" w:id="187"/>
    <w:p>
      <w:pPr>
        <w:spacing w:after="0"/>
        <w:ind w:left="0"/>
        <w:jc w:val="left"/>
      </w:pPr>
      <w:r>
        <w:rPr>
          <w:rFonts w:ascii="Times New Roman"/>
          <w:b/>
          <w:i w:val="false"/>
          <w:color w:val="000000"/>
        </w:rPr>
        <w:t xml:space="preserve"> 6 Тарау. Депутаттық әдеп қағидалары</w:t>
      </w:r>
    </w:p>
    <w:bookmarkEnd w:id="187"/>
    <w:bookmarkStart w:name="z194" w:id="188"/>
    <w:p>
      <w:pPr>
        <w:spacing w:after="0"/>
        <w:ind w:left="0"/>
        <w:jc w:val="both"/>
      </w:pPr>
      <w:r>
        <w:rPr>
          <w:rFonts w:ascii="Times New Roman"/>
          <w:b w:val="false"/>
          <w:i w:val="false"/>
          <w:color w:val="000000"/>
          <w:sz w:val="28"/>
        </w:rPr>
        <w:t>
      64. Мәслихат депутаттары:</w:t>
      </w:r>
    </w:p>
    <w:bookmarkEnd w:id="188"/>
    <w:bookmarkStart w:name="z195" w:id="189"/>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адамдаарға құрметпен қарауға тиіс;</w:t>
      </w:r>
    </w:p>
    <w:bookmarkEnd w:id="189"/>
    <w:bookmarkStart w:name="z196" w:id="190"/>
    <w:p>
      <w:pPr>
        <w:spacing w:after="0"/>
        <w:ind w:left="0"/>
        <w:jc w:val="both"/>
      </w:pPr>
      <w:r>
        <w:rPr>
          <w:rFonts w:ascii="Times New Roman"/>
          <w:b w:val="false"/>
          <w:i w:val="false"/>
          <w:color w:val="000000"/>
          <w:sz w:val="28"/>
        </w:rPr>
        <w:t>
      2) өздері сөз сөйлегенде мәслихат депутаттарының және басқа адамдардың ар-ұжданы мен қадір-қасиетіне нұқсан келтіретін негізсіз айыптауларды, дөрекі, қорлайтын сөздерді қолданбауға тиіс;</w:t>
      </w:r>
    </w:p>
    <w:bookmarkEnd w:id="190"/>
    <w:bookmarkStart w:name="z197" w:id="191"/>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91"/>
    <w:bookmarkStart w:name="z198" w:id="192"/>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92"/>
    <w:bookmarkStart w:name="z199" w:id="193"/>
    <w:p>
      <w:pPr>
        <w:spacing w:after="0"/>
        <w:ind w:left="0"/>
        <w:jc w:val="both"/>
      </w:pPr>
      <w:r>
        <w:rPr>
          <w:rFonts w:ascii="Times New Roman"/>
          <w:b w:val="false"/>
          <w:i w:val="false"/>
          <w:color w:val="000000"/>
          <w:sz w:val="28"/>
        </w:rPr>
        <w:t>
      5) сөйлеушілердің сөзін бөлмеуге тиіс.</w:t>
      </w:r>
    </w:p>
    <w:bookmarkEnd w:id="193"/>
    <w:bookmarkStart w:name="z200" w:id="194"/>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4"/>
    <w:bookmarkStart w:name="z201" w:id="195"/>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5"/>
    <w:bookmarkStart w:name="z202" w:id="196"/>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6"/>
    <w:bookmarkStart w:name="z203" w:id="197"/>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7"/>
    <w:bookmarkStart w:name="z204" w:id="198"/>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8"/>
    <w:bookmarkStart w:name="z205" w:id="199"/>
    <w:p>
      <w:pPr>
        <w:spacing w:after="0"/>
        <w:ind w:left="0"/>
        <w:jc w:val="left"/>
      </w:pPr>
      <w:r>
        <w:rPr>
          <w:rFonts w:ascii="Times New Roman"/>
          <w:b/>
          <w:i w:val="false"/>
          <w:color w:val="000000"/>
        </w:rPr>
        <w:t xml:space="preserve"> 7 Тарау. Мәслихат депутаттарының біліктілігін арттыру</w:t>
      </w:r>
    </w:p>
    <w:bookmarkEnd w:id="199"/>
    <w:bookmarkStart w:name="z206" w:id="200"/>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200"/>
    <w:bookmarkStart w:name="z207" w:id="201"/>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201"/>
    <w:bookmarkStart w:name="z208" w:id="202"/>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202"/>
    <w:bookmarkStart w:name="z209" w:id="203"/>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03"/>
    <w:bookmarkStart w:name="z210" w:id="204"/>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4"/>
    <w:bookmarkStart w:name="z211" w:id="205"/>
    <w:p>
      <w:pPr>
        <w:spacing w:after="0"/>
        <w:ind w:left="0"/>
        <w:jc w:val="left"/>
      </w:pPr>
      <w:r>
        <w:rPr>
          <w:rFonts w:ascii="Times New Roman"/>
          <w:b/>
          <w:i w:val="false"/>
          <w:color w:val="000000"/>
        </w:rPr>
        <w:t xml:space="preserve"> 8 Тарау. Мәслихат аппаратының жұмысын ұйымдастыру</w:t>
      </w:r>
    </w:p>
    <w:bookmarkEnd w:id="205"/>
    <w:bookmarkStart w:name="z212" w:id="206"/>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өкiлеттiктерiн жүзеге асыруға көмек көрсету үшін мәслихат аппараты құрылады.</w:t>
      </w:r>
    </w:p>
    <w:bookmarkEnd w:id="206"/>
    <w:bookmarkStart w:name="z213" w:id="207"/>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207"/>
    <w:bookmarkStart w:name="z214" w:id="208"/>
    <w:p>
      <w:pPr>
        <w:spacing w:after="0"/>
        <w:ind w:left="0"/>
        <w:jc w:val="both"/>
      </w:pPr>
      <w:r>
        <w:rPr>
          <w:rFonts w:ascii="Times New Roman"/>
          <w:b w:val="false"/>
          <w:i w:val="false"/>
          <w:color w:val="000000"/>
          <w:sz w:val="28"/>
        </w:rPr>
        <w:t>
      Мәслихат аппараты туралы ережені мәслихат бекітеді.</w:t>
      </w:r>
    </w:p>
    <w:bookmarkEnd w:id="208"/>
    <w:bookmarkStart w:name="z215" w:id="209"/>
    <w:p>
      <w:pPr>
        <w:spacing w:after="0"/>
        <w:ind w:left="0"/>
        <w:jc w:val="both"/>
      </w:pPr>
      <w:r>
        <w:rPr>
          <w:rFonts w:ascii="Times New Roman"/>
          <w:b w:val="false"/>
          <w:i w:val="false"/>
          <w:color w:val="000000"/>
          <w:sz w:val="28"/>
        </w:rPr>
        <w:t>
      76. Мәслихат Қазақстан Республикасының заңнамасында белгiленген штат санының лимиті мен бөлінген қаражат шегiнде мәслихат аппаратының құрылымын бекiтедi, оны қамтуға және материалдық-техникалық қамтамасыз етуге арналған шығыстарды айқындайды.</w:t>
      </w:r>
    </w:p>
    <w:bookmarkEnd w:id="209"/>
    <w:bookmarkStart w:name="z216" w:id="210"/>
    <w:p>
      <w:pPr>
        <w:spacing w:after="0"/>
        <w:ind w:left="0"/>
        <w:jc w:val="both"/>
      </w:pPr>
      <w:r>
        <w:rPr>
          <w:rFonts w:ascii="Times New Roman"/>
          <w:b w:val="false"/>
          <w:i w:val="false"/>
          <w:color w:val="000000"/>
          <w:sz w:val="28"/>
        </w:rPr>
        <w:t>
      77. Мәслихат аппаратының мемлекеттiк қызметшiлерiнiң қызметi Қазақстан Республикасының заңнамасына сәйкес жүзеге асырылады.</w:t>
      </w:r>
    </w:p>
    <w:bookmarkEnd w:id="210"/>
    <w:bookmarkStart w:name="z217" w:id="211"/>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 мемлекеттiк қызметшiлерiнiң қызметi тоқтатылмайды.</w:t>
      </w:r>
    </w:p>
    <w:bookmarkEnd w:id="2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