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9e51" w14:textId="6549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 әлеуметтік қорғау министрлігі Еңбек және әлеуметтік қорғау комитетінің кейбiр мәселелерi туралы" Қазақстан Республикасы Еңбек және халықты әлеуметтік қорғау министірінің 2022 жылғы 16 маусымдағы № 205 бұйрығына толықтырулар енгізу</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14 шiлдедегi № 261 бұйрығы</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"Қазақстан Республикасының әкімшілік аумақтық құрылысының кейбір мәселелері туралы" 2022 жылғы 3 мамырдағы № 886 және "Қазақстан Республикасының әкімшілік-аумақтық құрылысының кейбір мәселелері туралы" 2022 жылғы 3 мамырдағы </w:t>
      </w:r>
      <w:r>
        <w:rPr>
          <w:rFonts w:ascii="Times New Roman"/>
          <w:b w:val="false"/>
          <w:i w:val="false"/>
          <w:color w:val="000000"/>
          <w:sz w:val="28"/>
        </w:rPr>
        <w:t>№ 887</w:t>
      </w:r>
      <w:r>
        <w:rPr>
          <w:rFonts w:ascii="Times New Roman"/>
          <w:b w:val="false"/>
          <w:i w:val="false"/>
          <w:color w:val="000000"/>
          <w:sz w:val="28"/>
        </w:rPr>
        <w:t xml:space="preserve"> жарлықтарын іске асыру жөніндегі кейбір мәселелер туралы" Қазақстан Республикасы Үкіметінің 2022 жылғы 11 шілдедегі № 471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7-1) және 14-1) тармақшаларымен толықтырылсын:</w:t>
      </w:r>
    </w:p>
    <w:bookmarkStart w:name="z7" w:id="2"/>
    <w:p>
      <w:pPr>
        <w:spacing w:after="0"/>
        <w:ind w:left="0"/>
        <w:jc w:val="both"/>
      </w:pPr>
      <w:r>
        <w:rPr>
          <w:rFonts w:ascii="Times New Roman"/>
          <w:b w:val="false"/>
          <w:i w:val="false"/>
          <w:color w:val="000000"/>
          <w:sz w:val="28"/>
        </w:rPr>
        <w:t>
      "1-1) осы бұйрыққа 1-1 қосымшаға сәйкес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"7-1) осы бұйрыққа 7-1 қосымшаға сәйкес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"14-1) осы бұйрыққа 14-1 қосымшаға сәйкес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ережесі";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қосымшаларына сәйкес 1-1), 7-1), 14-1), қосымшалармен толықтырылсын.</w:t>
      </w:r>
    </w:p>
    <w:bookmarkStart w:name="z11" w:id="5"/>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қорғау комитетінің төрағасы Қазақстан Республикасының заңнамасында белгіленген тәртіппен қамтамасыз етуге: </w:t>
      </w:r>
    </w:p>
    <w:bookmarkEnd w:id="5"/>
    <w:bookmarkStart w:name="z12" w:id="6"/>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Заңына сәйкес шаралар қабылдау;</w:t>
      </w:r>
    </w:p>
    <w:bookmarkEnd w:id="6"/>
    <w:bookmarkStart w:name="z13" w:id="7"/>
    <w:p>
      <w:pPr>
        <w:spacing w:after="0"/>
        <w:ind w:left="0"/>
        <w:jc w:val="both"/>
      </w:pPr>
      <w:r>
        <w:rPr>
          <w:rFonts w:ascii="Times New Roman"/>
          <w:b w:val="false"/>
          <w:i w:val="false"/>
          <w:color w:val="000000"/>
          <w:sz w:val="28"/>
        </w:rPr>
        <w:t>
      2)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4" w:id="8"/>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9"/>
    <w:bookmarkStart w:name="z16" w:id="10"/>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жылғы__ шілдедегі</w:t>
            </w:r>
            <w:r>
              <w:br/>
            </w:r>
            <w:r>
              <w:rPr>
                <w:rFonts w:ascii="Times New Roman"/>
                <w:b w:val="false"/>
                <w:i w:val="false"/>
                <w:color w:val="000000"/>
                <w:sz w:val="20"/>
              </w:rPr>
              <w:t>№___бұйрығына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1-1 қосымша</w:t>
            </w:r>
          </w:p>
        </w:tc>
      </w:tr>
    </w:tbl>
    <w:bookmarkStart w:name="z19" w:id="1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ережесі</w:t>
      </w:r>
    </w:p>
    <w:bookmarkEnd w:id="11"/>
    <w:bookmarkStart w:name="z20" w:id="12"/>
    <w:p>
      <w:pPr>
        <w:spacing w:after="0"/>
        <w:ind w:left="0"/>
        <w:jc w:val="left"/>
      </w:pPr>
      <w:r>
        <w:rPr>
          <w:rFonts w:ascii="Times New Roman"/>
          <w:b/>
          <w:i w:val="false"/>
          <w:color w:val="000000"/>
        </w:rPr>
        <w:t xml:space="preserve"> 1-тарау. Жалпы ережелер</w:t>
      </w:r>
    </w:p>
    <w:bookmarkEnd w:id="12"/>
    <w:bookmarkStart w:name="z21" w:id="1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3"/>
    <w:bookmarkStart w:name="z22" w:id="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4"/>
    <w:bookmarkStart w:name="z23" w:id="1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5"/>
    <w:bookmarkStart w:name="z24" w:id="16"/>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6"/>
    <w:bookmarkStart w:name="z25" w:id="1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7"/>
    <w:bookmarkStart w:name="z26" w:id="1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7" w:id="1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9"/>
    <w:bookmarkStart w:name="z28" w:id="20"/>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Қозбағаров көшесі, 40-үй.</w:t>
      </w:r>
    </w:p>
    <w:bookmarkEnd w:id="20"/>
    <w:bookmarkStart w:name="z29" w:id="21"/>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w:t>
      </w:r>
    </w:p>
    <w:bookmarkEnd w:id="21"/>
    <w:bookmarkStart w:name="z30" w:id="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
    <w:bookmarkStart w:name="z31" w:id="23"/>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23"/>
    <w:bookmarkStart w:name="z32" w:id="2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24"/>
    <w:bookmarkStart w:name="z33" w:id="2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25"/>
    <w:bookmarkStart w:name="z34" w:id="2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6"/>
    <w:bookmarkStart w:name="z35" w:id="27"/>
    <w:p>
      <w:pPr>
        <w:spacing w:after="0"/>
        <w:ind w:left="0"/>
        <w:jc w:val="both"/>
      </w:pPr>
      <w:r>
        <w:rPr>
          <w:rFonts w:ascii="Times New Roman"/>
          <w:b w:val="false"/>
          <w:i w:val="false"/>
          <w:color w:val="000000"/>
          <w:sz w:val="28"/>
        </w:rPr>
        <w:t>
      13. Департаменттің мақсаттары:</w:t>
      </w:r>
    </w:p>
    <w:bookmarkEnd w:id="27"/>
    <w:bookmarkStart w:name="z36" w:id="28"/>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мүгедектерді әлеуметтік қорғау, медициналық-әлеуметтік сараптама саласындағы мемлекеттік саясатты іске асыру;</w:t>
      </w:r>
    </w:p>
    <w:bookmarkEnd w:id="28"/>
    <w:bookmarkStart w:name="z37" w:id="29"/>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мүгедектерді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29"/>
    <w:bookmarkStart w:name="z38" w:id="30"/>
    <w:p>
      <w:pPr>
        <w:spacing w:after="0"/>
        <w:ind w:left="0"/>
        <w:jc w:val="both"/>
      </w:pPr>
      <w:r>
        <w:rPr>
          <w:rFonts w:ascii="Times New Roman"/>
          <w:b w:val="false"/>
          <w:i w:val="false"/>
          <w:color w:val="000000"/>
          <w:sz w:val="28"/>
        </w:rPr>
        <w:t>
      14. Департаменттің өкілеттіктері:</w:t>
      </w:r>
    </w:p>
    <w:bookmarkEnd w:id="30"/>
    <w:bookmarkStart w:name="z39" w:id="31"/>
    <w:p>
      <w:pPr>
        <w:spacing w:after="0"/>
        <w:ind w:left="0"/>
        <w:jc w:val="both"/>
      </w:pPr>
      <w:r>
        <w:rPr>
          <w:rFonts w:ascii="Times New Roman"/>
          <w:b w:val="false"/>
          <w:i w:val="false"/>
          <w:color w:val="000000"/>
          <w:sz w:val="28"/>
        </w:rPr>
        <w:t>
      1) құқықтары:</w:t>
      </w:r>
    </w:p>
    <w:bookmarkEnd w:id="31"/>
    <w:bookmarkStart w:name="z40" w:id="32"/>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bookmarkEnd w:id="32"/>
    <w:bookmarkStart w:name="z41" w:id="33"/>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33"/>
    <w:bookmarkStart w:name="z42" w:id="34"/>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34"/>
    <w:bookmarkStart w:name="z43" w:id="35"/>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35"/>
    <w:bookmarkStart w:name="z44" w:id="36"/>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36"/>
    <w:bookmarkStart w:name="z45" w:id="37"/>
    <w:p>
      <w:pPr>
        <w:spacing w:after="0"/>
        <w:ind w:left="0"/>
        <w:jc w:val="both"/>
      </w:pPr>
      <w:r>
        <w:rPr>
          <w:rFonts w:ascii="Times New Roman"/>
          <w:b w:val="false"/>
          <w:i w:val="false"/>
          <w:color w:val="000000"/>
          <w:sz w:val="28"/>
        </w:rPr>
        <w:t>
      өз атынан азаматтық-құқықтық қатынастарға түсу;</w:t>
      </w:r>
    </w:p>
    <w:bookmarkEnd w:id="37"/>
    <w:bookmarkStart w:name="z46" w:id="38"/>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38"/>
    <w:bookmarkStart w:name="z47" w:id="39"/>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39"/>
    <w:bookmarkStart w:name="z48" w:id="4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40"/>
    <w:bookmarkStart w:name="z49" w:id="4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1"/>
    <w:bookmarkStart w:name="z50" w:id="42"/>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End w:id="42"/>
    <w:bookmarkStart w:name="z51" w:id="43"/>
    <w:p>
      <w:pPr>
        <w:spacing w:after="0"/>
        <w:ind w:left="0"/>
        <w:jc w:val="both"/>
      </w:pPr>
      <w:r>
        <w:rPr>
          <w:rFonts w:ascii="Times New Roman"/>
          <w:b w:val="false"/>
          <w:i w:val="false"/>
          <w:color w:val="000000"/>
          <w:sz w:val="28"/>
        </w:rPr>
        <w:t>
      2) міндеттері:</w:t>
      </w:r>
    </w:p>
    <w:bookmarkEnd w:id="43"/>
    <w:bookmarkStart w:name="z52" w:id="4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44"/>
    <w:bookmarkStart w:name="z53" w:id="45"/>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bookmarkEnd w:id="45"/>
    <w:bookmarkStart w:name="z54" w:id="4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46"/>
    <w:bookmarkStart w:name="z55" w:id="47"/>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bookmarkEnd w:id="47"/>
    <w:bookmarkStart w:name="z56" w:id="48"/>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8"/>
    <w:bookmarkStart w:name="z57" w:id="49"/>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bookmarkEnd w:id="49"/>
    <w:bookmarkStart w:name="z58" w:id="50"/>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bookmarkEnd w:id="50"/>
    <w:bookmarkStart w:name="z59" w:id="5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bookmarkEnd w:id="51"/>
    <w:bookmarkStart w:name="z60" w:id="52"/>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bookmarkEnd w:id="52"/>
    <w:bookmarkStart w:name="z61" w:id="53"/>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53"/>
    <w:bookmarkStart w:name="z62" w:id="54"/>
    <w:p>
      <w:pPr>
        <w:spacing w:after="0"/>
        <w:ind w:left="0"/>
        <w:jc w:val="both"/>
      </w:pPr>
      <w:r>
        <w:rPr>
          <w:rFonts w:ascii="Times New Roman"/>
          <w:b w:val="false"/>
          <w:i w:val="false"/>
          <w:color w:val="000000"/>
          <w:sz w:val="28"/>
        </w:rPr>
        <w:t>
      15. Департаменттің функциялары:</w:t>
      </w:r>
    </w:p>
    <w:bookmarkEnd w:id="54"/>
    <w:bookmarkStart w:name="z63" w:id="55"/>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55"/>
    <w:bookmarkStart w:name="z64" w:id="56"/>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56"/>
    <w:bookmarkStart w:name="z65" w:id="57"/>
    <w:p>
      <w:pPr>
        <w:spacing w:after="0"/>
        <w:ind w:left="0"/>
        <w:jc w:val="both"/>
      </w:pPr>
      <w:r>
        <w:rPr>
          <w:rFonts w:ascii="Times New Roman"/>
          <w:b w:val="false"/>
          <w:i w:val="false"/>
          <w:color w:val="000000"/>
          <w:sz w:val="28"/>
        </w:rPr>
        <w:t>
      3) медициналық-әлеуметтік сараптама жүргізу;</w:t>
      </w:r>
    </w:p>
    <w:bookmarkEnd w:id="57"/>
    <w:bookmarkStart w:name="z66" w:id="58"/>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58"/>
    <w:bookmarkStart w:name="z67" w:id="59"/>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59"/>
    <w:bookmarkStart w:name="z68" w:id="60"/>
    <w:p>
      <w:pPr>
        <w:spacing w:after="0"/>
        <w:ind w:left="0"/>
        <w:jc w:val="both"/>
      </w:pPr>
      <w:r>
        <w:rPr>
          <w:rFonts w:ascii="Times New Roman"/>
          <w:b w:val="false"/>
          <w:i w:val="false"/>
          <w:color w:val="000000"/>
          <w:sz w:val="28"/>
        </w:rPr>
        <w:t>
      6) халықтың мүгедектiгi деңгейi мен себептерiн зерделеу;</w:t>
      </w:r>
    </w:p>
    <w:bookmarkEnd w:id="60"/>
    <w:bookmarkStart w:name="z69" w:id="61"/>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61"/>
    <w:bookmarkStart w:name="z70" w:id="62"/>
    <w:p>
      <w:pPr>
        <w:spacing w:after="0"/>
        <w:ind w:left="0"/>
        <w:jc w:val="both"/>
      </w:pPr>
      <w:r>
        <w:rPr>
          <w:rFonts w:ascii="Times New Roman"/>
          <w:b w:val="false"/>
          <w:i w:val="false"/>
          <w:color w:val="000000"/>
          <w:sz w:val="28"/>
        </w:rPr>
        <w:t xml:space="preserve">
      8)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62"/>
    <w:bookmarkStart w:name="z71" w:id="63"/>
    <w:p>
      <w:pPr>
        <w:spacing w:after="0"/>
        <w:ind w:left="0"/>
        <w:jc w:val="both"/>
      </w:pPr>
      <w:r>
        <w:rPr>
          <w:rFonts w:ascii="Times New Roman"/>
          <w:b w:val="false"/>
          <w:i w:val="false"/>
          <w:color w:val="000000"/>
          <w:sz w:val="28"/>
        </w:rPr>
        <w:t xml:space="preserve">
      9) өз құзыреті шегінде мүгедектерді оңалтудың жеке бағдарламаларының іске асырылуын бақылау; </w:t>
      </w:r>
    </w:p>
    <w:bookmarkEnd w:id="63"/>
    <w:bookmarkStart w:name="z72" w:id="64"/>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64"/>
    <w:bookmarkStart w:name="z73" w:id="65"/>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65"/>
    <w:bookmarkStart w:name="z74" w:id="66"/>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66"/>
    <w:bookmarkStart w:name="z75" w:id="67"/>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67"/>
    <w:bookmarkStart w:name="z76" w:id="68"/>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68"/>
    <w:bookmarkStart w:name="z77" w:id="69"/>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69"/>
    <w:bookmarkStart w:name="z78" w:id="70"/>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70"/>
    <w:bookmarkStart w:name="z79" w:id="7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1"/>
    <w:bookmarkStart w:name="z80" w:id="7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72"/>
    <w:bookmarkStart w:name="z81" w:id="73"/>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73"/>
    <w:bookmarkStart w:name="z82" w:id="7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4"/>
    <w:bookmarkStart w:name="z83" w:id="75"/>
    <w:p>
      <w:pPr>
        <w:spacing w:after="0"/>
        <w:ind w:left="0"/>
        <w:jc w:val="both"/>
      </w:pPr>
      <w:r>
        <w:rPr>
          <w:rFonts w:ascii="Times New Roman"/>
          <w:b w:val="false"/>
          <w:i w:val="false"/>
          <w:color w:val="000000"/>
          <w:sz w:val="28"/>
        </w:rPr>
        <w:t>
      19. Департамент басшысының өкілеттіктері:</w:t>
      </w:r>
    </w:p>
    <w:bookmarkEnd w:id="75"/>
    <w:bookmarkStart w:name="z84" w:id="76"/>
    <w:p>
      <w:pPr>
        <w:spacing w:after="0"/>
        <w:ind w:left="0"/>
        <w:jc w:val="both"/>
      </w:pPr>
      <w:r>
        <w:rPr>
          <w:rFonts w:ascii="Times New Roman"/>
          <w:b w:val="false"/>
          <w:i w:val="false"/>
          <w:color w:val="000000"/>
          <w:sz w:val="28"/>
        </w:rPr>
        <w:t>
      1) Департамент жұмысын ұйымдастырады;</w:t>
      </w:r>
    </w:p>
    <w:bookmarkEnd w:id="76"/>
    <w:bookmarkStart w:name="z85" w:id="77"/>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77"/>
    <w:bookmarkStart w:name="z86" w:id="78"/>
    <w:p>
      <w:pPr>
        <w:spacing w:after="0"/>
        <w:ind w:left="0"/>
        <w:jc w:val="both"/>
      </w:pPr>
      <w:r>
        <w:rPr>
          <w:rFonts w:ascii="Times New Roman"/>
          <w:b w:val="false"/>
          <w:i w:val="false"/>
          <w:color w:val="000000"/>
          <w:sz w:val="28"/>
        </w:rPr>
        <w:t>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w:t>
      </w:r>
    </w:p>
    <w:bookmarkEnd w:id="78"/>
    <w:bookmarkStart w:name="z87" w:id="79"/>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79"/>
    <w:bookmarkStart w:name="z88" w:id="80"/>
    <w:p>
      <w:pPr>
        <w:spacing w:after="0"/>
        <w:ind w:left="0"/>
        <w:jc w:val="both"/>
      </w:pPr>
      <w:r>
        <w:rPr>
          <w:rFonts w:ascii="Times New Roman"/>
          <w:b w:val="false"/>
          <w:i w:val="false"/>
          <w:color w:val="000000"/>
          <w:sz w:val="28"/>
        </w:rPr>
        <w:t>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w:t>
      </w:r>
    </w:p>
    <w:bookmarkEnd w:id="80"/>
    <w:bookmarkStart w:name="z89" w:id="8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81"/>
    <w:bookmarkStart w:name="z90" w:id="82"/>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82"/>
    <w:bookmarkStart w:name="z91" w:id="83"/>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83"/>
    <w:bookmarkStart w:name="z92" w:id="84"/>
    <w:p>
      <w:pPr>
        <w:spacing w:after="0"/>
        <w:ind w:left="0"/>
        <w:jc w:val="both"/>
      </w:pPr>
      <w:r>
        <w:rPr>
          <w:rFonts w:ascii="Times New Roman"/>
          <w:b w:val="false"/>
          <w:i w:val="false"/>
          <w:color w:val="000000"/>
          <w:sz w:val="28"/>
        </w:rPr>
        <w:t>
      9) азаматтарды қабылдауды жүзеге асырады;</w:t>
      </w:r>
    </w:p>
    <w:bookmarkEnd w:id="84"/>
    <w:bookmarkStart w:name="z93" w:id="8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5"/>
    <w:bookmarkStart w:name="z94" w:id="86"/>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End w:id="86"/>
    <w:bookmarkStart w:name="z95" w:id="8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7"/>
    <w:bookmarkStart w:name="z96" w:id="88"/>
    <w:p>
      <w:pPr>
        <w:spacing w:after="0"/>
        <w:ind w:left="0"/>
        <w:jc w:val="left"/>
      </w:pPr>
      <w:r>
        <w:rPr>
          <w:rFonts w:ascii="Times New Roman"/>
          <w:b/>
          <w:i w:val="false"/>
          <w:color w:val="000000"/>
        </w:rPr>
        <w:t xml:space="preserve"> 4-тарау. Департаменттің мүлкі</w:t>
      </w:r>
    </w:p>
    <w:bookmarkEnd w:id="88"/>
    <w:bookmarkStart w:name="z97" w:id="8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89"/>
    <w:bookmarkStart w:name="z98" w:id="9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99" w:id="9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1"/>
    <w:bookmarkStart w:name="z100" w:id="9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2"/>
    <w:bookmarkStart w:name="z101" w:id="93"/>
    <w:p>
      <w:pPr>
        <w:spacing w:after="0"/>
        <w:ind w:left="0"/>
        <w:jc w:val="left"/>
      </w:pPr>
      <w:r>
        <w:rPr>
          <w:rFonts w:ascii="Times New Roman"/>
          <w:b/>
          <w:i w:val="false"/>
          <w:color w:val="000000"/>
        </w:rPr>
        <w:t xml:space="preserve"> 5-тарау. Департаментті қайта ұйымдастыру және тарату</w:t>
      </w:r>
    </w:p>
    <w:bookmarkEnd w:id="93"/>
    <w:bookmarkStart w:name="z102" w:id="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жылғы__ шілдедегі</w:t>
            </w:r>
            <w:r>
              <w:br/>
            </w:r>
            <w:r>
              <w:rPr>
                <w:rFonts w:ascii="Times New Roman"/>
                <w:b w:val="false"/>
                <w:i w:val="false"/>
                <w:color w:val="000000"/>
                <w:sz w:val="20"/>
              </w:rPr>
              <w:t>№___бұйрығына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7-1 қосымша</w:t>
            </w:r>
          </w:p>
        </w:tc>
      </w:tr>
    </w:tbl>
    <w:bookmarkStart w:name="z104" w:id="9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ережесі</w:t>
      </w:r>
    </w:p>
    <w:bookmarkEnd w:id="95"/>
    <w:bookmarkStart w:name="z105" w:id="96"/>
    <w:p>
      <w:pPr>
        <w:spacing w:after="0"/>
        <w:ind w:left="0"/>
        <w:jc w:val="left"/>
      </w:pPr>
      <w:r>
        <w:rPr>
          <w:rFonts w:ascii="Times New Roman"/>
          <w:b/>
          <w:i w:val="false"/>
          <w:color w:val="000000"/>
        </w:rPr>
        <w:t xml:space="preserve"> 1-тарау. Жалпы ережелер</w:t>
      </w:r>
    </w:p>
    <w:bookmarkEnd w:id="96"/>
    <w:bookmarkStart w:name="z106" w:id="9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97"/>
    <w:bookmarkStart w:name="z107" w:id="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98"/>
    <w:bookmarkStart w:name="z108" w:id="9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99"/>
    <w:bookmarkStart w:name="z109" w:id="100"/>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00"/>
    <w:bookmarkStart w:name="z110" w:id="10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01"/>
    <w:bookmarkStart w:name="z111" w:id="10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2"/>
    <w:bookmarkStart w:name="z112" w:id="10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03"/>
    <w:bookmarkStart w:name="z113" w:id="104"/>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Назарбаев даңғылы, 53/1</w:t>
      </w:r>
    </w:p>
    <w:bookmarkEnd w:id="104"/>
    <w:bookmarkStart w:name="z114" w:id="105"/>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w:t>
      </w:r>
    </w:p>
    <w:bookmarkEnd w:id="105"/>
    <w:bookmarkStart w:name="z115" w:id="1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
    <w:bookmarkStart w:name="z116" w:id="107"/>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07"/>
    <w:bookmarkStart w:name="z117" w:id="10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08"/>
    <w:bookmarkStart w:name="z118" w:id="10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09"/>
    <w:bookmarkStart w:name="z119" w:id="11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0"/>
    <w:bookmarkStart w:name="z120" w:id="111"/>
    <w:p>
      <w:pPr>
        <w:spacing w:after="0"/>
        <w:ind w:left="0"/>
        <w:jc w:val="both"/>
      </w:pPr>
      <w:r>
        <w:rPr>
          <w:rFonts w:ascii="Times New Roman"/>
          <w:b w:val="false"/>
          <w:i w:val="false"/>
          <w:color w:val="000000"/>
          <w:sz w:val="28"/>
        </w:rPr>
        <w:t>
      13. Департаменттің мақсаттары:</w:t>
      </w:r>
    </w:p>
    <w:bookmarkEnd w:id="111"/>
    <w:bookmarkStart w:name="z121" w:id="112"/>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мүгедектерді әлеуметтік қорғау, медициналық-әлеуметтік сараптама саласындағы мемлекеттік саясатты іске асыру;</w:t>
      </w:r>
    </w:p>
    <w:bookmarkEnd w:id="112"/>
    <w:bookmarkStart w:name="z122" w:id="113"/>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мүгедектерді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13"/>
    <w:bookmarkStart w:name="z123" w:id="114"/>
    <w:p>
      <w:pPr>
        <w:spacing w:after="0"/>
        <w:ind w:left="0"/>
        <w:jc w:val="both"/>
      </w:pPr>
      <w:r>
        <w:rPr>
          <w:rFonts w:ascii="Times New Roman"/>
          <w:b w:val="false"/>
          <w:i w:val="false"/>
          <w:color w:val="000000"/>
          <w:sz w:val="28"/>
        </w:rPr>
        <w:t>
      14. Департаменттің өкілеттіктері:</w:t>
      </w:r>
    </w:p>
    <w:bookmarkEnd w:id="114"/>
    <w:bookmarkStart w:name="z124" w:id="115"/>
    <w:p>
      <w:pPr>
        <w:spacing w:after="0"/>
        <w:ind w:left="0"/>
        <w:jc w:val="both"/>
      </w:pPr>
      <w:r>
        <w:rPr>
          <w:rFonts w:ascii="Times New Roman"/>
          <w:b w:val="false"/>
          <w:i w:val="false"/>
          <w:color w:val="000000"/>
          <w:sz w:val="28"/>
        </w:rPr>
        <w:t>
      1) құқықтары:</w:t>
      </w:r>
    </w:p>
    <w:bookmarkEnd w:id="115"/>
    <w:bookmarkStart w:name="z125" w:id="116"/>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bookmarkEnd w:id="116"/>
    <w:bookmarkStart w:name="z126" w:id="117"/>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117"/>
    <w:bookmarkStart w:name="z127" w:id="118"/>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118"/>
    <w:bookmarkStart w:name="z128" w:id="119"/>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119"/>
    <w:bookmarkStart w:name="z129" w:id="120"/>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120"/>
    <w:bookmarkStart w:name="z130" w:id="121"/>
    <w:p>
      <w:pPr>
        <w:spacing w:after="0"/>
        <w:ind w:left="0"/>
        <w:jc w:val="both"/>
      </w:pPr>
      <w:r>
        <w:rPr>
          <w:rFonts w:ascii="Times New Roman"/>
          <w:b w:val="false"/>
          <w:i w:val="false"/>
          <w:color w:val="000000"/>
          <w:sz w:val="28"/>
        </w:rPr>
        <w:t>
      өз атынан азаматтық-құқықтық қатынастарға түсу;</w:t>
      </w:r>
    </w:p>
    <w:bookmarkEnd w:id="121"/>
    <w:bookmarkStart w:name="z131" w:id="122"/>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122"/>
    <w:bookmarkStart w:name="z132" w:id="12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23"/>
    <w:bookmarkStart w:name="z133" w:id="12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bookmarkEnd w:id="124"/>
    <w:bookmarkStart w:name="z134" w:id="12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125"/>
    <w:bookmarkStart w:name="z135" w:id="126"/>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End w:id="126"/>
    <w:bookmarkStart w:name="z136" w:id="127"/>
    <w:p>
      <w:pPr>
        <w:spacing w:after="0"/>
        <w:ind w:left="0"/>
        <w:jc w:val="both"/>
      </w:pPr>
      <w:r>
        <w:rPr>
          <w:rFonts w:ascii="Times New Roman"/>
          <w:b w:val="false"/>
          <w:i w:val="false"/>
          <w:color w:val="000000"/>
          <w:sz w:val="28"/>
        </w:rPr>
        <w:t>
      2) міндеттері:</w:t>
      </w:r>
    </w:p>
    <w:bookmarkEnd w:id="127"/>
    <w:bookmarkStart w:name="z137" w:id="12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128"/>
    <w:bookmarkStart w:name="z138" w:id="129"/>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bookmarkEnd w:id="129"/>
    <w:bookmarkStart w:name="z139" w:id="13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30"/>
    <w:bookmarkStart w:name="z140" w:id="131"/>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bookmarkEnd w:id="131"/>
    <w:bookmarkStart w:name="z141" w:id="132"/>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132"/>
    <w:bookmarkStart w:name="z142" w:id="133"/>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bookmarkEnd w:id="133"/>
    <w:bookmarkStart w:name="z143" w:id="134"/>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bookmarkEnd w:id="134"/>
    <w:bookmarkStart w:name="z144" w:id="13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135"/>
    <w:bookmarkStart w:name="z145" w:id="136"/>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bookmarkEnd w:id="136"/>
    <w:bookmarkStart w:name="z146" w:id="137"/>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137"/>
    <w:bookmarkStart w:name="z147" w:id="138"/>
    <w:p>
      <w:pPr>
        <w:spacing w:after="0"/>
        <w:ind w:left="0"/>
        <w:jc w:val="both"/>
      </w:pPr>
      <w:r>
        <w:rPr>
          <w:rFonts w:ascii="Times New Roman"/>
          <w:b w:val="false"/>
          <w:i w:val="false"/>
          <w:color w:val="000000"/>
          <w:sz w:val="28"/>
        </w:rPr>
        <w:t>
      15. Департаменттің функциялары:</w:t>
      </w:r>
    </w:p>
    <w:bookmarkEnd w:id="138"/>
    <w:bookmarkStart w:name="z148" w:id="139"/>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39"/>
    <w:bookmarkStart w:name="z149" w:id="140"/>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40"/>
    <w:bookmarkStart w:name="z150" w:id="141"/>
    <w:p>
      <w:pPr>
        <w:spacing w:after="0"/>
        <w:ind w:left="0"/>
        <w:jc w:val="both"/>
      </w:pPr>
      <w:r>
        <w:rPr>
          <w:rFonts w:ascii="Times New Roman"/>
          <w:b w:val="false"/>
          <w:i w:val="false"/>
          <w:color w:val="000000"/>
          <w:sz w:val="28"/>
        </w:rPr>
        <w:t>
      3) медициналық-әлеуметтік сараптама жүргізу;</w:t>
      </w:r>
    </w:p>
    <w:bookmarkEnd w:id="141"/>
    <w:bookmarkStart w:name="z151" w:id="142"/>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42"/>
    <w:bookmarkStart w:name="z152" w:id="143"/>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43"/>
    <w:bookmarkStart w:name="z153" w:id="144"/>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44"/>
    <w:bookmarkStart w:name="z154" w:id="145"/>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45"/>
    <w:bookmarkStart w:name="z155" w:id="146"/>
    <w:p>
      <w:pPr>
        <w:spacing w:after="0"/>
        <w:ind w:left="0"/>
        <w:jc w:val="both"/>
      </w:pPr>
      <w:r>
        <w:rPr>
          <w:rFonts w:ascii="Times New Roman"/>
          <w:b w:val="false"/>
          <w:i w:val="false"/>
          <w:color w:val="000000"/>
          <w:sz w:val="28"/>
        </w:rPr>
        <w:t xml:space="preserve">
      8)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46"/>
    <w:bookmarkStart w:name="z156" w:id="147"/>
    <w:p>
      <w:pPr>
        <w:spacing w:after="0"/>
        <w:ind w:left="0"/>
        <w:jc w:val="both"/>
      </w:pPr>
      <w:r>
        <w:rPr>
          <w:rFonts w:ascii="Times New Roman"/>
          <w:b w:val="false"/>
          <w:i w:val="false"/>
          <w:color w:val="000000"/>
          <w:sz w:val="28"/>
        </w:rPr>
        <w:t xml:space="preserve">
      9) өз құзыреті шегінде мүгедектерді оңалтудың жеке бағдарламаларының іске асырылуын бақылау; </w:t>
      </w:r>
    </w:p>
    <w:bookmarkEnd w:id="147"/>
    <w:bookmarkStart w:name="z157" w:id="148"/>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48"/>
    <w:bookmarkStart w:name="z158" w:id="149"/>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49"/>
    <w:bookmarkStart w:name="z159" w:id="150"/>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50"/>
    <w:bookmarkStart w:name="z160" w:id="151"/>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51"/>
    <w:bookmarkStart w:name="z161" w:id="152"/>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52"/>
    <w:bookmarkStart w:name="z162" w:id="153"/>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53"/>
    <w:bookmarkStart w:name="z163" w:id="154"/>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54"/>
    <w:bookmarkStart w:name="z164" w:id="15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5"/>
    <w:bookmarkStart w:name="z165" w:id="15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56"/>
    <w:bookmarkStart w:name="z166" w:id="157"/>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57"/>
    <w:bookmarkStart w:name="z167" w:id="15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58"/>
    <w:bookmarkStart w:name="z168" w:id="159"/>
    <w:p>
      <w:pPr>
        <w:spacing w:after="0"/>
        <w:ind w:left="0"/>
        <w:jc w:val="both"/>
      </w:pPr>
      <w:r>
        <w:rPr>
          <w:rFonts w:ascii="Times New Roman"/>
          <w:b w:val="false"/>
          <w:i w:val="false"/>
          <w:color w:val="000000"/>
          <w:sz w:val="28"/>
        </w:rPr>
        <w:t>
      19. Департамент басшысының өкілеттіктері:</w:t>
      </w:r>
    </w:p>
    <w:bookmarkEnd w:id="159"/>
    <w:bookmarkStart w:name="z169" w:id="160"/>
    <w:p>
      <w:pPr>
        <w:spacing w:after="0"/>
        <w:ind w:left="0"/>
        <w:jc w:val="both"/>
      </w:pPr>
      <w:r>
        <w:rPr>
          <w:rFonts w:ascii="Times New Roman"/>
          <w:b w:val="false"/>
          <w:i w:val="false"/>
          <w:color w:val="000000"/>
          <w:sz w:val="28"/>
        </w:rPr>
        <w:t>
      1) Департамент жұмысын ұйымдастырады;</w:t>
      </w:r>
    </w:p>
    <w:bookmarkEnd w:id="160"/>
    <w:bookmarkStart w:name="z170" w:id="161"/>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61"/>
    <w:bookmarkStart w:name="z171" w:id="162"/>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62"/>
    <w:bookmarkStart w:name="z172" w:id="163"/>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63"/>
    <w:bookmarkStart w:name="z173" w:id="164"/>
    <w:p>
      <w:pPr>
        <w:spacing w:after="0"/>
        <w:ind w:left="0"/>
        <w:jc w:val="both"/>
      </w:pPr>
      <w:r>
        <w:rPr>
          <w:rFonts w:ascii="Times New Roman"/>
          <w:b w:val="false"/>
          <w:i w:val="false"/>
          <w:color w:val="000000"/>
          <w:sz w:val="28"/>
        </w:rPr>
        <w:t>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64"/>
    <w:bookmarkStart w:name="z174" w:id="16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65"/>
    <w:bookmarkStart w:name="z175" w:id="166"/>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66"/>
    <w:bookmarkStart w:name="z176" w:id="167"/>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67"/>
    <w:bookmarkStart w:name="z177" w:id="168"/>
    <w:p>
      <w:pPr>
        <w:spacing w:after="0"/>
        <w:ind w:left="0"/>
        <w:jc w:val="both"/>
      </w:pPr>
      <w:r>
        <w:rPr>
          <w:rFonts w:ascii="Times New Roman"/>
          <w:b w:val="false"/>
          <w:i w:val="false"/>
          <w:color w:val="000000"/>
          <w:sz w:val="28"/>
        </w:rPr>
        <w:t>
      9) азаматтарды қабылдауды жүзеге асырады;</w:t>
      </w:r>
    </w:p>
    <w:bookmarkEnd w:id="168"/>
    <w:bookmarkStart w:name="z178" w:id="16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69"/>
    <w:bookmarkStart w:name="z179" w:id="170"/>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End w:id="170"/>
    <w:bookmarkStart w:name="z180" w:id="17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1"/>
    <w:bookmarkStart w:name="z181" w:id="172"/>
    <w:p>
      <w:pPr>
        <w:spacing w:after="0"/>
        <w:ind w:left="0"/>
        <w:jc w:val="left"/>
      </w:pPr>
      <w:r>
        <w:rPr>
          <w:rFonts w:ascii="Times New Roman"/>
          <w:b/>
          <w:i w:val="false"/>
          <w:color w:val="000000"/>
        </w:rPr>
        <w:t xml:space="preserve"> 4-тарау. Департаменттің мүлкі</w:t>
      </w:r>
    </w:p>
    <w:bookmarkEnd w:id="172"/>
    <w:bookmarkStart w:name="z182" w:id="17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73"/>
    <w:bookmarkStart w:name="z183" w:id="17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4"/>
    <w:bookmarkStart w:name="z184" w:id="17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5"/>
    <w:bookmarkStart w:name="z185" w:id="17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76"/>
    <w:bookmarkStart w:name="z186" w:id="177"/>
    <w:p>
      <w:pPr>
        <w:spacing w:after="0"/>
        <w:ind w:left="0"/>
        <w:jc w:val="left"/>
      </w:pPr>
      <w:r>
        <w:rPr>
          <w:rFonts w:ascii="Times New Roman"/>
          <w:b/>
          <w:i w:val="false"/>
          <w:color w:val="000000"/>
        </w:rPr>
        <w:t xml:space="preserve"> 5-тарау. Департаментті қайта ұйымдастыру және тарату</w:t>
      </w:r>
    </w:p>
    <w:bookmarkEnd w:id="177"/>
    <w:bookmarkStart w:name="z187" w:id="1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жылғы__ шілдедегі</w:t>
            </w:r>
            <w:r>
              <w:br/>
            </w:r>
            <w:r>
              <w:rPr>
                <w:rFonts w:ascii="Times New Roman"/>
                <w:b w:val="false"/>
                <w:i w:val="false"/>
                <w:color w:val="000000"/>
                <w:sz w:val="20"/>
              </w:rPr>
              <w:t>№___бұйрығына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14-1 қосымша</w:t>
            </w:r>
          </w:p>
        </w:tc>
      </w:tr>
    </w:tbl>
    <w:bookmarkStart w:name="z189" w:id="17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ережесі</w:t>
      </w:r>
    </w:p>
    <w:bookmarkEnd w:id="179"/>
    <w:bookmarkStart w:name="z190" w:id="180"/>
    <w:p>
      <w:pPr>
        <w:spacing w:after="0"/>
        <w:ind w:left="0"/>
        <w:jc w:val="left"/>
      </w:pPr>
      <w:r>
        <w:rPr>
          <w:rFonts w:ascii="Times New Roman"/>
          <w:b/>
          <w:i w:val="false"/>
          <w:color w:val="000000"/>
        </w:rPr>
        <w:t xml:space="preserve"> 1-тарау. Жалпы ережелер</w:t>
      </w:r>
    </w:p>
    <w:bookmarkEnd w:id="180"/>
    <w:bookmarkStart w:name="z191" w:id="18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81"/>
    <w:bookmarkStart w:name="z192" w:id="18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82"/>
    <w:bookmarkStart w:name="z193" w:id="18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83"/>
    <w:bookmarkStart w:name="z194" w:id="184"/>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84"/>
    <w:bookmarkStart w:name="z195" w:id="18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85"/>
    <w:bookmarkStart w:name="z196" w:id="18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86"/>
    <w:bookmarkStart w:name="z197" w:id="18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87"/>
    <w:bookmarkStart w:name="z198" w:id="188"/>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Жезқазхан қаласы, Ғарышкерлер бульвары 15.</w:t>
      </w:r>
    </w:p>
    <w:bookmarkEnd w:id="188"/>
    <w:bookmarkStart w:name="z199" w:id="189"/>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w:t>
      </w:r>
    </w:p>
    <w:bookmarkEnd w:id="189"/>
    <w:bookmarkStart w:name="z200" w:id="1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0"/>
    <w:bookmarkStart w:name="z201" w:id="191"/>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91"/>
    <w:bookmarkStart w:name="z202" w:id="19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92"/>
    <w:bookmarkStart w:name="z203" w:id="19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193"/>
    <w:bookmarkStart w:name="z204" w:id="19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4"/>
    <w:bookmarkStart w:name="z205" w:id="195"/>
    <w:p>
      <w:pPr>
        <w:spacing w:after="0"/>
        <w:ind w:left="0"/>
        <w:jc w:val="both"/>
      </w:pPr>
      <w:r>
        <w:rPr>
          <w:rFonts w:ascii="Times New Roman"/>
          <w:b w:val="false"/>
          <w:i w:val="false"/>
          <w:color w:val="000000"/>
          <w:sz w:val="28"/>
        </w:rPr>
        <w:t>
      13. Департаменттің мақсаттары:</w:t>
      </w:r>
    </w:p>
    <w:bookmarkEnd w:id="195"/>
    <w:bookmarkStart w:name="z206" w:id="196"/>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мүгедектерді әлеуметтік қорғау, медициналық-әлеуметтік сараптама саласындағы мемлекеттік саясатты іске асыру;</w:t>
      </w:r>
    </w:p>
    <w:bookmarkEnd w:id="196"/>
    <w:bookmarkStart w:name="z207" w:id="197"/>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мүгедектерді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97"/>
    <w:bookmarkStart w:name="z208" w:id="198"/>
    <w:p>
      <w:pPr>
        <w:spacing w:after="0"/>
        <w:ind w:left="0"/>
        <w:jc w:val="both"/>
      </w:pPr>
      <w:r>
        <w:rPr>
          <w:rFonts w:ascii="Times New Roman"/>
          <w:b w:val="false"/>
          <w:i w:val="false"/>
          <w:color w:val="000000"/>
          <w:sz w:val="28"/>
        </w:rPr>
        <w:t>
      14. Департаменттің өкілеттіктері:</w:t>
      </w:r>
    </w:p>
    <w:bookmarkEnd w:id="198"/>
    <w:bookmarkStart w:name="z209" w:id="199"/>
    <w:p>
      <w:pPr>
        <w:spacing w:after="0"/>
        <w:ind w:left="0"/>
        <w:jc w:val="both"/>
      </w:pPr>
      <w:r>
        <w:rPr>
          <w:rFonts w:ascii="Times New Roman"/>
          <w:b w:val="false"/>
          <w:i w:val="false"/>
          <w:color w:val="000000"/>
          <w:sz w:val="28"/>
        </w:rPr>
        <w:t>
      1) құқықтары:</w:t>
      </w:r>
    </w:p>
    <w:bookmarkEnd w:id="199"/>
    <w:bookmarkStart w:name="z210" w:id="200"/>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bookmarkEnd w:id="200"/>
    <w:bookmarkStart w:name="z211" w:id="201"/>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bookmarkEnd w:id="201"/>
    <w:bookmarkStart w:name="z212" w:id="202"/>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bookmarkEnd w:id="202"/>
    <w:bookmarkStart w:name="z213" w:id="203"/>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bookmarkEnd w:id="203"/>
    <w:bookmarkStart w:name="z214" w:id="204"/>
    <w:p>
      <w:pPr>
        <w:spacing w:after="0"/>
        <w:ind w:left="0"/>
        <w:jc w:val="both"/>
      </w:pPr>
      <w:r>
        <w:rPr>
          <w:rFonts w:ascii="Times New Roman"/>
          <w:b w:val="false"/>
          <w:i w:val="false"/>
          <w:color w:val="000000"/>
          <w:sz w:val="28"/>
        </w:rPr>
        <w:t>
      Министрлік пен Комитеттің, Департаменттің қызметінде қолданылатын нормативтік құқықтық актілерді жетілдіру жөнінде ұсыныстар енгізу;     </w:t>
      </w:r>
    </w:p>
    <w:bookmarkEnd w:id="204"/>
    <w:bookmarkStart w:name="z215" w:id="205"/>
    <w:p>
      <w:pPr>
        <w:spacing w:after="0"/>
        <w:ind w:left="0"/>
        <w:jc w:val="both"/>
      </w:pPr>
      <w:r>
        <w:rPr>
          <w:rFonts w:ascii="Times New Roman"/>
          <w:b w:val="false"/>
          <w:i w:val="false"/>
          <w:color w:val="000000"/>
          <w:sz w:val="28"/>
        </w:rPr>
        <w:t>
      өз атынан азаматтық-құқықтық қатынастарға түсу;</w:t>
      </w:r>
    </w:p>
    <w:bookmarkEnd w:id="205"/>
    <w:bookmarkStart w:name="z216" w:id="206"/>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bookmarkEnd w:id="206"/>
    <w:bookmarkStart w:name="z217" w:id="20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207"/>
    <w:bookmarkStart w:name="z218" w:id="20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bookmarkStart w:name="z220" w:id="209"/>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End w:id="209"/>
    <w:bookmarkStart w:name="z221" w:id="210"/>
    <w:p>
      <w:pPr>
        <w:spacing w:after="0"/>
        <w:ind w:left="0"/>
        <w:jc w:val="both"/>
      </w:pPr>
      <w:r>
        <w:rPr>
          <w:rFonts w:ascii="Times New Roman"/>
          <w:b w:val="false"/>
          <w:i w:val="false"/>
          <w:color w:val="000000"/>
          <w:sz w:val="28"/>
        </w:rPr>
        <w:t>
      2) міндеттері:</w:t>
      </w:r>
    </w:p>
    <w:bookmarkEnd w:id="210"/>
    <w:bookmarkStart w:name="z222" w:id="21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211"/>
    <w:bookmarkStart w:name="z223" w:id="212"/>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bookmarkEnd w:id="212"/>
    <w:bookmarkStart w:name="z224" w:id="213"/>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213"/>
    <w:bookmarkStart w:name="z225" w:id="214"/>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bookmarkEnd w:id="214"/>
    <w:bookmarkStart w:name="z226" w:id="215"/>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215"/>
    <w:bookmarkStart w:name="z227" w:id="216"/>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bookmarkEnd w:id="216"/>
    <w:bookmarkStart w:name="z228" w:id="217"/>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bookmarkEnd w:id="217"/>
    <w:bookmarkStart w:name="z229" w:id="21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218"/>
    <w:bookmarkStart w:name="z230" w:id="219"/>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bookmarkEnd w:id="219"/>
    <w:bookmarkStart w:name="z231" w:id="220"/>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End w:id="220"/>
    <w:bookmarkStart w:name="z232" w:id="221"/>
    <w:p>
      <w:pPr>
        <w:spacing w:after="0"/>
        <w:ind w:left="0"/>
        <w:jc w:val="both"/>
      </w:pPr>
      <w:r>
        <w:rPr>
          <w:rFonts w:ascii="Times New Roman"/>
          <w:b w:val="false"/>
          <w:i w:val="false"/>
          <w:color w:val="000000"/>
          <w:sz w:val="28"/>
        </w:rPr>
        <w:t>
      15. Департаменттің функциялары:</w:t>
      </w:r>
    </w:p>
    <w:bookmarkEnd w:id="221"/>
    <w:bookmarkStart w:name="z233" w:id="222"/>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 баланы (мүгедек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222"/>
    <w:bookmarkStart w:name="z234" w:id="223"/>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223"/>
    <w:bookmarkStart w:name="z235" w:id="224"/>
    <w:p>
      <w:pPr>
        <w:spacing w:after="0"/>
        <w:ind w:left="0"/>
        <w:jc w:val="both"/>
      </w:pPr>
      <w:r>
        <w:rPr>
          <w:rFonts w:ascii="Times New Roman"/>
          <w:b w:val="false"/>
          <w:i w:val="false"/>
          <w:color w:val="000000"/>
          <w:sz w:val="28"/>
        </w:rPr>
        <w:t>
      3) медициналық-әлеуметтік сараптама жүргізу;</w:t>
      </w:r>
    </w:p>
    <w:bookmarkEnd w:id="224"/>
    <w:bookmarkStart w:name="z236" w:id="225"/>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225"/>
    <w:bookmarkStart w:name="z237" w:id="226"/>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226"/>
    <w:bookmarkStart w:name="z238" w:id="227"/>
    <w:p>
      <w:pPr>
        <w:spacing w:after="0"/>
        <w:ind w:left="0"/>
        <w:jc w:val="both"/>
      </w:pPr>
      <w:r>
        <w:rPr>
          <w:rFonts w:ascii="Times New Roman"/>
          <w:b w:val="false"/>
          <w:i w:val="false"/>
          <w:color w:val="000000"/>
          <w:sz w:val="28"/>
        </w:rPr>
        <w:t>
      6) халықтың мүгедектiгi деңгейi мен себептерiн зерделеу;</w:t>
      </w:r>
    </w:p>
    <w:bookmarkEnd w:id="227"/>
    <w:bookmarkStart w:name="z239" w:id="228"/>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228"/>
    <w:bookmarkStart w:name="z240" w:id="229"/>
    <w:p>
      <w:pPr>
        <w:spacing w:after="0"/>
        <w:ind w:left="0"/>
        <w:jc w:val="both"/>
      </w:pPr>
      <w:r>
        <w:rPr>
          <w:rFonts w:ascii="Times New Roman"/>
          <w:b w:val="false"/>
          <w:i w:val="false"/>
          <w:color w:val="000000"/>
          <w:sz w:val="28"/>
        </w:rPr>
        <w:t xml:space="preserve">
      8)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229"/>
    <w:bookmarkStart w:name="z241" w:id="230"/>
    <w:p>
      <w:pPr>
        <w:spacing w:after="0"/>
        <w:ind w:left="0"/>
        <w:jc w:val="both"/>
      </w:pPr>
      <w:r>
        <w:rPr>
          <w:rFonts w:ascii="Times New Roman"/>
          <w:b w:val="false"/>
          <w:i w:val="false"/>
          <w:color w:val="000000"/>
          <w:sz w:val="28"/>
        </w:rPr>
        <w:t xml:space="preserve">
      9) өз құзыреті шегінде мүгедектерді оңалтудың жеке бағдарламаларының іске асырылуын бақылау; </w:t>
      </w:r>
    </w:p>
    <w:bookmarkEnd w:id="230"/>
    <w:bookmarkStart w:name="z242" w:id="231"/>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231"/>
    <w:bookmarkStart w:name="z243" w:id="232"/>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232"/>
    <w:bookmarkStart w:name="z244" w:id="233"/>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233"/>
    <w:bookmarkStart w:name="z245" w:id="234"/>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234"/>
    <w:bookmarkStart w:name="z246" w:id="235"/>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235"/>
    <w:bookmarkStart w:name="z247" w:id="236"/>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236"/>
    <w:bookmarkStart w:name="z248" w:id="237"/>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237"/>
    <w:bookmarkStart w:name="z249" w:id="23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38"/>
    <w:bookmarkStart w:name="z250" w:id="23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239"/>
    <w:bookmarkStart w:name="z251" w:id="240"/>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240"/>
    <w:bookmarkStart w:name="z252" w:id="2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41"/>
    <w:bookmarkStart w:name="z253" w:id="242"/>
    <w:p>
      <w:pPr>
        <w:spacing w:after="0"/>
        <w:ind w:left="0"/>
        <w:jc w:val="both"/>
      </w:pPr>
      <w:r>
        <w:rPr>
          <w:rFonts w:ascii="Times New Roman"/>
          <w:b w:val="false"/>
          <w:i w:val="false"/>
          <w:color w:val="000000"/>
          <w:sz w:val="28"/>
        </w:rPr>
        <w:t>
      19. Департамент басшысының өкілеттіктері:</w:t>
      </w:r>
    </w:p>
    <w:bookmarkEnd w:id="242"/>
    <w:bookmarkStart w:name="z254" w:id="243"/>
    <w:p>
      <w:pPr>
        <w:spacing w:after="0"/>
        <w:ind w:left="0"/>
        <w:jc w:val="both"/>
      </w:pPr>
      <w:r>
        <w:rPr>
          <w:rFonts w:ascii="Times New Roman"/>
          <w:b w:val="false"/>
          <w:i w:val="false"/>
          <w:color w:val="000000"/>
          <w:sz w:val="28"/>
        </w:rPr>
        <w:t>
      1) Департамент жұмысын ұйымдастырады;</w:t>
      </w:r>
    </w:p>
    <w:bookmarkEnd w:id="243"/>
    <w:bookmarkStart w:name="z255" w:id="244"/>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244"/>
    <w:bookmarkStart w:name="z256" w:id="245"/>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245"/>
    <w:bookmarkStart w:name="z257" w:id="246"/>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246"/>
    <w:bookmarkStart w:name="z258" w:id="247"/>
    <w:p>
      <w:pPr>
        <w:spacing w:after="0"/>
        <w:ind w:left="0"/>
        <w:jc w:val="both"/>
      </w:pPr>
      <w:r>
        <w:rPr>
          <w:rFonts w:ascii="Times New Roman"/>
          <w:b w:val="false"/>
          <w:i w:val="false"/>
          <w:color w:val="000000"/>
          <w:sz w:val="28"/>
        </w:rPr>
        <w:t>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247"/>
    <w:bookmarkStart w:name="z259" w:id="24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248"/>
    <w:bookmarkStart w:name="z260" w:id="249"/>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249"/>
    <w:bookmarkStart w:name="z261" w:id="250"/>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250"/>
    <w:bookmarkStart w:name="z262" w:id="251"/>
    <w:p>
      <w:pPr>
        <w:spacing w:after="0"/>
        <w:ind w:left="0"/>
        <w:jc w:val="both"/>
      </w:pPr>
      <w:r>
        <w:rPr>
          <w:rFonts w:ascii="Times New Roman"/>
          <w:b w:val="false"/>
          <w:i w:val="false"/>
          <w:color w:val="000000"/>
          <w:sz w:val="28"/>
        </w:rPr>
        <w:t>
      9) азаматтарды қабылдауды жүзеге асырады;</w:t>
      </w:r>
    </w:p>
    <w:bookmarkEnd w:id="251"/>
    <w:bookmarkStart w:name="z263" w:id="25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52"/>
    <w:bookmarkStart w:name="z264" w:id="253"/>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End w:id="253"/>
    <w:bookmarkStart w:name="z265" w:id="25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4"/>
    <w:bookmarkStart w:name="z266" w:id="255"/>
    <w:p>
      <w:pPr>
        <w:spacing w:after="0"/>
        <w:ind w:left="0"/>
        <w:jc w:val="left"/>
      </w:pPr>
      <w:r>
        <w:rPr>
          <w:rFonts w:ascii="Times New Roman"/>
          <w:b/>
          <w:i w:val="false"/>
          <w:color w:val="000000"/>
        </w:rPr>
        <w:t xml:space="preserve"> 4-тарау. Департаменттің мүлкі</w:t>
      </w:r>
    </w:p>
    <w:bookmarkEnd w:id="255"/>
    <w:bookmarkStart w:name="z267" w:id="25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256"/>
    <w:bookmarkStart w:name="z268" w:id="25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7"/>
    <w:bookmarkStart w:name="z269" w:id="25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58"/>
    <w:bookmarkStart w:name="z270" w:id="25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59"/>
    <w:bookmarkStart w:name="z271" w:id="260"/>
    <w:p>
      <w:pPr>
        <w:spacing w:after="0"/>
        <w:ind w:left="0"/>
        <w:jc w:val="left"/>
      </w:pPr>
      <w:r>
        <w:rPr>
          <w:rFonts w:ascii="Times New Roman"/>
          <w:b/>
          <w:i w:val="false"/>
          <w:color w:val="000000"/>
        </w:rPr>
        <w:t xml:space="preserve"> 5-тарау. Департаментті қайта ұйымдастыру және тарату</w:t>
      </w:r>
    </w:p>
    <w:bookmarkEnd w:id="260"/>
    <w:bookmarkStart w:name="z272" w:id="2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