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eecf" w14:textId="da0e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2018 жылғы 5 наурыздағы № 137 "Ырғыз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30 наурыздағы № 119 шешімі. Күші жойылды - Ақтөбе облысы Ырғыз аудандық мәслихатының 2023 жылғы 11 мамырдағы №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11.05.2023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2018 жылғы 5 наурыздағы № 137 "Ырғыз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3-5-170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"Ырғыз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– Әдістеме):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