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1901" w14:textId="1521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әкімінің 2016 жылғы 29 желтоқсандағы № 6 шешімінің күшін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әкімінің 2016 жылғы 05 мамырдағы № 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16 сәуірдегі № 480-V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Үкiметiнiң 2011 жылғы 25 тамыздағы № 964 қаулысы "Нормативтiк құқықтық актiлердiң құқықтық мониторингiн жүргiзу қағидасын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Қолданылу мерзімі аяқталуына байланысты аудан әкімінің 2016 жылғы 29 желтоқсандағы № 6 "2016 жылы әскерге шақыру учаскесіне тіркеуді ұйымдастыру және қамтамасыз 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25 қаңтар № 4703 болып тіркелген, 11 ақпан 2016 жылы аудандық "Ойыл" газетінде жарияланған) күші жойылған деп танылсын.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Тлеумағанбетов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