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b48f" w14:textId="02db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22 қазанда № 248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жұмыспен қамтуды үйлестіру және әлеуметтік бағдарламалар басқармасы" коммуналдық мемлекеттік мекемесі заңнамада белгіленген тәртіппен және мерзімдерде осы қаулының 1-тармағында көрсетілген нормативтік құқықтық актілердің күші жойылды деп танылғаны жөнінде әділет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облыс әкімінің орынбасары Е.Манжуовқа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К.Көкрекбаев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Жамбыл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22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қаулысына қосымша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әкімдігінің күші жойылды деп танылған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"Жамбыл облысы әкімиятының № 1013 тіркелген 2003 жылғы 13 маусымдағы "Жамбыл облысындағы омыртқа жұлыны ауыратын науқастардың Саки курортындағы Н.Н. Бурденко атындағы шипажайда емделуі және жол ақысына жеңілдік берудің Ережесін бекіту туралы" № 76 қаулысына өзгерістер мен толықтырулар енгізу туралы" Жамбыл облысы әкімиятының 2004 жылғы 29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1412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2004 жылдың 3 тамызында "Ақ жол"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"Жамбыл облысы әкімиятының 2003 жылғы 13 маусымдағы "Жамбыл облысындағы омыртқа жұлыны ауыратын науқастардың Қазақстан Республикасының немесе ТМД елдерінің шипажайлық-курорттық мекемелерінде емделуі және жол ақысына жеңілдік берудің Ережесін бекіту туралы" № 76 қаулысына өзгерістер мен толықтырулар енгізу туралы" Жамбыл облысы әкімиятының 2005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1611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2005 жылдың 28 мамырында "Ақ жол"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"Аз қамтылған отбасыларына жеке шаруашылығын дамытуға және өз ісін ашуға әлеуметтік көмек көрсетудің кейбір мәселелері туралы" Жамбыл облыстық әкімиятының 2006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1648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2006 жылдың 9 қарашасында "Ақ жол"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"Үйде оқитын және тәрбиеленетін мүгедек балаларды материалдық қамтамасыз ету үшін құжаттарды ресімдеу" электрондық мемлекеттік қызмет регламентін бекіту туралы Жамбыл облысы әкімдігінің 2013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1898 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2013 жылдың 28 наурызында "Ақ жол" газетінде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