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6438" w14:textId="cd26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кәсіпкерлік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29 қазандағы № 376-V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Азаматтардың, оралмандардың және заңды тұлғалардың мүлікті пайдалану, тауарларды өндіру, сату, жұмыстарды орындау, қызметтерді көрсету арқылы таза кіріс алуға бағытталған, жеке меншік құқығына (жеке кәсіпкерлік) не шаруашылық жүргізу немесе мемлекеттік кәсіпорынды жедел басқару құқығына (мемлекеттік кәсіпкерлік) негізделген дербес, бастамашылық қызметі кәсіпкерлік болып табылады. Кәсіпкерлік қызмет кәсіпкер атынан, оның тәуекел етуімен және мүліктік жауапкершілігімен жүзеге асырылады.»;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50-баптың</w:t>
      </w:r>
      <w:r>
        <w:rPr>
          <w:rFonts w:ascii="Times New Roman"/>
          <w:b w:val="false"/>
          <w:i w:val="false"/>
          <w:color w:val="000000"/>
          <w:sz w:val="28"/>
        </w:rPr>
        <w:t xml:space="preserve"> 1-тармағындағы «жазбаша түрде» деген сөздерден кейін «немесе электрондық цифрлық қолтаңбаны қолдана отырып, интернет-ресурс арқылы»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19-I, 19-II, 96-құжат; № 21, 118, 122-құжаттар; № 23, 143-құжат; № 24, 145-құжат; 2015 ж., № 8, 42-құжат; № 11, 57-құжат):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бірінші бөлігінің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Қазақстан Республикасы Кәсіпкерлік кодексінің 234-бабының </w:t>
      </w:r>
      <w:r>
        <w:rPr>
          <w:rFonts w:ascii="Times New Roman"/>
          <w:b w:val="false"/>
          <w:i w:val="false"/>
          <w:color w:val="000000"/>
          <w:sz w:val="28"/>
        </w:rPr>
        <w:t>2-тармағына</w:t>
      </w:r>
      <w:r>
        <w:rPr>
          <w:rFonts w:ascii="Times New Roman"/>
          <w:b w:val="false"/>
          <w:i w:val="false"/>
          <w:color w:val="000000"/>
          <w:sz w:val="28"/>
        </w:rPr>
        <w:t xml:space="preserve"> сәйкес өздеріне берілген объектілер үшін шағын кәсіпкерлік субъектілеріне;»;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Мемлекеттiк заттай гранттар түрiндегi жер учаскелерi мен жер пайдалану құқығы инвестициялық жобаның іске асырылуын жүзеге асыратын Қазақстан Республикасының заңды тұлғасына осы Кодекске және Қазақстан Республикасының инвестициялар саласындағы заңнамасына сәйкес берiледi.»;</w:t>
      </w:r>
      <w:r>
        <w:br/>
      </w:r>
      <w:r>
        <w:rPr>
          <w:rFonts w:ascii="Times New Roman"/>
          <w:b w:val="false"/>
          <w:i w:val="false"/>
          <w:color w:val="000000"/>
          <w:sz w:val="28"/>
        </w:rPr>
        <w:t>
</w:t>
      </w:r>
      <w:r>
        <w:rPr>
          <w:rFonts w:ascii="Times New Roman"/>
          <w:b w:val="false"/>
          <w:i w:val="false"/>
          <w:color w:val="000000"/>
          <w:sz w:val="28"/>
        </w:rPr>
        <w:t>
      2) 12-баптың </w:t>
      </w:r>
      <w:r>
        <w:rPr>
          <w:rFonts w:ascii="Times New Roman"/>
          <w:b w:val="false"/>
          <w:i w:val="false"/>
          <w:color w:val="000000"/>
          <w:sz w:val="28"/>
        </w:rPr>
        <w:t>34) тармақшасы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«34) мемлекеттік заттай гранттар – Қазақстан Республикасының заңды тұлғасына инвестициялық жобаны іске асыру үшін осы Кодексте және Қазақстан Республикасының инвестициялар саласындағы заңнамасында белгіленген тәртіппен уақытша өтеусіз жер пайдалану құқығымен беріле отырып, кейіннен меншікке немесе жер пайдалануға өтеусіз берілетін жер учаскелері;»;</w:t>
      </w:r>
      <w:r>
        <w:br/>
      </w:r>
      <w:r>
        <w:rPr>
          <w:rFonts w:ascii="Times New Roman"/>
          <w:b w:val="false"/>
          <w:i w:val="false"/>
          <w:color w:val="000000"/>
          <w:sz w:val="28"/>
        </w:rPr>
        <w:t>
</w:t>
      </w:r>
      <w:r>
        <w:rPr>
          <w:rFonts w:ascii="Times New Roman"/>
          <w:b w:val="false"/>
          <w:i w:val="false"/>
          <w:color w:val="000000"/>
          <w:sz w:val="28"/>
        </w:rPr>
        <w:t>
      3) 14-баптың 1-тармағының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«бақылауды» деген сөз «мемлекеттік бақылауды»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14-1-баптың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облыстың жергiлiктi атқарушы органының жер қойнауын пайдалану мақсаттары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магистральдық құбыржолдарды, мұнай және газ өңдеу объектiлерiн, жаңартылатын энергия көздерін пайдалану жөніндегі объектілерді салу (реконструкциялау) үшін, индустриялық-инновациялық қызмет субъектілерінің индустриялық-инновациялық жобалары, инвестициялық басым жобаларды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іске асыру, жергiлiктi маңызы бар ерекше қорғалатын табиғи аумақтарды құру және кеңейту үшін жер учаскелерiн беру жөнiндегi, сондай-ақ пайдалы қазбалардың кен орындары табылған кезде және оларды игеру үшін, магистральдық құбыржолдарды салу (реконструкциялау), жергiлiктi маңызы бар ерекше қорғалатын табиғи аумақтарды құру және кеңейту үшін жер учаскелерiн мемлекет мұқтажына мәжбүрлеп иелiктен шығару жөнiндегi ұсыныстарын және шешiмдерiнiң жобаларын дайындау;»;</w:t>
      </w:r>
      <w:r>
        <w:br/>
      </w:r>
      <w:r>
        <w:rPr>
          <w:rFonts w:ascii="Times New Roman"/>
          <w:b w:val="false"/>
          <w:i w:val="false"/>
          <w:color w:val="000000"/>
          <w:sz w:val="28"/>
        </w:rPr>
        <w:t>
</w:t>
      </w:r>
      <w:r>
        <w:rPr>
          <w:rFonts w:ascii="Times New Roman"/>
          <w:b w:val="false"/>
          <w:i w:val="false"/>
          <w:color w:val="000000"/>
          <w:sz w:val="28"/>
        </w:rPr>
        <w:t>
      5) 16-баптың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жер қойнауын пайдалану мақсаттары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магистральдық құбыржолдарды, мұнай және газ өңдеу объектілерін, жаңартылатын энергия көздерін пайдалану жөніндегі объектілерді салу (реконструкциялау) үшін, индустриялық-инновациялық қызмет субъектілерінің индустриялық-инновациялық жобалары, инвестициялық басым жобаларды Қазақстан Республикасының Кәсіпкерлік кодексіне сәйкес іске асыру үшін жер учаскелерін беру, сондай-ақ пайдалы қазбалардың кен орындары табылған кезде және оларды игеру үшін, магистральдық құбыржолдарды салу үшін жер учаскелерін мемлекет мұқтажына мәжбүрлеп иеліктен шығару;»;</w:t>
      </w:r>
      <w:r>
        <w:br/>
      </w:r>
      <w:r>
        <w:rPr>
          <w:rFonts w:ascii="Times New Roman"/>
          <w:b w:val="false"/>
          <w:i w:val="false"/>
          <w:color w:val="000000"/>
          <w:sz w:val="28"/>
        </w:rPr>
        <w:t>
</w:t>
      </w:r>
      <w:r>
        <w:rPr>
          <w:rFonts w:ascii="Times New Roman"/>
          <w:b w:val="false"/>
          <w:i w:val="false"/>
          <w:color w:val="000000"/>
          <w:sz w:val="28"/>
        </w:rPr>
        <w:t>
      6) 48-баптың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инвестициялар саласындағы заңнамасына сәйкес жасалған келісімшарттың негізінде мемлекеттік заттай гранттар ретінде;»;</w:t>
      </w:r>
      <w:r>
        <w:br/>
      </w:r>
      <w:r>
        <w:rPr>
          <w:rFonts w:ascii="Times New Roman"/>
          <w:b w:val="false"/>
          <w:i w:val="false"/>
          <w:color w:val="000000"/>
          <w:sz w:val="28"/>
        </w:rPr>
        <w:t>
</w:t>
      </w:r>
      <w:r>
        <w:rPr>
          <w:rFonts w:ascii="Times New Roman"/>
          <w:b w:val="false"/>
          <w:i w:val="false"/>
          <w:color w:val="000000"/>
          <w:sz w:val="28"/>
        </w:rPr>
        <w:t>
      19) тармақшадағы «субъектілеріне берілетін жағдайларды қоспағанда, мемлекеттік меншіктегі және жер пайдалануға берілмеген жер учаскелерін немесе жер учаскелерін жалдау құқығын беру сауда-саттықтарда (конкурстарда, аукциондарда) жүзеге асырылады.» деген сөздер «субъектілеріне;» деген сөзбен ауыстырылып, мынадай мазмұндағы 20) тармақшамен толықтырылсын:</w:t>
      </w:r>
      <w:r>
        <w:br/>
      </w:r>
      <w:r>
        <w:rPr>
          <w:rFonts w:ascii="Times New Roman"/>
          <w:b w:val="false"/>
          <w:i w:val="false"/>
          <w:color w:val="000000"/>
          <w:sz w:val="28"/>
        </w:rPr>
        <w:t>
</w:t>
      </w:r>
      <w:r>
        <w:rPr>
          <w:rFonts w:ascii="Times New Roman"/>
          <w:b w:val="false"/>
          <w:i w:val="false"/>
          <w:color w:val="000000"/>
          <w:sz w:val="28"/>
        </w:rPr>
        <w:t>
      «20) шаруашылық серіктестігінің немесе өндірістік кооперативтің қатысушыларына (мүшелеріне) олар осы Кодекстің 101-бабының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қатысушылар (мүшелер) құрамынан шыққан кезде берілетін жағдайларды қоспағанда, мемлекеттік меншіктегі және жер пайдалануға берілмеген жер учаскелерін немесе жер учаскелерін жалдау құқығын беру сауда-саттықта (конкурстарда, аукциондарда) жүзеге асырылады.»;</w:t>
      </w:r>
      <w:r>
        <w:br/>
      </w:r>
      <w:r>
        <w:rPr>
          <w:rFonts w:ascii="Times New Roman"/>
          <w:b w:val="false"/>
          <w:i w:val="false"/>
          <w:color w:val="000000"/>
          <w:sz w:val="28"/>
        </w:rPr>
        <w:t>
</w:t>
      </w:r>
      <w:r>
        <w:rPr>
          <w:rFonts w:ascii="Times New Roman"/>
          <w:b w:val="false"/>
          <w:i w:val="false"/>
          <w:color w:val="000000"/>
          <w:sz w:val="28"/>
        </w:rPr>
        <w:t>
      7) 69-баптың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«және көлiкпен» деген сөздер «және (немесе) көлікпен»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«және пайдалануды» деген сөздер «және (немесе) пайдалануды»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82-баптың</w:t>
      </w:r>
      <w:r>
        <w:rPr>
          <w:rFonts w:ascii="Times New Roman"/>
          <w:b w:val="false"/>
          <w:i w:val="false"/>
          <w:color w:val="000000"/>
          <w:sz w:val="28"/>
        </w:rPr>
        <w:t xml:space="preserve"> 4-тармағы алып тасталсын;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101-бапта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Үлестiк меншiкке (үлестiк жер пайдалануға) қатысушылар болып табылатын және шаруа немесе фермер қожалығын не тауарлы ауыл шаруашылығы өндірісін жүргiзу үшiн қатысушылар құрамынан шығатын азаматтарға жер учаскелерi осы Кодекстiң </w:t>
      </w:r>
      <w:r>
        <w:rPr>
          <w:rFonts w:ascii="Times New Roman"/>
          <w:b w:val="false"/>
          <w:i w:val="false"/>
          <w:color w:val="000000"/>
          <w:sz w:val="28"/>
        </w:rPr>
        <w:t>54-бабына</w:t>
      </w:r>
      <w:r>
        <w:rPr>
          <w:rFonts w:ascii="Times New Roman"/>
          <w:b w:val="false"/>
          <w:i w:val="false"/>
          <w:color w:val="000000"/>
          <w:sz w:val="28"/>
        </w:rPr>
        <w:t xml:space="preserve"> сәйкес үлестiк меншiкке (үлестiк жер пайдалануға) қатысушылардың жалпы жиналысы бекiткен үлестiк меншiктегi (үлестiк жердi пайдаланудағы) жер учаскесiн пайдалану тәртiбiне сәйкес берiледi. Yлестiк меншiкке (үлестiк жер пайдалануға) қатысушыларды жер учаскелерiн пайдалану тәртiбiн бекiту жөнiндегi алдағы жиналыс туралы хабардар ету ол өткiзiлетiн күнге дейін кемiнде бiр ай қалғанда қолхат алу арқылы жазбаша нысанда жүргiзiледi. Тиiсiнше хабардар етілген жағдайда жиналыс үлестiк меншiкке (үлестiк жер пайдалануға) қатысушылардың немесе олардың өкiлдерiнiң кемiнде елу пайызы қатысқан кезде заңды деп есептеледi. Шешiм жиналысқа қатысып отырған үлестiк меншiкке (үлестiк жер пайдалануға) қатысушылардың немесе олардың өкiлдерiнiң жай көпшiлiк дауысымен қабылданады және хаттамамен ресiмделедi. Қатысып отырған үлестiк меншiкке (үлестiк жep пайдалануға) қатысушылардың немесе олардың өкiлдерiнiң барлығы хаттамаға қол қояды.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шаруа немесе фермер қожалығын не тауарлы ауыл шаруашылығы өндірісін ұйымдастырған жағдайда қатысушылардың (мүшелердің) жалпы жиналысының үлесті немесе пайды нақтылы бөлiп шығаруға (бөлiсуге) тиісті хаттамасы, бөлінетін жер учаскесінің орналасқан жері туралы келісілген материал, сондай-ақ ауыл шаруашылығы өндірісін жүргізудің қысқаша бағдарламасы қоса берілген азаматтың өтініші оған жер учаскесіне құқықты ресімдеу үшін жергілікті атқарушы органға жіберіледі.»;</w:t>
      </w:r>
      <w:r>
        <w:br/>
      </w:r>
      <w:r>
        <w:rPr>
          <w:rFonts w:ascii="Times New Roman"/>
          <w:b w:val="false"/>
          <w:i w:val="false"/>
          <w:color w:val="000000"/>
          <w:sz w:val="28"/>
        </w:rPr>
        <w:t>
</w:t>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Шаруа немесе фермер қожалығын не тауарлы ауыл шаруашылығы өндірісін ұйымдастыру үшін жер учаскесіне құқық берілген кезде жергілікті атқарушы органның мұндай құқықты беру туралы шешімінде осы шаруа немесе фермер қожалығының не тауарлы ауыл шаруашылығы өндірісінің барлық мүшелері көрсетіледі.»;</w:t>
      </w:r>
      <w:r>
        <w:br/>
      </w:r>
      <w:r>
        <w:rPr>
          <w:rFonts w:ascii="Times New Roman"/>
          <w:b w:val="false"/>
          <w:i w:val="false"/>
          <w:color w:val="000000"/>
          <w:sz w:val="28"/>
        </w:rPr>
        <w:t>
</w:t>
      </w:r>
      <w:r>
        <w:rPr>
          <w:rFonts w:ascii="Times New Roman"/>
          <w:b w:val="false"/>
          <w:i w:val="false"/>
          <w:color w:val="000000"/>
          <w:sz w:val="28"/>
        </w:rPr>
        <w:t>
      10) 145-баптың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Кодекске сәйкес жүзеге асырылады.».</w:t>
      </w:r>
      <w:r>
        <w:br/>
      </w:r>
      <w:r>
        <w:rPr>
          <w:rFonts w:ascii="Times New Roman"/>
          <w:b w:val="false"/>
          <w:i w:val="false"/>
          <w:color w:val="000000"/>
          <w:sz w:val="28"/>
        </w:rPr>
        <w:t>
</w:t>
      </w:r>
      <w:r>
        <w:rPr>
          <w:rFonts w:ascii="Times New Roman"/>
          <w:b w:val="false"/>
          <w:i w:val="false"/>
          <w:color w:val="000000"/>
          <w:sz w:val="28"/>
        </w:rPr>
        <w:t>
      3.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(Қазақстан Республикасы Парламентiнiң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92, 95-құжаттар; № 15, 97-құжат; 2013 ж., № 9, 51-құжат; № 14, 75-құжат; 2014 ж., № 7, 37-құжат; № 10, 52-құжат; № 19-I, 19-II, 96-құжат):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19-баптың</w:t>
      </w:r>
      <w:r>
        <w:rPr>
          <w:rFonts w:ascii="Times New Roman"/>
          <w:b w:val="false"/>
          <w:i w:val="false"/>
          <w:color w:val="000000"/>
          <w:sz w:val="28"/>
        </w:rPr>
        <w:t xml:space="preserve"> 3-тармағының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Кодекске сәйкес жүзеге асырылады.».</w:t>
      </w:r>
      <w:r>
        <w:br/>
      </w:r>
      <w:r>
        <w:rPr>
          <w:rFonts w:ascii="Times New Roman"/>
          <w:b w:val="false"/>
          <w:i w:val="false"/>
          <w:color w:val="000000"/>
          <w:sz w:val="28"/>
        </w:rPr>
        <w:t>
</w:t>
      </w:r>
      <w:r>
        <w:rPr>
          <w:rFonts w:ascii="Times New Roman"/>
          <w:b w:val="false"/>
          <w:i w:val="false"/>
          <w:color w:val="000000"/>
          <w:sz w:val="28"/>
        </w:rPr>
        <w:t>
      4.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Парламентiнiң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36) тармақшасындағы</w:t>
      </w:r>
      <w:r>
        <w:rPr>
          <w:rFonts w:ascii="Times New Roman"/>
          <w:b w:val="false"/>
          <w:i w:val="false"/>
          <w:color w:val="000000"/>
          <w:sz w:val="28"/>
        </w:rPr>
        <w:t xml:space="preserve"> «Қазақстан Республикасының Үкіметі» деген сөздер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12-2) тармақшамен толықтырылсын:</w:t>
      </w:r>
      <w:r>
        <w:br/>
      </w:r>
      <w:r>
        <w:rPr>
          <w:rFonts w:ascii="Times New Roman"/>
          <w:b w:val="false"/>
          <w:i w:val="false"/>
          <w:color w:val="000000"/>
          <w:sz w:val="28"/>
        </w:rPr>
        <w:t>
</w:t>
      </w:r>
      <w:r>
        <w:rPr>
          <w:rFonts w:ascii="Times New Roman"/>
          <w:b w:val="false"/>
          <w:i w:val="false"/>
          <w:color w:val="000000"/>
          <w:sz w:val="28"/>
        </w:rPr>
        <w:t>
      «12-2) су ресурстарын кешенді пайдалану мен қорғаудың бас схемасын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19-1)</w:t>
      </w:r>
      <w:r>
        <w:rPr>
          <w:rFonts w:ascii="Times New Roman"/>
          <w:b w:val="false"/>
          <w:i w:val="false"/>
          <w:color w:val="000000"/>
          <w:sz w:val="28"/>
        </w:rPr>
        <w:t>,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19-3)</w:t>
      </w:r>
      <w:r>
        <w:rPr>
          <w:rFonts w:ascii="Times New Roman"/>
          <w:b w:val="false"/>
          <w:i w:val="false"/>
          <w:color w:val="000000"/>
          <w:sz w:val="28"/>
        </w:rPr>
        <w:t xml:space="preserve"> және </w:t>
      </w:r>
      <w:r>
        <w:rPr>
          <w:rFonts w:ascii="Times New Roman"/>
          <w:b w:val="false"/>
          <w:i w:val="false"/>
          <w:color w:val="000000"/>
          <w:sz w:val="28"/>
        </w:rPr>
        <w:t>20-1)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37-баптың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6-1) тармақша «әзірлейді» деген сөзден кейін «және бекітеді»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су ресурстарын кешенді пайдалану мен қорғаудың бас схемасын әзірлейді;»;</w:t>
      </w:r>
      <w:r>
        <w:br/>
      </w:r>
      <w:r>
        <w:rPr>
          <w:rFonts w:ascii="Times New Roman"/>
          <w:b w:val="false"/>
          <w:i w:val="false"/>
          <w:color w:val="000000"/>
          <w:sz w:val="28"/>
        </w:rPr>
        <w:t>
</w:t>
      </w:r>
      <w:r>
        <w:rPr>
          <w:rFonts w:ascii="Times New Roman"/>
          <w:b w:val="false"/>
          <w:i w:val="false"/>
          <w:color w:val="000000"/>
          <w:sz w:val="28"/>
        </w:rPr>
        <w:t>
      мынадай мазмұндағы 23-1) тармақшамен толықтырылсын:</w:t>
      </w:r>
      <w:r>
        <w:br/>
      </w:r>
      <w:r>
        <w:rPr>
          <w:rFonts w:ascii="Times New Roman"/>
          <w:b w:val="false"/>
          <w:i w:val="false"/>
          <w:color w:val="000000"/>
          <w:sz w:val="28"/>
        </w:rPr>
        <w:t>
</w:t>
      </w:r>
      <w:r>
        <w:rPr>
          <w:rFonts w:ascii="Times New Roman"/>
          <w:b w:val="false"/>
          <w:i w:val="false"/>
          <w:color w:val="000000"/>
          <w:sz w:val="28"/>
        </w:rPr>
        <w:t>
      «23-1) су ресурстарын кешенді пайдалану мен қорғаудың бассейндік схемаларын және су шаруашылығы баланстарын әзiрлейдi және бекітеді;»;</w:t>
      </w:r>
      <w:r>
        <w:br/>
      </w:r>
      <w:r>
        <w:rPr>
          <w:rFonts w:ascii="Times New Roman"/>
          <w:b w:val="false"/>
          <w:i w:val="false"/>
          <w:color w:val="000000"/>
          <w:sz w:val="28"/>
        </w:rPr>
        <w:t>
</w:t>
      </w:r>
      <w:r>
        <w:rPr>
          <w:rFonts w:ascii="Times New Roman"/>
          <w:b w:val="false"/>
          <w:i w:val="false"/>
          <w:color w:val="000000"/>
          <w:sz w:val="28"/>
        </w:rPr>
        <w:t>
      28-1), 28-3) және 28-4) тармақшалар «әзірлейді» деген сөзден кейін «және бекітеді»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39-баптың</w:t>
      </w:r>
      <w:r>
        <w:rPr>
          <w:rFonts w:ascii="Times New Roman"/>
          <w:b w:val="false"/>
          <w:i w:val="false"/>
          <w:color w:val="000000"/>
          <w:sz w:val="28"/>
        </w:rPr>
        <w:t xml:space="preserve"> 10) тармақшасындағы «Қазақстан Республикасының Үкіметі» деген сөздер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48-баптың</w:t>
      </w:r>
      <w:r>
        <w:rPr>
          <w:rFonts w:ascii="Times New Roman"/>
          <w:b w:val="false"/>
          <w:i w:val="false"/>
          <w:color w:val="000000"/>
          <w:sz w:val="28"/>
        </w:rPr>
        <w:t xml:space="preserve"> 4-тармағының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Кодекске сәйкес жүзеге асырылады.»;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51-баптың</w:t>
      </w:r>
      <w:r>
        <w:rPr>
          <w:rFonts w:ascii="Times New Roman"/>
          <w:b w:val="false"/>
          <w:i w:val="false"/>
          <w:color w:val="000000"/>
          <w:sz w:val="28"/>
        </w:rPr>
        <w:t xml:space="preserve"> 1-тармағының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осы Кодекс, Қазақстан Республикасы Президентінің және Қазақстан Республикасы Үкіметінің актілері талаптарының сақталуын тексеруді жүзеге асыруға, мемлекеттiк органдарға, жеке тұлғаларға, лауазымды адамдарға және заңды тұлғаларға Қазақстан Республикасы су заңнамасының нормаларын орындау туралы олар үшiн мiндеттi талаптар қоюға, су қорын ұтымды пайдалану мен қорғау, Қазақстан Республикасының нормативтiк-құқықтық актiлерiнде айқындалған көлемдерде коллекторлық-сорғытылған және сарқынды суларды ағызудың жол берiлетiн шектi нормаларын сақтау жөнiндегі тиiстi іс-шараларды жүргiзуге және су ресурстары мен сарқынды сулардың сапасына зертханалық бақылауды ұйымдастыруға;»;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90-баптың</w:t>
      </w:r>
      <w:r>
        <w:rPr>
          <w:rFonts w:ascii="Times New Roman"/>
          <w:b w:val="false"/>
          <w:i w:val="false"/>
          <w:color w:val="000000"/>
          <w:sz w:val="28"/>
        </w:rPr>
        <w:t xml:space="preserve"> 4-тармағы «жатқызу» деген сөзден кейін «халықтың санитариялық-эпидемиологиялық саламаттылығы саласындағы»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102)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«102) экологиялық таңбалау – Қазақстан Республикасының техникалық реттеу саласындағы заңнамасында белгiленген тәртiппен сәйкестiгi растаудан өткен өнiмге экологиялық таза өнiм белгiсiн беру;»;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28-баптың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Атмосфераға ластаушы заттар шығарудың жылжымалы көздерінен туындайтын эмиссия нормативтерi белгіленбейді. Шығарылған газдардағы атмосфералық ауаны ластайтын негiзгi заттардың шектi концентрациялары Қазақстан Республикасының техникалық реттеу саласындағы заңнамасында айқындалады.»;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«30-бап. Қоршаған ортаны қорғау саласындағы сәйкестiктi растау объектiлерi мен рәсiмi</w:t>
      </w:r>
      <w:r>
        <w:br/>
      </w:r>
      <w:r>
        <w:rPr>
          <w:rFonts w:ascii="Times New Roman"/>
          <w:b w:val="false"/>
          <w:i w:val="false"/>
          <w:color w:val="000000"/>
          <w:sz w:val="28"/>
        </w:rPr>
        <w:t>
</w:t>
      </w:r>
      <w:r>
        <w:rPr>
          <w:rFonts w:ascii="Times New Roman"/>
          <w:b w:val="false"/>
          <w:i w:val="false"/>
          <w:color w:val="000000"/>
          <w:sz w:val="28"/>
        </w:rPr>
        <w:t>
      Қоршаған ортаны қорғау саласындағы сәйкестiктi растау объектiлерi мен рәсiмi Қазақстан Республикасының техникалық реттеу саласындағы заңнамасында айқындалады.»;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32-баптың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Өндiрушiлер өз өнiмiн сәйкестiгi расталғаннан кейiн экологиялық таза өнiм белгiсiмен ерiктi негiзде таңбалайды. Өнiмдi экологиялық таңбалауды тиiстi саладағы коммерциялық емес ұйым Қазақстан Республикасының техникалық реттеу саласындағы заңнамасында көзделген тәртiппен жүзеге асырады.»;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94-баптың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Экологиялық менеджмент жүйелерi аудитiнiң нәтижелерi бойынша жеке және заңды тұлғалар Қазақстан Республикасының техникалық реттеу саласындағы заңнамасына сәйкес қоршаған ортаны қорғауды басқарудың енгiзiлген жүйесiнiң халықаралық стандарттарға сәйкестiгiн растайтын құжатты ала алады.»;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119-баптың</w:t>
      </w:r>
      <w:r>
        <w:rPr>
          <w:rFonts w:ascii="Times New Roman"/>
          <w:b w:val="false"/>
          <w:i w:val="false"/>
          <w:color w:val="000000"/>
          <w:sz w:val="28"/>
        </w:rPr>
        <w:t xml:space="preserve"> 3-тармағының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Кодекске сәйкес жүзеге асырылады.»;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132-баптың</w:t>
      </w:r>
      <w:r>
        <w:rPr>
          <w:rFonts w:ascii="Times New Roman"/>
          <w:b w:val="false"/>
          <w:i w:val="false"/>
          <w:color w:val="000000"/>
          <w:sz w:val="28"/>
        </w:rPr>
        <w:t xml:space="preserve"> 9-тармағы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Қоршаған ортаның өндiрiстiк мониторингiн Қазақстан Республикасының техникалық реттеу саласындағы заңнамасында белгiленген тәртiппен аккредиттелген өндiрiстiк немесе тәуелсiз зертханалар жүзеге асырады.»;</w:t>
      </w:r>
      <w:r>
        <w:br/>
      </w:r>
      <w:r>
        <w:rPr>
          <w:rFonts w:ascii="Times New Roman"/>
          <w:b w:val="false"/>
          <w:i w:val="false"/>
          <w:color w:val="000000"/>
          <w:sz w:val="28"/>
        </w:rPr>
        <w:t>
</w:t>
      </w:r>
      <w:r>
        <w:rPr>
          <w:rFonts w:ascii="Times New Roman"/>
          <w:b w:val="false"/>
          <w:i w:val="false"/>
          <w:color w:val="000000"/>
          <w:sz w:val="28"/>
        </w:rPr>
        <w:t>
      8) 145-2-баптың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Гидрометеорологиялық қызмет осы Кодекске, Қазақстан Республикасының техникалық реттеу саласындағы заңнамасына және Қазақстан Республикасының өлшем бірлігін қамтамасыз ету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199-1-баптың</w:t>
      </w:r>
      <w:r>
        <w:rPr>
          <w:rFonts w:ascii="Times New Roman"/>
          <w:b w:val="false"/>
          <w:i w:val="false"/>
          <w:color w:val="000000"/>
          <w:sz w:val="28"/>
        </w:rPr>
        <w:t xml:space="preserve"> 2-тармағының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өткізілген (әкелінген), экологиялық қауіпті деп танылған техника мен жабдық осы Кодексте, Қазақстан Республикасының халықтың санитариялық-эпидемиологиялық саламаттылығы саласындағы, азаматтық қорғау туралы және техникалық реттеу саласындағы заңнамасында белгіленген талаптар сақтала отырып жойылуға, кәдеге жаратылуға немесе қайта өңделуге немесе Қазақстан Республикасының шегінен тыс жерге әкетілуге тиіс.».</w:t>
      </w:r>
      <w:r>
        <w:br/>
      </w:r>
      <w:r>
        <w:rPr>
          <w:rFonts w:ascii="Times New Roman"/>
          <w:b w:val="false"/>
          <w:i w:val="false"/>
          <w:color w:val="000000"/>
          <w:sz w:val="28"/>
        </w:rPr>
        <w:t>
</w:t>
      </w:r>
      <w:r>
        <w:rPr>
          <w:rFonts w:ascii="Times New Roman"/>
          <w:b w:val="false"/>
          <w:i w:val="false"/>
          <w:color w:val="000000"/>
          <w:sz w:val="28"/>
        </w:rPr>
        <w:t>
      6.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w:t>
      </w:r>
      <w:r>
        <w:br/>
      </w:r>
      <w:r>
        <w:rPr>
          <w:rFonts w:ascii="Times New Roman"/>
          <w:b w:val="false"/>
          <w:i w:val="false"/>
          <w:color w:val="000000"/>
          <w:sz w:val="28"/>
        </w:rPr>
        <w:t>
</w:t>
      </w:r>
      <w:r>
        <w:rPr>
          <w:rFonts w:ascii="Times New Roman"/>
          <w:b w:val="false"/>
          <w:i w:val="false"/>
          <w:color w:val="000000"/>
          <w:sz w:val="28"/>
        </w:rPr>
        <w:t>
      53-баптың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«істердің әлеуметтік маңызы бар санаттарын орындау;»;</w:t>
      </w:r>
      <w:r>
        <w:br/>
      </w:r>
      <w:r>
        <w:rPr>
          <w:rFonts w:ascii="Times New Roman"/>
          <w:b w:val="false"/>
          <w:i w:val="false"/>
          <w:color w:val="000000"/>
          <w:sz w:val="28"/>
        </w:rPr>
        <w:t>
</w:t>
      </w:r>
      <w:r>
        <w:rPr>
          <w:rFonts w:ascii="Times New Roman"/>
          <w:b w:val="false"/>
          <w:i w:val="false"/>
          <w:color w:val="000000"/>
          <w:sz w:val="28"/>
        </w:rPr>
        <w:t>
      7.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w:t>
      </w:r>
      <w:r>
        <w:br/>
      </w:r>
      <w:r>
        <w:rPr>
          <w:rFonts w:ascii="Times New Roman"/>
          <w:b w:val="false"/>
          <w:i w:val="false"/>
          <w:color w:val="000000"/>
          <w:sz w:val="28"/>
        </w:rPr>
        <w:t>
</w:t>
      </w:r>
      <w:r>
        <w:rPr>
          <w:rFonts w:ascii="Times New Roman"/>
          <w:b w:val="false"/>
          <w:i w:val="false"/>
          <w:color w:val="000000"/>
          <w:sz w:val="28"/>
        </w:rPr>
        <w:t>
      1) 51-1-баптың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кәсіпкерлік жөніндегі уәкілетті орган берген, салық төлеушінің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жеке кәсіпкерлік субъектілері санаттарының біріне жататынын жазбаша растау қоса беріледі.»;</w:t>
      </w:r>
      <w:r>
        <w:br/>
      </w:r>
      <w:r>
        <w:rPr>
          <w:rFonts w:ascii="Times New Roman"/>
          <w:b w:val="false"/>
          <w:i w:val="false"/>
          <w:color w:val="000000"/>
          <w:sz w:val="28"/>
        </w:rPr>
        <w:t>
</w:t>
      </w:r>
      <w:r>
        <w:rPr>
          <w:rFonts w:ascii="Times New Roman"/>
          <w:b w:val="false"/>
          <w:i w:val="false"/>
          <w:color w:val="000000"/>
          <w:sz w:val="28"/>
        </w:rPr>
        <w:t>
      2) 99-баптың 1-тармағы бірінші бөлігі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абзацындағы «инвестициялар туралы» деген сөздер «инвестициялар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100-баптың 14-тармағының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кәсіпкерлік саласындағы заңнамасына сәйкес жеке кәсiпкерлiк субъектiлерiнiң бiрлестiктерiне жұмыскерлердің жыл iшiндегi орташа тiзiмдiк санын негiзге ала отырып, бiр жұмыскерге республикалық бюджет туралы заңда белгiленген және тиiстi қаржы жылының 1 қаңтарында қолданыста болатын айлық есептiк көрсеткiштен аспайтын мөлшерде;»;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123-баптың</w:t>
      </w:r>
      <w:r>
        <w:rPr>
          <w:rFonts w:ascii="Times New Roman"/>
          <w:b w:val="false"/>
          <w:i w:val="false"/>
          <w:color w:val="000000"/>
          <w:sz w:val="28"/>
        </w:rPr>
        <w:t xml:space="preserve"> 2-тармағының 6) тармақшасындағы,  </w:t>
      </w:r>
      <w:r>
        <w:rPr>
          <w:rFonts w:ascii="Times New Roman"/>
          <w:b w:val="false"/>
          <w:i w:val="false"/>
          <w:color w:val="000000"/>
          <w:sz w:val="28"/>
        </w:rPr>
        <w:t>137-баптың</w:t>
      </w:r>
      <w:r>
        <w:rPr>
          <w:rFonts w:ascii="Times New Roman"/>
          <w:b w:val="false"/>
          <w:i w:val="false"/>
          <w:color w:val="000000"/>
          <w:sz w:val="28"/>
        </w:rPr>
        <w:t>10-тармағындағы, 152-1-баптың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тармақшасындағы және 3-тармағындағы, 152-2-баптың </w:t>
      </w:r>
      <w:r>
        <w:rPr>
          <w:rFonts w:ascii="Times New Roman"/>
          <w:b w:val="false"/>
          <w:i w:val="false"/>
          <w:color w:val="000000"/>
          <w:sz w:val="28"/>
        </w:rPr>
        <w:t>3-тармағы</w:t>
      </w:r>
      <w:r>
        <w:rPr>
          <w:rFonts w:ascii="Times New Roman"/>
          <w:b w:val="false"/>
          <w:i w:val="false"/>
          <w:color w:val="000000"/>
          <w:sz w:val="28"/>
        </w:rPr>
        <w:t xml:space="preserve"> екінші бөлігінің 1) тармақшасындағы «инвестициялар туралы» деген сөздер «инвестициялар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387-баптың </w:t>
      </w:r>
      <w:r>
        <w:rPr>
          <w:rFonts w:ascii="Times New Roman"/>
          <w:b w:val="false"/>
          <w:i w:val="false"/>
          <w:color w:val="000000"/>
          <w:sz w:val="28"/>
        </w:rPr>
        <w:t>3-2-тармағы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Технологиялық парктер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көзделген қызметтің негізгі түрін жүзеге асыру үшін бөлінген жер учаскелері бойынша жер салығын есептеу кезінде жер салығының тиісті мөлшерлемелеріне 0,1 коэффициентін қолданады.</w:t>
      </w:r>
      <w:r>
        <w:br/>
      </w:r>
      <w:r>
        <w:rPr>
          <w:rFonts w:ascii="Times New Roman"/>
          <w:b w:val="false"/>
          <w:i w:val="false"/>
          <w:color w:val="000000"/>
          <w:sz w:val="28"/>
        </w:rPr>
        <w:t>
</w:t>
      </w:r>
      <w:r>
        <w:rPr>
          <w:rFonts w:ascii="Times New Roman"/>
          <w:b w:val="false"/>
          <w:i w:val="false"/>
          <w:color w:val="000000"/>
          <w:sz w:val="28"/>
        </w:rPr>
        <w:t>
      Осы тармақтың ережелерін бір мезгілде мынадай шарттарға сәйкес келетін: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индустриялық-инновациялық қызметті мемлекеттік қолдау саласындағы заңнамасына сәйкес құрылған;</w:t>
      </w:r>
      <w:r>
        <w:br/>
      </w:r>
      <w:r>
        <w:rPr>
          <w:rFonts w:ascii="Times New Roman"/>
          <w:b w:val="false"/>
          <w:i w:val="false"/>
          <w:color w:val="000000"/>
          <w:sz w:val="28"/>
        </w:rPr>
        <w:t>
</w:t>
      </w:r>
      <w:r>
        <w:rPr>
          <w:rFonts w:ascii="Times New Roman"/>
          <w:b w:val="false"/>
          <w:i w:val="false"/>
          <w:color w:val="000000"/>
          <w:sz w:val="28"/>
        </w:rPr>
        <w:t>
      2) осындай технологиялық парктердің дауыс беретін акцияларының (жарғылық капиталға қатысу үлестерінің) елу және одан көп пайызы технологиялық дамыту саласындағы ұлттық даму институтына тиесілі технологиялық парктер қолдануға құқылы.»;</w:t>
      </w:r>
      <w:r>
        <w:br/>
      </w:r>
      <w:r>
        <w:rPr>
          <w:rFonts w:ascii="Times New Roman"/>
          <w:b w:val="false"/>
          <w:i w:val="false"/>
          <w:color w:val="000000"/>
          <w:sz w:val="28"/>
        </w:rPr>
        <w:t>
</w:t>
      </w:r>
      <w:r>
        <w:rPr>
          <w:rFonts w:ascii="Times New Roman"/>
          <w:b w:val="false"/>
          <w:i w:val="false"/>
          <w:color w:val="000000"/>
          <w:sz w:val="28"/>
        </w:rPr>
        <w:t>
      6) 398-баптың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Технологиялық парктер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көзделген қызметтің негізгі түрін өздері жүзеге асырған кезде пайдаланатын объектілер бойынша салық базасына 0,1 пайыз мөлшерлеме бойынша мүлік салығын есептейді.</w:t>
      </w:r>
      <w:r>
        <w:br/>
      </w:r>
      <w:r>
        <w:rPr>
          <w:rFonts w:ascii="Times New Roman"/>
          <w:b w:val="false"/>
          <w:i w:val="false"/>
          <w:color w:val="000000"/>
          <w:sz w:val="28"/>
        </w:rPr>
        <w:t>
</w:t>
      </w:r>
      <w:r>
        <w:rPr>
          <w:rFonts w:ascii="Times New Roman"/>
          <w:b w:val="false"/>
          <w:i w:val="false"/>
          <w:color w:val="000000"/>
          <w:sz w:val="28"/>
        </w:rPr>
        <w:t>
      Осы тармақтың ережелерін бір мезгілде мынадай шарттарға сәйкес келетін: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индустриялық-инновациялық қызметті мемлекеттік қолдау саласындағы заңнамасына сәйкес құрылған;</w:t>
      </w:r>
      <w:r>
        <w:br/>
      </w:r>
      <w:r>
        <w:rPr>
          <w:rFonts w:ascii="Times New Roman"/>
          <w:b w:val="false"/>
          <w:i w:val="false"/>
          <w:color w:val="000000"/>
          <w:sz w:val="28"/>
        </w:rPr>
        <w:t>
</w:t>
      </w:r>
      <w:r>
        <w:rPr>
          <w:rFonts w:ascii="Times New Roman"/>
          <w:b w:val="false"/>
          <w:i w:val="false"/>
          <w:color w:val="000000"/>
          <w:sz w:val="28"/>
        </w:rPr>
        <w:t>
      2) осындай технологиялық парктердің дауыс беретін акцияларының (жарғылық капиталға қатысу үлестерінің) елу және одан көп пайызы технологиялық дамыту саласындағы ұлттық даму институтына тиесілі технологиялық парктер қолдануға құқылы.»;</w:t>
      </w:r>
      <w:r>
        <w:br/>
      </w:r>
      <w:r>
        <w:rPr>
          <w:rFonts w:ascii="Times New Roman"/>
          <w:b w:val="false"/>
          <w:i w:val="false"/>
          <w:color w:val="000000"/>
          <w:sz w:val="28"/>
        </w:rPr>
        <w:t>
</w:t>
      </w:r>
      <w:r>
        <w:rPr>
          <w:rFonts w:ascii="Times New Roman"/>
          <w:b w:val="false"/>
          <w:i w:val="false"/>
          <w:color w:val="000000"/>
          <w:sz w:val="28"/>
        </w:rPr>
        <w:t>
      7) 472-баптың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Ойын бизнесі саласындағы қызмет түрлерін жүзеге асыруға лицензия алған төлеушілер, тиісті саладағы қызметті жүзеге асырудың бірінші жылын қоспағанда, алым сомасын жыл сайын ағымдағы жылғы 20 қаңтарға дейін төлейді.</w:t>
      </w:r>
      <w:r>
        <w:br/>
      </w:r>
      <w:r>
        <w:rPr>
          <w:rFonts w:ascii="Times New Roman"/>
          <w:b w:val="false"/>
          <w:i w:val="false"/>
          <w:color w:val="000000"/>
          <w:sz w:val="28"/>
        </w:rPr>
        <w:t>
</w:t>
      </w:r>
      <w:r>
        <w:rPr>
          <w:rFonts w:ascii="Times New Roman"/>
          <w:b w:val="false"/>
          <w:i w:val="false"/>
          <w:color w:val="000000"/>
          <w:sz w:val="28"/>
        </w:rPr>
        <w:t>
      Алкоголь өнімін өндіру аумағында оны сақтау және көтерме саудада өткізу жөніндегі қызметті қоспағанда, алкоголь өнімін сақтау және көтерме саудада өткізу бойынша, алкоголь өнімін өндіру аумағында оны сақтау және бөлшек саудада өткізу жөніндегі қызметті қоспағанда, алкоголь өнімін сақтау және бөлшек саудада өткізу бойынша қызмет түрлерін жүзеге асыруға лицензия алған төлеушілер, тиісті саладағы қызметті жүзеге асырудың бірінші жылын қоспағанда, алым сомасын жыл сайын ағымдағы жылғы 20 шілдеге дейін төлейді.»;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556-баптың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Салықтық тексеруді жүргізудің жалпы тәртібі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9) 565-баптың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 тұлғаны дара кәсiпкер ретiнде тiркеу есебiне қоюды салық органы Қазақстан Республикасының кәсіпкерлік саласындағы заңнамасында айқындалған тәртiппен және мерзiмдерде дара кәсiпкердi мемлекеттiк тiркеу туралы куәлiк бере отырып жүргiзедi.»;</w:t>
      </w:r>
      <w:r>
        <w:br/>
      </w:r>
      <w:r>
        <w:rPr>
          <w:rFonts w:ascii="Times New Roman"/>
          <w:b w:val="false"/>
          <w:i w:val="false"/>
          <w:color w:val="000000"/>
          <w:sz w:val="28"/>
        </w:rPr>
        <w:t>
</w:t>
      </w:r>
      <w:r>
        <w:rPr>
          <w:rFonts w:ascii="Times New Roman"/>
          <w:b w:val="false"/>
          <w:i w:val="false"/>
          <w:color w:val="000000"/>
          <w:sz w:val="28"/>
        </w:rPr>
        <w:t>
      10) 566-баптың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567-баптың 1 және 3-тармақтарындағы «жеке кәсіпкерлік туралы» деген сөздер «кәсіпкерлік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11) 583-баптың 5-1-тармағындағы «инвестициялар туралы» деген сөздер «инвестициялар саласындағы»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8.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w:t>
      </w:r>
      <w:r>
        <w:br/>
      </w:r>
      <w:r>
        <w:rPr>
          <w:rFonts w:ascii="Times New Roman"/>
          <w:b w:val="false"/>
          <w:i w:val="false"/>
          <w:color w:val="000000"/>
          <w:sz w:val="28"/>
        </w:rPr>
        <w:t>
</w:t>
      </w:r>
      <w:r>
        <w:rPr>
          <w:rFonts w:ascii="Times New Roman"/>
          <w:b w:val="false"/>
          <w:i w:val="false"/>
          <w:color w:val="000000"/>
          <w:sz w:val="28"/>
        </w:rPr>
        <w:t xml:space="preserve">
      1) мазмұны мынадай мазмұндағы 62-2-баптың тақырыбымен толықтырылсын: </w:t>
      </w:r>
      <w:r>
        <w:br/>
      </w:r>
      <w:r>
        <w:rPr>
          <w:rFonts w:ascii="Times New Roman"/>
          <w:b w:val="false"/>
          <w:i w:val="false"/>
          <w:color w:val="000000"/>
          <w:sz w:val="28"/>
        </w:rPr>
        <w:t>
</w:t>
      </w:r>
      <w:r>
        <w:rPr>
          <w:rFonts w:ascii="Times New Roman"/>
          <w:b w:val="false"/>
          <w:i w:val="false"/>
          <w:color w:val="000000"/>
          <w:sz w:val="28"/>
        </w:rPr>
        <w:t>
      «62-2-бап. Санитариялық-эпидемиологиялық аудит жүргізуге құқықты шектеу»;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«17-бап. Денсаулық сақтау саласындағы тауарлардың (жұмыстардың, көрсетілетін қызметтердің) сәйкестігін растау</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қоспағанда, денсаулық сақтау саласындағы тауарлардың (жұмыстардың, көрсетілетін қызметтердің) сәйкестігін растау олардың адам өмірі мен денсаулығына қауіпсіздігін айқындау мақсатында жүргізіледі және Қазақстан Республикасының техникалық реттеу саласындағы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көзделген өлшемшарттардан басқа, мемлекеттік санитариялық-эпидемиологиялық қадағалауға жататын объектілердің тәуекелдер дәрежесін бағалау кезінде тексерілетін субъектінің тікелей қызметіне байланысты мынадай сапалық көрсеткіштердің жиынтығы ескеріледі:</w:t>
      </w:r>
      <w:r>
        <w:br/>
      </w:r>
      <w:r>
        <w:rPr>
          <w:rFonts w:ascii="Times New Roman"/>
          <w:b w:val="false"/>
          <w:i w:val="false"/>
          <w:color w:val="000000"/>
          <w:sz w:val="28"/>
        </w:rPr>
        <w:t>
</w:t>
      </w:r>
      <w:r>
        <w:rPr>
          <w:rFonts w:ascii="Times New Roman"/>
          <w:b w:val="false"/>
          <w:i w:val="false"/>
          <w:color w:val="000000"/>
          <w:sz w:val="28"/>
        </w:rPr>
        <w:t>
      алдыңғы тексерулердің нәтижелері;</w:t>
      </w:r>
      <w:r>
        <w:br/>
      </w:r>
      <w:r>
        <w:rPr>
          <w:rFonts w:ascii="Times New Roman"/>
          <w:b w:val="false"/>
          <w:i w:val="false"/>
          <w:color w:val="000000"/>
          <w:sz w:val="28"/>
        </w:rPr>
        <w:t>
</w:t>
      </w:r>
      <w:r>
        <w:rPr>
          <w:rFonts w:ascii="Times New Roman"/>
          <w:b w:val="false"/>
          <w:i w:val="false"/>
          <w:color w:val="000000"/>
          <w:sz w:val="28"/>
        </w:rPr>
        <w:t>
      өндірістік бақылауды ұйымдастыру және жүргізу;</w:t>
      </w:r>
      <w:r>
        <w:br/>
      </w:r>
      <w:r>
        <w:rPr>
          <w:rFonts w:ascii="Times New Roman"/>
          <w:b w:val="false"/>
          <w:i w:val="false"/>
          <w:color w:val="000000"/>
          <w:sz w:val="28"/>
        </w:rPr>
        <w:t>
</w:t>
      </w:r>
      <w:r>
        <w:rPr>
          <w:rFonts w:ascii="Times New Roman"/>
          <w:b w:val="false"/>
          <w:i w:val="false"/>
          <w:color w:val="000000"/>
          <w:sz w:val="28"/>
        </w:rPr>
        <w:t>
      халықтың санитариялық-эпидемиологиялық саламаттылығы саласында бастамашылық аудит жүргізу.»;</w:t>
      </w:r>
      <w:r>
        <w:br/>
      </w:r>
      <w:r>
        <w:rPr>
          <w:rFonts w:ascii="Times New Roman"/>
          <w:b w:val="false"/>
          <w:i w:val="false"/>
          <w:color w:val="000000"/>
          <w:sz w:val="28"/>
        </w:rPr>
        <w:t>
</w:t>
      </w:r>
      <w:r>
        <w:rPr>
          <w:rFonts w:ascii="Times New Roman"/>
          <w:b w:val="false"/>
          <w:i w:val="false"/>
          <w:color w:val="000000"/>
          <w:sz w:val="28"/>
        </w:rPr>
        <w:t>
      4) 20-баптың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Эпидемиялық маңыздылығы жоғары объектілерге қатысты тексерулер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тәуекелдерді бағалау жүйесіне негізделген мерзімділікпен ерекше тәртіппен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«Адам өміріне, денсаулығына және оның мекендеу ортасына қауіпті өнім анықталып, соларға қатысты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объектілерді жоспардан тыс тексеру жүргізілетін жағдайларды қоспағанда, халықтың санитариялық-эпидемиологиялық саламаттылығы саласындағы мемлекеттік орган санитариялық-эпидемиологиялық сараптама нәтижелері бойынша Қазақстан Республикасы заңнамасының талаптарына сәйкес келмейтін өнім анықталған кезде осы баптың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шараларды қолданады.»;</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«Адам өміріне, денсаулығына және оның мекендеу ортасына қауіпті өнім анықталып, соларға қатысты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объектілерді жоспардан тыс тексеру жүргізілетін жағдайларды қоспағанда, халықтың санитариялық-эпидемиологиялық саламаттылығы саласындағы мемлекеттік орган санитариялық-эпидемиологиялық сараптама нәтижелері бойынша Қазақстан Республикасы заңнамасының талаптарына сәйкес келмейтін өнім анықталған кезде осы баптың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шараларды қолданады.»;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«10.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талаптарын бұзушылықты жою туралы нұсқамалардың орындалуын бақылауды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жоспардан тыс тексеруді жүргізу кезінде жүзеге асырады.»;</w:t>
      </w:r>
      <w:r>
        <w:br/>
      </w:r>
      <w:r>
        <w:rPr>
          <w:rFonts w:ascii="Times New Roman"/>
          <w:b w:val="false"/>
          <w:i w:val="false"/>
          <w:color w:val="000000"/>
          <w:sz w:val="28"/>
        </w:rPr>
        <w:t>
</w:t>
      </w:r>
      <w:r>
        <w:rPr>
          <w:rFonts w:ascii="Times New Roman"/>
          <w:b w:val="false"/>
          <w:i w:val="false"/>
          <w:color w:val="000000"/>
          <w:sz w:val="28"/>
        </w:rPr>
        <w:t>
      6) 22-баптың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7) мынадай мазмұндағы 62-2-баппен толықтырылсын: </w:t>
      </w:r>
      <w:r>
        <w:br/>
      </w:r>
      <w:r>
        <w:rPr>
          <w:rFonts w:ascii="Times New Roman"/>
          <w:b w:val="false"/>
          <w:i w:val="false"/>
          <w:color w:val="000000"/>
          <w:sz w:val="28"/>
        </w:rPr>
        <w:t>
</w:t>
      </w:r>
      <w:r>
        <w:rPr>
          <w:rFonts w:ascii="Times New Roman"/>
          <w:b w:val="false"/>
          <w:i w:val="false"/>
          <w:color w:val="000000"/>
          <w:sz w:val="28"/>
        </w:rPr>
        <w:t>
      «62-2-бап. Санитариялық-эпидемиологиялық аудит жүргізуге құқықты шектеу</w:t>
      </w:r>
      <w:r>
        <w:br/>
      </w:r>
      <w:r>
        <w:rPr>
          <w:rFonts w:ascii="Times New Roman"/>
          <w:b w:val="false"/>
          <w:i w:val="false"/>
          <w:color w:val="000000"/>
          <w:sz w:val="28"/>
        </w:rPr>
        <w:t>
</w:t>
      </w:r>
      <w:r>
        <w:rPr>
          <w:rFonts w:ascii="Times New Roman"/>
          <w:b w:val="false"/>
          <w:i w:val="false"/>
          <w:color w:val="000000"/>
          <w:sz w:val="28"/>
        </w:rPr>
        <w:t>
      Орындаушылары:</w:t>
      </w:r>
      <w:r>
        <w:br/>
      </w:r>
      <w:r>
        <w:rPr>
          <w:rFonts w:ascii="Times New Roman"/>
          <w:b w:val="false"/>
          <w:i w:val="false"/>
          <w:color w:val="000000"/>
          <w:sz w:val="28"/>
        </w:rPr>
        <w:t>
</w:t>
      </w:r>
      <w:r>
        <w:rPr>
          <w:rFonts w:ascii="Times New Roman"/>
          <w:b w:val="false"/>
          <w:i w:val="false"/>
          <w:color w:val="000000"/>
          <w:sz w:val="28"/>
        </w:rPr>
        <w:t>
      1) аудиттелетін субъектінің қатысушысы, кредиторы болып табылса;</w:t>
      </w:r>
      <w:r>
        <w:br/>
      </w:r>
      <w:r>
        <w:rPr>
          <w:rFonts w:ascii="Times New Roman"/>
          <w:b w:val="false"/>
          <w:i w:val="false"/>
          <w:color w:val="000000"/>
          <w:sz w:val="28"/>
        </w:rPr>
        <w:t>
</w:t>
      </w:r>
      <w:r>
        <w:rPr>
          <w:rFonts w:ascii="Times New Roman"/>
          <w:b w:val="false"/>
          <w:i w:val="false"/>
          <w:color w:val="000000"/>
          <w:sz w:val="28"/>
        </w:rPr>
        <w:t>
      2) аудиттелетін субъектімен еңбек қатынастарында тұратын немесе оның лауазымды адамдарының, сондай-ақ аудиттелетін субъект акцияларының он және одан көп пайызын (жарғылық капиталға қатысу үлестерін) иеленген акционердің (қатысушының) жақын туыстары немесе жекжаттары болып табылса;</w:t>
      </w:r>
      <w:r>
        <w:br/>
      </w:r>
      <w:r>
        <w:rPr>
          <w:rFonts w:ascii="Times New Roman"/>
          <w:b w:val="false"/>
          <w:i w:val="false"/>
          <w:color w:val="000000"/>
          <w:sz w:val="28"/>
        </w:rPr>
        <w:t>
</w:t>
      </w:r>
      <w:r>
        <w:rPr>
          <w:rFonts w:ascii="Times New Roman"/>
          <w:b w:val="false"/>
          <w:i w:val="false"/>
          <w:color w:val="000000"/>
          <w:sz w:val="28"/>
        </w:rPr>
        <w:t>
      3) олардың аудиттелетін субъектіде жеке мүліктік мүдделері болса;</w:t>
      </w:r>
      <w:r>
        <w:br/>
      </w:r>
      <w:r>
        <w:rPr>
          <w:rFonts w:ascii="Times New Roman"/>
          <w:b w:val="false"/>
          <w:i w:val="false"/>
          <w:color w:val="000000"/>
          <w:sz w:val="28"/>
        </w:rPr>
        <w:t>
</w:t>
      </w:r>
      <w:r>
        <w:rPr>
          <w:rFonts w:ascii="Times New Roman"/>
          <w:b w:val="false"/>
          <w:i w:val="false"/>
          <w:color w:val="000000"/>
          <w:sz w:val="28"/>
        </w:rPr>
        <w:t>
      4) санитариялық-эпидемиологиялық аудит жүргізу жөніндегі міндеттемелерді қоспағанда, олардың аудиттелетін субъект алдында ақшалай міндеттемелері немесе аудиттелетін субъектінің солар алдында осындай міндеттемелері болса, аудитордың санитариялық-эпидемиологиялық аудит жүргізуіне тыйым салынады.»;</w:t>
      </w:r>
      <w:r>
        <w:br/>
      </w:r>
      <w:r>
        <w:rPr>
          <w:rFonts w:ascii="Times New Roman"/>
          <w:b w:val="false"/>
          <w:i w:val="false"/>
          <w:color w:val="000000"/>
          <w:sz w:val="28"/>
        </w:rPr>
        <w:t>
</w:t>
      </w:r>
      <w:r>
        <w:rPr>
          <w:rFonts w:ascii="Times New Roman"/>
          <w:b w:val="false"/>
          <w:i w:val="false"/>
          <w:color w:val="000000"/>
          <w:sz w:val="28"/>
        </w:rPr>
        <w:t>
      8) 82-баптың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Денсаулық сақтау ұйымдарында пайдаланылатын медициналық мақсаттағы өлшем құралдарын метрологиялық қамтамасыз етуді ұйымдастыру Қазақстан Республикасының техникалық реттеу саласындағы заңнамасына сәйкес реттеледі.»;</w:t>
      </w:r>
      <w:r>
        <w:br/>
      </w:r>
      <w:r>
        <w:rPr>
          <w:rFonts w:ascii="Times New Roman"/>
          <w:b w:val="false"/>
          <w:i w:val="false"/>
          <w:color w:val="000000"/>
          <w:sz w:val="28"/>
        </w:rPr>
        <w:t>
</w:t>
      </w:r>
      <w:r>
        <w:rPr>
          <w:rFonts w:ascii="Times New Roman"/>
          <w:b w:val="false"/>
          <w:i w:val="false"/>
          <w:color w:val="000000"/>
          <w:sz w:val="28"/>
        </w:rPr>
        <w:t>
      9) 148-1-баптың </w:t>
      </w:r>
      <w:r>
        <w:rPr>
          <w:rFonts w:ascii="Times New Roman"/>
          <w:b w:val="false"/>
          <w:i w:val="false"/>
          <w:color w:val="000000"/>
          <w:sz w:val="28"/>
        </w:rPr>
        <w:t>2-тармағындағы</w:t>
      </w:r>
      <w:r>
        <w:rPr>
          <w:rFonts w:ascii="Times New Roman"/>
          <w:b w:val="false"/>
          <w:i w:val="false"/>
          <w:color w:val="000000"/>
          <w:sz w:val="28"/>
        </w:rPr>
        <w:t xml:space="preserve"> «Қазақстан Республикасындағы мемлекеттік бақылау және қадағалау туралы» Қазақстан Республикасының Заңына» деген сөздер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2010 жылғы 30 маусымдағы «Қазақстан Республикасындағы кеден iсi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 16, 90-құжат; № 19-І, 19-ІІ, 94, 96-құжаттар; № 21, 122, 123-құжаттар; № 23, 143-құжат; 2015 ж., № 8, 42-құжат; № 11, 52-құжат; № 15, 78-құжат): </w:t>
      </w:r>
      <w:r>
        <w:br/>
      </w:r>
      <w:r>
        <w:rPr>
          <w:rFonts w:ascii="Times New Roman"/>
          <w:b w:val="false"/>
          <w:i w:val="false"/>
          <w:color w:val="000000"/>
          <w:sz w:val="28"/>
        </w:rPr>
        <w:t>
</w:t>
      </w:r>
      <w:r>
        <w:rPr>
          <w:rFonts w:ascii="Times New Roman"/>
          <w:b w:val="false"/>
          <w:i w:val="false"/>
          <w:color w:val="000000"/>
          <w:sz w:val="28"/>
        </w:rPr>
        <w:t>
      71-баптың </w:t>
      </w:r>
      <w:r>
        <w:rPr>
          <w:rFonts w:ascii="Times New Roman"/>
          <w:b w:val="false"/>
          <w:i w:val="false"/>
          <w:color w:val="000000"/>
          <w:sz w:val="28"/>
        </w:rPr>
        <w:t>2-тармағындағы</w:t>
      </w:r>
      <w:r>
        <w:rPr>
          <w:rFonts w:ascii="Times New Roman"/>
          <w:b w:val="false"/>
          <w:i w:val="false"/>
          <w:color w:val="000000"/>
          <w:sz w:val="28"/>
        </w:rPr>
        <w:t xml:space="preserve"> «Қазақстан Республикасының техникалық реттеу туралы заңнамасында» деген сөздер «Қазақстан Республикасының техникалық реттеу саласындағы заңнамасында»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 19-І, 19-ІІ, 96-құжат; № 21, 122-құжат; № 22, 131-құжат; 2015 ж., № 7, 33-құжат):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29-баптағы</w:t>
      </w:r>
      <w:r>
        <w:rPr>
          <w:rFonts w:ascii="Times New Roman"/>
          <w:b w:val="false"/>
          <w:i w:val="false"/>
          <w:color w:val="000000"/>
          <w:sz w:val="28"/>
        </w:rPr>
        <w:t xml:space="preserve"> «Қазақстан Республикасындағы мемлекеттік бақылау және қадағалау туралы» Қазақстан Республикасының Заңына» деген сөздер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w:t>
      </w:r>
      <w:r>
        <w:br/>
      </w:r>
      <w:r>
        <w:rPr>
          <w:rFonts w:ascii="Times New Roman"/>
          <w:b w:val="false"/>
          <w:i w:val="false"/>
          <w:color w:val="000000"/>
          <w:sz w:val="28"/>
        </w:rPr>
        <w:t>
</w:t>
      </w:r>
      <w:r>
        <w:rPr>
          <w:rFonts w:ascii="Times New Roman"/>
          <w:b w:val="false"/>
          <w:i w:val="false"/>
          <w:color w:val="000000"/>
          <w:sz w:val="28"/>
        </w:rPr>
        <w:t>
      1) мазмұны мынадай мазмұндағы 175-1-баптың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xml:space="preserve">
      «175-1-бап. Жеке кәсіпкерлік субъектілерін бару арқылы бақылаудың және қадағалаудың өзге де нысандарын негізсіз жүргізу»;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62-баптың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 тұлға әкiмшiлiк сыбайлас жемқорлық құқық бұзушылық, сондай-ақ салық салу, бәсекелестікті қорғау саласында, кеден ісі саласында, Қазақстан Республикасының зейнетақымен қамсыздандыру туралы, мiндеттi әлеуметтiк сақтандыру туралы, энергия үнемдеу және энергия тиiмдiлiгiн арттыру туралы, мемлекеттік құпиялар туралы, табиғи монополиялар және реттелетін нарықтар туралы заңнамасы саласында құқық бұзушылық жасағаны үшiн оны жасаған күннен бастап бiр жыл өткеннен кейiн әкiмшiлiк жауаптылыққа тартылуға жатпайды, ал заңды тұлға (оның iшiнде дара кәсiпкер) әкiмшiлiк сыбайлас жемқорлық құқық бұзушылық, сондай-ақ Қазақстан Республикасының энергия үнемдеу және энергия тиiмдiлiгiн арттыру туралы заңнамасы саласында құқық бұзушылық жасағаны үшiн оны жасаған күннен бастап үш жыл өткеннен кейiн, ал салық салу, бәсекелестікті қорғау саласында, кеден ісі саласында, Қазақстан Республикасының зейнетақымен қамсыздандыру туралы, мiндеттi әлеуметтiк сақтандыру туралы, табиғи монополиялар және реттелетін нарықтар туралы заңнамасы саласында құқық бұзушылық жасағаны үшiн оны жасаған күннен бастап бес жыл өткеннен кейiн әкiмшiлiк жауаптылыққа тартылуға жатпайды.»;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148-баптың</w:t>
      </w:r>
      <w:r>
        <w:rPr>
          <w:rFonts w:ascii="Times New Roman"/>
          <w:b w:val="false"/>
          <w:i w:val="false"/>
          <w:color w:val="000000"/>
          <w:sz w:val="28"/>
        </w:rPr>
        <w:t xml:space="preserve"> бірінші абзацындағы «инвестициялар туралы заңнамада» деген сөздер «Қазақстан Республикасының инвестициялар саласындағы заңнамасында»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159-бапта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Нарық субъектiлерiнiң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тыйым салынған бәсекелестiкке қарсы келiсiмдерi, егер бұл әрекеттерде қылмыстық жазаланатын іс-әрекет белгiлерi болмаса, -»;</w:t>
      </w:r>
      <w:r>
        <w:br/>
      </w:r>
      <w:r>
        <w:rPr>
          <w:rFonts w:ascii="Times New Roman"/>
          <w:b w:val="false"/>
          <w:i w:val="false"/>
          <w:color w:val="000000"/>
          <w:sz w:val="28"/>
        </w:rPr>
        <w:t>
</w:t>
      </w:r>
      <w:r>
        <w:rPr>
          <w:rFonts w:ascii="Times New Roman"/>
          <w:b w:val="false"/>
          <w:i w:val="false"/>
          <w:color w:val="000000"/>
          <w:sz w:val="28"/>
        </w:rPr>
        <w:t>
      екінші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Нарық субъектiлерiнiң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тыйым салынған бәсекелестiкке қарсы келiсiлген әрекеттерi, егер бұл әрекеттерде қылмыстық жазаланатын iс-әрекет белгiлерi болмаса, -»;</w:t>
      </w:r>
      <w:r>
        <w:br/>
      </w:r>
      <w:r>
        <w:rPr>
          <w:rFonts w:ascii="Times New Roman"/>
          <w:b w:val="false"/>
          <w:i w:val="false"/>
          <w:color w:val="000000"/>
          <w:sz w:val="28"/>
        </w:rPr>
        <w:t>
</w:t>
      </w:r>
      <w:r>
        <w:rPr>
          <w:rFonts w:ascii="Times New Roman"/>
          <w:b w:val="false"/>
          <w:i w:val="false"/>
          <w:color w:val="000000"/>
          <w:sz w:val="28"/>
        </w:rPr>
        <w:t>
      үшінші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Нарық субъектiлерiнiң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тыйым салынған өзiнiң үстем немесе монополиялық жағдайын терiс пайдалануы, егер бұл әрекеттерде қылмыстық жазаланатын iс-әрекет белгiлерi болмаса, -»;</w:t>
      </w:r>
      <w:r>
        <w:br/>
      </w:r>
      <w:r>
        <w:rPr>
          <w:rFonts w:ascii="Times New Roman"/>
          <w:b w:val="false"/>
          <w:i w:val="false"/>
          <w:color w:val="000000"/>
          <w:sz w:val="28"/>
        </w:rPr>
        <w:t>
</w:t>
      </w:r>
      <w:r>
        <w:rPr>
          <w:rFonts w:ascii="Times New Roman"/>
          <w:b w:val="false"/>
          <w:i w:val="false"/>
          <w:color w:val="000000"/>
          <w:sz w:val="28"/>
        </w:rPr>
        <w:t>
      бесінші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Жеке және (немесе) заңды тұлғалардың нарық субъектiлерiнiң экономикалық қызметiн нарық субъектiлерiнiң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тыйым салынған бәсекелестiкке қарсы келiсiмдерiнiң кез келген нысанына әкеп соқтыра алатындай, әкеп соқтыратын немесе әкеп соқтырған үйлестiруi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164-баптың</w:t>
      </w:r>
      <w:r>
        <w:rPr>
          <w:rFonts w:ascii="Times New Roman"/>
          <w:b w:val="false"/>
          <w:i w:val="false"/>
          <w:color w:val="000000"/>
          <w:sz w:val="28"/>
        </w:rPr>
        <w:t xml:space="preserve"> бесінші бөлігінің бірінші абзацындағы «үшінші» деген сөз «төртінші» деген сөзбен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175-баптың</w:t>
      </w:r>
      <w:r>
        <w:rPr>
          <w:rFonts w:ascii="Times New Roman"/>
          <w:b w:val="false"/>
          <w:i w:val="false"/>
          <w:color w:val="000000"/>
          <w:sz w:val="28"/>
        </w:rPr>
        <w:t xml:space="preserve"> бірінші бөлігінің 9)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 Кәсіпкерлік кодексінің </w:t>
      </w:r>
      <w:r>
        <w:rPr>
          <w:rFonts w:ascii="Times New Roman"/>
          <w:b w:val="false"/>
          <w:i w:val="false"/>
          <w:color w:val="000000"/>
          <w:sz w:val="28"/>
        </w:rPr>
        <w:t>144-бабы</w:t>
      </w:r>
      <w:r>
        <w:rPr>
          <w:rFonts w:ascii="Times New Roman"/>
          <w:b w:val="false"/>
          <w:i w:val="false"/>
          <w:color w:val="000000"/>
          <w:sz w:val="28"/>
        </w:rPr>
        <w:t> </w:t>
      </w:r>
      <w:r>
        <w:rPr>
          <w:rFonts w:ascii="Times New Roman"/>
          <w:b w:val="false"/>
          <w:i w:val="false"/>
          <w:color w:val="000000"/>
          <w:sz w:val="28"/>
        </w:rPr>
        <w:t>3-тармағының</w:t>
      </w:r>
      <w:r>
        <w:rPr>
          <w:rFonts w:ascii="Times New Roman"/>
          <w:b w:val="false"/>
          <w:i w:val="false"/>
          <w:color w:val="000000"/>
          <w:sz w:val="28"/>
        </w:rPr>
        <w:t xml:space="preserve"> 2), 8), 9) және 10) тармақшаларында көзделген жағдайларды қоспағанда, нақ сол мәселе бойынша, нақ сол кезең ішінде бұрын тексеру жүргізілген жеке немесе заңды тұлғаға қатысты көрінеу қайта тексеру жүргізу;»;</w:t>
      </w:r>
      <w:r>
        <w:br/>
      </w:r>
      <w:r>
        <w:rPr>
          <w:rFonts w:ascii="Times New Roman"/>
          <w:b w:val="false"/>
          <w:i w:val="false"/>
          <w:color w:val="000000"/>
          <w:sz w:val="28"/>
        </w:rPr>
        <w:t>
</w:t>
      </w:r>
      <w:r>
        <w:rPr>
          <w:rFonts w:ascii="Times New Roman"/>
          <w:b w:val="false"/>
          <w:i w:val="false"/>
          <w:color w:val="000000"/>
          <w:sz w:val="28"/>
        </w:rPr>
        <w:t>
      7) мынадай мазмұндағы 175-1-баппен толықтырылсын:</w:t>
      </w:r>
      <w:r>
        <w:br/>
      </w:r>
      <w:r>
        <w:rPr>
          <w:rFonts w:ascii="Times New Roman"/>
          <w:b w:val="false"/>
          <w:i w:val="false"/>
          <w:color w:val="000000"/>
          <w:sz w:val="28"/>
        </w:rPr>
        <w:t>
</w:t>
      </w:r>
      <w:r>
        <w:rPr>
          <w:rFonts w:ascii="Times New Roman"/>
          <w:b w:val="false"/>
          <w:i w:val="false"/>
          <w:color w:val="000000"/>
          <w:sz w:val="28"/>
        </w:rPr>
        <w:t>
      «175-1-бап. Жеке кәсіпкерлік субъектілерін бару арқылы бақылаудың және қадағалаудың өзге де нысандарын негізсіз жүргізу</w:t>
      </w:r>
      <w:r>
        <w:br/>
      </w:r>
      <w:r>
        <w:rPr>
          <w:rFonts w:ascii="Times New Roman"/>
          <w:b w:val="false"/>
          <w:i w:val="false"/>
          <w:color w:val="000000"/>
          <w:sz w:val="28"/>
        </w:rPr>
        <w:t>
</w:t>
      </w:r>
      <w:r>
        <w:rPr>
          <w:rFonts w:ascii="Times New Roman"/>
          <w:b w:val="false"/>
          <w:i w:val="false"/>
          <w:color w:val="000000"/>
          <w:sz w:val="28"/>
        </w:rPr>
        <w:t>
      1. Жеке кәсіпкерлік субъектілерін бару арқылы бақылаудың және қадағалаудың өзге де нысандарын негізсіз жүргізу -</w:t>
      </w:r>
      <w:r>
        <w:br/>
      </w:r>
      <w:r>
        <w:rPr>
          <w:rFonts w:ascii="Times New Roman"/>
          <w:b w:val="false"/>
          <w:i w:val="false"/>
          <w:color w:val="000000"/>
          <w:sz w:val="28"/>
        </w:rPr>
        <w:t>
</w:t>
      </w:r>
      <w:r>
        <w:rPr>
          <w:rFonts w:ascii="Times New Roman"/>
          <w:b w:val="false"/>
          <w:i w:val="false"/>
          <w:color w:val="000000"/>
          <w:sz w:val="28"/>
        </w:rPr>
        <w:t>
      лауазымды адамдарға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лауазымды адамдарға жиырма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294-бапта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екінші абзацындағы «жеке тұлғаларға – он,» деген сөздер алып тасталсын;</w:t>
      </w:r>
      <w:r>
        <w:br/>
      </w:r>
      <w:r>
        <w:rPr>
          <w:rFonts w:ascii="Times New Roman"/>
          <w:b w:val="false"/>
          <w:i w:val="false"/>
          <w:color w:val="000000"/>
          <w:sz w:val="28"/>
        </w:rPr>
        <w:t>
</w:t>
      </w:r>
      <w:r>
        <w:rPr>
          <w:rFonts w:ascii="Times New Roman"/>
          <w:b w:val="false"/>
          <w:i w:val="false"/>
          <w:color w:val="000000"/>
          <w:sz w:val="28"/>
        </w:rPr>
        <w:t>
      екінші бөліктің екінші абзацындағы «жеке тұлғаларға – жиырма,» деген сөздер алып тасталсын;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383-баптың</w:t>
      </w:r>
      <w:r>
        <w:rPr>
          <w:rFonts w:ascii="Times New Roman"/>
          <w:b w:val="false"/>
          <w:i w:val="false"/>
          <w:color w:val="000000"/>
          <w:sz w:val="28"/>
        </w:rPr>
        <w:t xml:space="preserve"> үшінші бөлігінің бірінші абзацындағы «мерзiмдерде» деген сөз «мерзімдерде,» деген сөзбен ауыстырылсын;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499</w:t>
      </w:r>
      <w:r>
        <w:rPr>
          <w:rFonts w:ascii="Times New Roman"/>
          <w:b w:val="false"/>
          <w:i w:val="false"/>
          <w:color w:val="000000"/>
          <w:sz w:val="28"/>
        </w:rPr>
        <w:t>, </w:t>
      </w:r>
      <w:r>
        <w:rPr>
          <w:rFonts w:ascii="Times New Roman"/>
          <w:b w:val="false"/>
          <w:i w:val="false"/>
          <w:color w:val="000000"/>
          <w:sz w:val="28"/>
        </w:rPr>
        <w:t>501</w:t>
      </w:r>
      <w:r>
        <w:rPr>
          <w:rFonts w:ascii="Times New Roman"/>
          <w:b w:val="false"/>
          <w:i w:val="false"/>
          <w:color w:val="000000"/>
          <w:sz w:val="28"/>
        </w:rPr>
        <w:t>, </w:t>
      </w:r>
      <w:r>
        <w:rPr>
          <w:rFonts w:ascii="Times New Roman"/>
          <w:b w:val="false"/>
          <w:i w:val="false"/>
          <w:color w:val="000000"/>
          <w:sz w:val="28"/>
        </w:rPr>
        <w:t>502</w:t>
      </w:r>
      <w:r>
        <w:rPr>
          <w:rFonts w:ascii="Times New Roman"/>
          <w:b w:val="false"/>
          <w:i w:val="false"/>
          <w:color w:val="000000"/>
          <w:sz w:val="28"/>
        </w:rPr>
        <w:t xml:space="preserve"> және </w:t>
      </w:r>
      <w:r>
        <w:rPr>
          <w:rFonts w:ascii="Times New Roman"/>
          <w:b w:val="false"/>
          <w:i w:val="false"/>
          <w:color w:val="000000"/>
          <w:sz w:val="28"/>
        </w:rPr>
        <w:t>503-баптар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«499-бап. Әкімшілік деректерді ұсыну тәртібін бұзу</w:t>
      </w:r>
      <w:r>
        <w:br/>
      </w:r>
      <w:r>
        <w:rPr>
          <w:rFonts w:ascii="Times New Roman"/>
          <w:b w:val="false"/>
          <w:i w:val="false"/>
          <w:color w:val="000000"/>
          <w:sz w:val="28"/>
        </w:rPr>
        <w:t>
</w:t>
      </w:r>
      <w:r>
        <w:rPr>
          <w:rFonts w:ascii="Times New Roman"/>
          <w:b w:val="false"/>
          <w:i w:val="false"/>
          <w:color w:val="000000"/>
          <w:sz w:val="28"/>
        </w:rPr>
        <w:t>
      1. Әкімшілік көздің мемлекеттік статистика саласындағы уәкілетті органға анық емес әкімшілік деректерді ұсынуы -</w:t>
      </w:r>
      <w:r>
        <w:br/>
      </w:r>
      <w:r>
        <w:rPr>
          <w:rFonts w:ascii="Times New Roman"/>
          <w:b w:val="false"/>
          <w:i w:val="false"/>
          <w:color w:val="000000"/>
          <w:sz w:val="28"/>
        </w:rPr>
        <w:t>
</w:t>
      </w:r>
      <w:r>
        <w:rPr>
          <w:rFonts w:ascii="Times New Roman"/>
          <w:b w:val="false"/>
          <w:i w:val="false"/>
          <w:color w:val="000000"/>
          <w:sz w:val="28"/>
        </w:rPr>
        <w:t>
      лауазымды адамдарға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Әкімшілік көздің мемлекеттік статистика саласындағы уәкілетті органға әкімшілік деректерді ұсынбауы -</w:t>
      </w:r>
      <w:r>
        <w:br/>
      </w:r>
      <w:r>
        <w:rPr>
          <w:rFonts w:ascii="Times New Roman"/>
          <w:b w:val="false"/>
          <w:i w:val="false"/>
          <w:color w:val="000000"/>
          <w:sz w:val="28"/>
        </w:rPr>
        <w:t>
</w:t>
      </w:r>
      <w:r>
        <w:rPr>
          <w:rFonts w:ascii="Times New Roman"/>
          <w:b w:val="false"/>
          <w:i w:val="false"/>
          <w:color w:val="000000"/>
          <w:sz w:val="28"/>
        </w:rPr>
        <w:t>
      лауазымды адамдарға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бірiншi және екінші бөлiктерінде көзделген, әкiмшiлiк жаза қолданылғаннан кейiн бiр жыл iшiнде қайталап жасалған іс-әрекеттер -</w:t>
      </w:r>
      <w:r>
        <w:br/>
      </w:r>
      <w:r>
        <w:rPr>
          <w:rFonts w:ascii="Times New Roman"/>
          <w:b w:val="false"/>
          <w:i w:val="false"/>
          <w:color w:val="000000"/>
          <w:sz w:val="28"/>
        </w:rPr>
        <w:t>
</w:t>
      </w:r>
      <w:r>
        <w:rPr>
          <w:rFonts w:ascii="Times New Roman"/>
          <w:b w:val="false"/>
          <w:i w:val="false"/>
          <w:color w:val="000000"/>
          <w:sz w:val="28"/>
        </w:rPr>
        <w:t>
      лауазымды адамдарға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Осы бапта лауазымды адамдар деп әкімшілік көздің әкімшілік деректерді ұсынуына, сондай-ақ олардың анықтығына жауапты болатын әкімшілік көз басшыларын немесе олардың міндеттерін атқарушы адамдарды түсіну керек.»;</w:t>
      </w:r>
      <w:r>
        <w:br/>
      </w:r>
      <w:r>
        <w:rPr>
          <w:rFonts w:ascii="Times New Roman"/>
          <w:b w:val="false"/>
          <w:i w:val="false"/>
          <w:color w:val="000000"/>
          <w:sz w:val="28"/>
        </w:rPr>
        <w:t>
</w:t>
      </w:r>
      <w:r>
        <w:rPr>
          <w:rFonts w:ascii="Times New Roman"/>
          <w:b w:val="false"/>
          <w:i w:val="false"/>
          <w:color w:val="000000"/>
          <w:sz w:val="28"/>
        </w:rPr>
        <w:t>
      «501-бап. Лауазымды адамның бастапқы статистикалық деректерді, статистикалық ақпаратты және (немесе) дерекқорларды жоғалтуы, сатуы, беруі немесе өзге де заңсыз жария етуі</w:t>
      </w:r>
      <w:r>
        <w:br/>
      </w:r>
      <w:r>
        <w:rPr>
          <w:rFonts w:ascii="Times New Roman"/>
          <w:b w:val="false"/>
          <w:i w:val="false"/>
          <w:color w:val="000000"/>
          <w:sz w:val="28"/>
        </w:rPr>
        <w:t>
</w:t>
      </w:r>
      <w:r>
        <w:rPr>
          <w:rFonts w:ascii="Times New Roman"/>
          <w:b w:val="false"/>
          <w:i w:val="false"/>
          <w:color w:val="000000"/>
          <w:sz w:val="28"/>
        </w:rPr>
        <w:t>
      «Мемлекеттік статистика туралы»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жағдайларды қоспағанда, мемлекеттік статистика органдары, мемлекеттік статистика саласындағы уәкілетті орган ведомствосының ведомстволық бағыныстағы ұйымы лауазымды адамының респондентті сәйкестендіруге мүмкіндік беретін бастапқы статистикалық деректерді, статистикалық ақпаратты және (немесе) дерекқорларды жоғалтуы, сатуы, беруі немесе өзге де заңсыз жария етуі, егер бұл әрекеттерде қылмыстық жазаланатын іс-әрекет белгілері болмаса, -</w:t>
      </w:r>
      <w:r>
        <w:br/>
      </w:r>
      <w:r>
        <w:rPr>
          <w:rFonts w:ascii="Times New Roman"/>
          <w:b w:val="false"/>
          <w:i w:val="false"/>
          <w:color w:val="000000"/>
          <w:sz w:val="28"/>
        </w:rPr>
        <w:t>
</w:t>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502-бап. Бастапқы статистикалық деректерді бекітілмеген статистикалық нысан бойынша жинау</w:t>
      </w:r>
      <w:r>
        <w:br/>
      </w:r>
      <w:r>
        <w:rPr>
          <w:rFonts w:ascii="Times New Roman"/>
          <w:b w:val="false"/>
          <w:i w:val="false"/>
          <w:color w:val="000000"/>
          <w:sz w:val="28"/>
        </w:rPr>
        <w:t>
</w:t>
      </w:r>
      <w:r>
        <w:rPr>
          <w:rFonts w:ascii="Times New Roman"/>
          <w:b w:val="false"/>
          <w:i w:val="false"/>
          <w:color w:val="000000"/>
          <w:sz w:val="28"/>
        </w:rPr>
        <w:t>
      Бастапқы статистикалық деректерді бекітілмеген статистикалық нысан бойынша жинау -</w:t>
      </w:r>
      <w:r>
        <w:br/>
      </w:r>
      <w:r>
        <w:rPr>
          <w:rFonts w:ascii="Times New Roman"/>
          <w:b w:val="false"/>
          <w:i w:val="false"/>
          <w:color w:val="000000"/>
          <w:sz w:val="28"/>
        </w:rPr>
        <w:t>
</w:t>
      </w:r>
      <w:r>
        <w:rPr>
          <w:rFonts w:ascii="Times New Roman"/>
          <w:b w:val="false"/>
          <w:i w:val="false"/>
          <w:color w:val="000000"/>
          <w:sz w:val="28"/>
        </w:rPr>
        <w:t>
      лауазымды адамдарға ескерту жасауға немесе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503-бап. Әкімшілік деректерді келісілмеген нысан бойынша жинау</w:t>
      </w:r>
      <w:r>
        <w:br/>
      </w:r>
      <w:r>
        <w:rPr>
          <w:rFonts w:ascii="Times New Roman"/>
          <w:b w:val="false"/>
          <w:i w:val="false"/>
          <w:color w:val="000000"/>
          <w:sz w:val="28"/>
        </w:rPr>
        <w:t>
</w:t>
      </w:r>
      <w:r>
        <w:rPr>
          <w:rFonts w:ascii="Times New Roman"/>
          <w:b w:val="false"/>
          <w:i w:val="false"/>
          <w:color w:val="000000"/>
          <w:sz w:val="28"/>
        </w:rPr>
        <w:t>
      Әкімшілік деректерді келісілмеген нысан бойынша жинау -</w:t>
      </w:r>
      <w:r>
        <w:br/>
      </w:r>
      <w:r>
        <w:rPr>
          <w:rFonts w:ascii="Times New Roman"/>
          <w:b w:val="false"/>
          <w:i w:val="false"/>
          <w:color w:val="000000"/>
          <w:sz w:val="28"/>
        </w:rPr>
        <w:t>
</w:t>
      </w:r>
      <w:r>
        <w:rPr>
          <w:rFonts w:ascii="Times New Roman"/>
          <w:b w:val="false"/>
          <w:i w:val="false"/>
          <w:color w:val="000000"/>
          <w:sz w:val="28"/>
        </w:rPr>
        <w:t>
      лауазымды адамдарға ескерту жасауға немесе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Осы бапта лауазымды адамдар деп әкімшілік деректерді келісілмеген нысан бойынша жинауды жүзеге асыруға тапсырма берген әкімшілік көз басшыларын немесе олардың міндеттерін атқарушы адамдарды түсіну керек.».</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670-баптың</w:t>
      </w:r>
      <w:r>
        <w:rPr>
          <w:rFonts w:ascii="Times New Roman"/>
          <w:b w:val="false"/>
          <w:i w:val="false"/>
          <w:color w:val="000000"/>
          <w:sz w:val="28"/>
        </w:rPr>
        <w:t xml:space="preserve"> бірінші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Сот орындаушысының атқарушылық құжатты орындаумен байланысты, оның iшiнде борышкердiң жұмыс орны мен оның кірістері, атқарушылық құжатқа сәйкес ұстап қалудың жүргiзілгені және өндiрiп алынған соманың өндiрiп алушыға жіберілгені туралы, борышкердiң өзге де жеке және заңды тұлғалардағы ақша сомалары мен мүлкiне өндiрiп алудың қолданылғаны туралы мәліметтерді ол тағайындаған мерзімде ұсыну туралы қаулыларын және заңды талаптарын орындамау -</w:t>
      </w:r>
      <w:r>
        <w:br/>
      </w:r>
      <w:r>
        <w:rPr>
          <w:rFonts w:ascii="Times New Roman"/>
          <w:b w:val="false"/>
          <w:i w:val="false"/>
          <w:color w:val="000000"/>
          <w:sz w:val="28"/>
        </w:rPr>
        <w:t>
</w:t>
      </w:r>
      <w:r>
        <w:rPr>
          <w:rFonts w:ascii="Times New Roman"/>
          <w:b w:val="false"/>
          <w:i w:val="false"/>
          <w:color w:val="000000"/>
          <w:sz w:val="28"/>
        </w:rPr>
        <w:t>
      жеке тұлғаларға – он, лауазымды адамдарға – он бес, заңды тұлғаларға жиырма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684-баптың</w:t>
      </w:r>
      <w:r>
        <w:rPr>
          <w:rFonts w:ascii="Times New Roman"/>
          <w:b w:val="false"/>
          <w:i w:val="false"/>
          <w:color w:val="000000"/>
          <w:sz w:val="28"/>
        </w:rPr>
        <w:t xml:space="preserve"> бірінші бөлігі «175,» деген цифрлардан кейін «175-1,»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802-баптың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тәртіппен жүргiзiлген тексерудiң нәтижесi тексерілетін субъектіге қатысты осы баптың бірінші бөлігінің 1) тармақшасына сәйкес әкiмшiлiк құқық бұзушылық туралы iс қозғауға негiз болып табылады.</w:t>
      </w:r>
      <w:r>
        <w:br/>
      </w:r>
      <w:r>
        <w:rPr>
          <w:rFonts w:ascii="Times New Roman"/>
          <w:b w:val="false"/>
          <w:i w:val="false"/>
          <w:color w:val="000000"/>
          <w:sz w:val="28"/>
        </w:rPr>
        <w:t>
</w:t>
      </w:r>
      <w:r>
        <w:rPr>
          <w:rFonts w:ascii="Times New Roman"/>
          <w:b w:val="false"/>
          <w:i w:val="false"/>
          <w:color w:val="000000"/>
          <w:sz w:val="28"/>
        </w:rPr>
        <w:t>
      Осы бөліктің күші Қазақстан Республикасы Кәсіпкерлік кодексінің 129-бабының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мен 140-бабының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салаларда, сондай-ақ мемлекеттік статистика саласында бақылау және қадағалау жүзеге асырылған кезде және мемлекеттік кіріс органдары бақылаудың өзге де нысандарын жүзеге асырған кезде әкімшілік құқық бұзушылық белгілері анықталған жағдайларға қолданылмайды.»;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36) тармақшадағы «175,» деген цифрлардан кейін «175-1,»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xml:space="preserve">
      56) тармақша мынадай редакцияда жазылсын: </w:t>
      </w:r>
      <w:r>
        <w:br/>
      </w:r>
      <w:r>
        <w:rPr>
          <w:rFonts w:ascii="Times New Roman"/>
          <w:b w:val="false"/>
          <w:i w:val="false"/>
          <w:color w:val="000000"/>
          <w:sz w:val="28"/>
        </w:rPr>
        <w:t>
</w:t>
      </w:r>
      <w:r>
        <w:rPr>
          <w:rFonts w:ascii="Times New Roman"/>
          <w:b w:val="false"/>
          <w:i w:val="false"/>
          <w:color w:val="000000"/>
          <w:sz w:val="28"/>
        </w:rPr>
        <w:t>
      «56) мемлекеттік сот орындаушыларының (665, 669, 673-баптар);»;</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806-баптың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тәртіппен жүргізілетін тексеру барысында әкімшілік құқық бұзушылық анықталған кезде әкімшілік құқық бұзушылық туралы хаттама тиісті тексеру аяқталғаннан кейін дереу жасалады.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тыйым салынған монополистік қызметті, жосықсыз бәсекелестікті, сондай-ақ мемлекеттік органдардың және жергілікті атқарушы органдардың бәсекелестікке қарсы әрекеттерін жүзеге асыру кезінде әкімшілік құқық бұзушылық анықталған жағдайларда хаттама тергеп-тексеру нәтижелері бойынша тиісті шешім қабылданғаннан кейін дереу жасалады.»;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890-баптың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Әкімшілік жаза қолдану туралы қаулы, егер ол заңды күшіне енген күннен бастап бір жыл ішінде, ал салық салу және бәсекелестікті қорғау саласындағы құқық бұзушылықтар үшін ол заңды күшіне енген күннен бастап бес жыл ішінде орындалмаса, орындауға жатпайды.»; </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896-баптың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Айыппұл салу туралы қаулы немесе айыппұл төлеу қажеттігі туралы нұсқама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мемлекеттік сот орындаушыларына, жеке сот орындаушыларының өңірлік палаталарына айыппұл салу туралы қаулыны немесе айыппұл төлеу қажеттігі туралы нұсқаманы ерікті түрде орындау мерзімі өткеннен кейін он күн ішінде жіберіледі.</w:t>
      </w:r>
      <w:r>
        <w:br/>
      </w:r>
      <w:r>
        <w:rPr>
          <w:rFonts w:ascii="Times New Roman"/>
          <w:b w:val="false"/>
          <w:i w:val="false"/>
          <w:color w:val="000000"/>
          <w:sz w:val="28"/>
        </w:rPr>
        <w:t>
</w:t>
      </w:r>
      <w:r>
        <w:rPr>
          <w:rFonts w:ascii="Times New Roman"/>
          <w:b w:val="false"/>
          <w:i w:val="false"/>
          <w:color w:val="000000"/>
          <w:sz w:val="28"/>
        </w:rPr>
        <w:t>
      Айыппұл салу туралы қаулы немесе айыппұл төлеу қажеттiгi туралы нұсқама мемлекеттік сот орындаушыларына және жеке сот орындаушыларының өңірлік палаталарына жіберілген кезде оған айыппұл сомасының мемлекет кірісіне түспегені туралы мәліметтер қоса беріледі.».</w:t>
      </w:r>
      <w:r>
        <w:br/>
      </w:r>
      <w:r>
        <w:rPr>
          <w:rFonts w:ascii="Times New Roman"/>
          <w:b w:val="false"/>
          <w:i w:val="false"/>
          <w:color w:val="000000"/>
          <w:sz w:val="28"/>
        </w:rPr>
        <w:t>
</w:t>
      </w:r>
      <w:r>
        <w:rPr>
          <w:rFonts w:ascii="Times New Roman"/>
          <w:b w:val="false"/>
          <w:i w:val="false"/>
          <w:color w:val="000000"/>
          <w:sz w:val="28"/>
        </w:rPr>
        <w:t>
      12.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 2012 ж., № 15, 97-құжат; 2013 ж., № 14, 75-құжат; 2014 ж., № 1, 4-құжат; № 10, 52-құжат; № 19-І, 19-ІІ, 96-құжат; № 23, 143-құжат):</w:t>
      </w:r>
      <w:r>
        <w:br/>
      </w:r>
      <w:r>
        <w:rPr>
          <w:rFonts w:ascii="Times New Roman"/>
          <w:b w:val="false"/>
          <w:i w:val="false"/>
          <w:color w:val="000000"/>
          <w:sz w:val="28"/>
        </w:rPr>
        <w:t>
</w:t>
      </w:r>
      <w:r>
        <w:rPr>
          <w:rFonts w:ascii="Times New Roman"/>
          <w:b w:val="false"/>
          <w:i w:val="false"/>
          <w:color w:val="000000"/>
          <w:sz w:val="28"/>
        </w:rPr>
        <w:t>
      20-1-баптың </w:t>
      </w:r>
      <w:r>
        <w:rPr>
          <w:rFonts w:ascii="Times New Roman"/>
          <w:b w:val="false"/>
          <w:i w:val="false"/>
          <w:color w:val="000000"/>
          <w:sz w:val="28"/>
        </w:rPr>
        <w:t>7-тармағының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13.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1994 ж., № 15, 201-құжат; Қазақстан Республикасы Парламентiнiң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19-І, 19-ІІ, 96-құжат; № 21, 123-құжат; 2015 ж., № 1, 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25-1-баптың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14.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19-I, 19-II, 96-құжат; № 21, 122-құжат; № 23, 143-құжат; 2015 ж., № 8, 42-құжат; № 15, 78-құжат; № 16, 79-құжат):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он төртінші бөлігіндегі «Қазақстан Республикасының жеке кәсіпкерлік туралы заңнамасында» деген сөздер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16-баптың бірінші бөлігінің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облигациялардың және (немесе) акциялардың күшін жою туралы куәлік және (немесе) облигацияларды өтеу қорытындылары туралы есеп не бағалы қағаздар нарығын мемлекеттік реттеуді жүзеге асыратын уәкілетті органның тіркелген акциялар және (немесе) облигациялар шығарылымдарының бағалы қағаздар нарығын мемлекеттік реттеуді жүзеге асыратын уәкілетті органда жоқ екендігі туралы хаты;».</w:t>
      </w:r>
      <w:r>
        <w:br/>
      </w:r>
      <w:r>
        <w:rPr>
          <w:rFonts w:ascii="Times New Roman"/>
          <w:b w:val="false"/>
          <w:i w:val="false"/>
          <w:color w:val="000000"/>
          <w:sz w:val="28"/>
        </w:rPr>
        <w:t>
</w:t>
      </w:r>
      <w:r>
        <w:rPr>
          <w:rFonts w:ascii="Times New Roman"/>
          <w:b w:val="false"/>
          <w:i w:val="false"/>
          <w:color w:val="000000"/>
          <w:sz w:val="28"/>
        </w:rPr>
        <w:t>
      15.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17-1-бапта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бесінші абзацындағы «монополияға қарсы заңнама» деген сөздер «Қазақстан Республикасының бәсекелестікті қорғау саласындағы заңнамасы»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бірінші бөлігіндегі «монополияға қарсы» деген сөздер «бәсекелестікті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ж) және з)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«ж) мемлекеттік сот орындаушыларына: мемлекеттік сот орындаушысының әділет органының мөрімен расталған және сот санкция берген қаулысының негізінде өздерінің іс жүргізуіндегі атқарушылық іс жүргізу істері бойынша борышкер жеке тұлғаның банк шоттарының бар-жоғы және нөмiрлерi туралы, осы шоттарда өндіріп алу сомасы шегіндегі ақшаның бар-жоғы туралы, ал ақша жеткіліксіз болған жағдайда атқарушылық іс жүргізу қозғалған кезден бастап осы шоттардағы ақша қозғалысы туралы және сейф жәшіктерінің бар-жоғы туралы мәліметтер бөлігінде ғана;</w:t>
      </w:r>
      <w:r>
        <w:br/>
      </w:r>
      <w:r>
        <w:rPr>
          <w:rFonts w:ascii="Times New Roman"/>
          <w:b w:val="false"/>
          <w:i w:val="false"/>
          <w:color w:val="000000"/>
          <w:sz w:val="28"/>
        </w:rPr>
        <w:t>
</w:t>
      </w:r>
      <w:r>
        <w:rPr>
          <w:rFonts w:ascii="Times New Roman"/>
          <w:b w:val="false"/>
          <w:i w:val="false"/>
          <w:color w:val="000000"/>
          <w:sz w:val="28"/>
        </w:rPr>
        <w:t>
      з) жеке сот орындаушыларына: жеке сот орындаушысының өз жеке мөрімен растаған және сот санкция берген қаулысының негізінде өздерінің іс жүргізуіндегі атқарушылық іс жүргізу істері бойынша борышкер жеке тұлғаның банк шоттарының бар-жоғы және нөмiрлерi туралы, осы шоттарда өндіріп алу сомасы шегіндегі ақшаның бар-жоғы туралы, ал ақша жеткіліксіз болған жағдайда атқарушылық іс жүргізу қозғалған кезден бастап осы шоттардағы ақша қозғалысы туралы және сейф жәшіктерінің бар-жоғы туралы мәліметтер бөлігінде ғана.»;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«7-1. Егер осы баптың 6-1-тармағында өзгеше белгіленбесе, осы 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клиенттің банк шоттары бойынша ақша қозғалысы туралы анықтамалар клиенттiң банк шоттары бойынша ақша қозғалысы туралы үзінді көшірме нысанында ұсынылады.</w:t>
      </w:r>
      <w:r>
        <w:br/>
      </w:r>
      <w:r>
        <w:rPr>
          <w:rFonts w:ascii="Times New Roman"/>
          <w:b w:val="false"/>
          <w:i w:val="false"/>
          <w:color w:val="000000"/>
          <w:sz w:val="28"/>
        </w:rPr>
        <w:t>
</w:t>
      </w:r>
      <w:r>
        <w:rPr>
          <w:rFonts w:ascii="Times New Roman"/>
          <w:b w:val="false"/>
          <w:i w:val="false"/>
          <w:color w:val="000000"/>
          <w:sz w:val="28"/>
        </w:rPr>
        <w:t>
      Анықтама сот орындаушыларының сот санкция берген қаулысы атқарушылық іс жүргізудің мемлекеттік автоматтандырылған ақпараттық жүйесі арқылы электрондық нысанда келіп түскен кезде электрондық құжат нысанында ұсынылуы мүмкін.</w:t>
      </w:r>
      <w:r>
        <w:br/>
      </w:r>
      <w:r>
        <w:rPr>
          <w:rFonts w:ascii="Times New Roman"/>
          <w:b w:val="false"/>
          <w:i w:val="false"/>
          <w:color w:val="000000"/>
          <w:sz w:val="28"/>
        </w:rPr>
        <w:t>
</w:t>
      </w:r>
      <w:r>
        <w:rPr>
          <w:rFonts w:ascii="Times New Roman"/>
          <w:b w:val="false"/>
          <w:i w:val="false"/>
          <w:color w:val="000000"/>
          <w:sz w:val="28"/>
        </w:rPr>
        <w:t>
      Клиенттiң банк шоттары бойынша ақша қозғалысы туралы үзiндi көшірмеде болуға тиiс мәлiметтер уәкілетті органның нормативтiк құқықтық актiсiнде айқындалады.»;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51-баптың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«Бұл ретте сот орындаушыларының сот санкция берген қаулылары қағаз жеткізгіште немесе атқарушылық іс жүргізудің мемлекеттік автоматтандырылған ақпараттық жүйесі арқылы электрондық нысанда жіберілуі мүмкін.»;</w:t>
      </w:r>
      <w:r>
        <w:br/>
      </w:r>
      <w:r>
        <w:rPr>
          <w:rFonts w:ascii="Times New Roman"/>
          <w:b w:val="false"/>
          <w:i w:val="false"/>
          <w:color w:val="000000"/>
          <w:sz w:val="28"/>
        </w:rPr>
        <w:t>
</w:t>
      </w:r>
      <w:r>
        <w:rPr>
          <w:rFonts w:ascii="Times New Roman"/>
          <w:b w:val="false"/>
          <w:i w:val="false"/>
          <w:color w:val="000000"/>
          <w:sz w:val="28"/>
        </w:rPr>
        <w:t>
      4) 61-баптың </w:t>
      </w:r>
      <w:r>
        <w:rPr>
          <w:rFonts w:ascii="Times New Roman"/>
          <w:b w:val="false"/>
          <w:i w:val="false"/>
          <w:color w:val="000000"/>
          <w:sz w:val="28"/>
        </w:rPr>
        <w:t>г)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«г) көзделiп отырған қайта ұйымдастыру нәтижесінде Қазақстан Республикасының бәсекелестікті қорғау саласындағы заңнамасы талаптарының бұзылуы.».</w:t>
      </w:r>
      <w:r>
        <w:br/>
      </w:r>
      <w:r>
        <w:rPr>
          <w:rFonts w:ascii="Times New Roman"/>
          <w:b w:val="false"/>
          <w:i w:val="false"/>
          <w:color w:val="000000"/>
          <w:sz w:val="28"/>
        </w:rPr>
        <w:t>
</w:t>
      </w:r>
      <w:r>
        <w:rPr>
          <w:rFonts w:ascii="Times New Roman"/>
          <w:b w:val="false"/>
          <w:i w:val="false"/>
          <w:color w:val="000000"/>
          <w:sz w:val="28"/>
        </w:rPr>
        <w:t>
      16. «Өндірістік кооператив туралы» 1995 жылғы 5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20, 119-құжат; Қазақстан Республикасы Парламентінің Жаршысы, 1996 ж., № 14, 274-құжат; 1997 ж., № 12, 183-құжат; № 13-14, 205-құжат; 2001 ж., № 17-18, 242-құжат; 2003 ж., № 24, 178-құжат; 2004 ж., № 5, 30-құжат; 2006 ж., № 8, 45-құжат; 2007 ж., № 9, 67-құжат; № 20, 153-құжат; 2008 ж., № 12, 52-құжат; № 13-14, 56-құжат; 2014 ж., № 4-5, 24-құжат):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3-баптың</w:t>
      </w:r>
      <w:r>
        <w:rPr>
          <w:rFonts w:ascii="Times New Roman"/>
          <w:b w:val="false"/>
          <w:i w:val="false"/>
          <w:color w:val="000000"/>
          <w:sz w:val="28"/>
        </w:rPr>
        <w:t xml:space="preserve"> 1-тармағының екінші бөлігіндегі «Шетел инвестициялары туралы» Қазақстан Республикасының Заңында» деген сөздер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17. «Атом энергиясын пайдалану туралы» 1997 жылғы 14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7, 83-құжат; 2004 ж., № 23, 142-құжат; 2007 ж., № 1, 4-құжат; № 2, 18-құжат; № 8, 52-құжат; 2009 ж., № 18, 84-құжат; 2010 ж., № 5, 23-құжат; 2011 ж., № 1, 2-құжат; 2012 ж., № 15, 97-құжат; 2014 ж., № 1, 4-құжат; № 10, 52-құжат; № 19-I, 19-II, 96-құжат):</w:t>
      </w:r>
      <w:r>
        <w:br/>
      </w:r>
      <w:r>
        <w:rPr>
          <w:rFonts w:ascii="Times New Roman"/>
          <w:b w:val="false"/>
          <w:i w:val="false"/>
          <w:color w:val="000000"/>
          <w:sz w:val="28"/>
        </w:rPr>
        <w:t>
</w:t>
      </w:r>
      <w:r>
        <w:rPr>
          <w:rFonts w:ascii="Times New Roman"/>
          <w:b w:val="false"/>
          <w:i w:val="false"/>
          <w:color w:val="000000"/>
          <w:sz w:val="28"/>
        </w:rPr>
        <w:t>
      1) 5-баптың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8-баптың</w:t>
      </w:r>
      <w:r>
        <w:rPr>
          <w:rFonts w:ascii="Times New Roman"/>
          <w:b w:val="false"/>
          <w:i w:val="false"/>
          <w:color w:val="000000"/>
          <w:sz w:val="28"/>
        </w:rPr>
        <w:t xml:space="preserve"> 10) тармақшасындағы «жүзеге асыру;» деген сөздер «жүзеге асыру болып табылады.» деген сөздермен ауыстырылып, 11) тармақшасы алып тасталсын.</w:t>
      </w:r>
      <w:r>
        <w:br/>
      </w:r>
      <w:r>
        <w:rPr>
          <w:rFonts w:ascii="Times New Roman"/>
          <w:b w:val="false"/>
          <w:i w:val="false"/>
          <w:color w:val="000000"/>
          <w:sz w:val="28"/>
        </w:rPr>
        <w:t>
</w:t>
      </w:r>
      <w:r>
        <w:rPr>
          <w:rFonts w:ascii="Times New Roman"/>
          <w:b w:val="false"/>
          <w:i w:val="false"/>
          <w:color w:val="000000"/>
          <w:sz w:val="28"/>
        </w:rPr>
        <w:t>
      18.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41-1-баптың</w:t>
      </w:r>
      <w:r>
        <w:rPr>
          <w:rFonts w:ascii="Times New Roman"/>
          <w:b w:val="false"/>
          <w:i w:val="false"/>
          <w:color w:val="000000"/>
          <w:sz w:val="28"/>
        </w:rPr>
        <w:t xml:space="preserve"> екінші бөлігіндегі «Қазақстан Республикасындағы мемлекеттік бақылау және қадағалау туралы» Қазақстан Республикасының Заңына» деген сөздер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41-2-баптың</w:t>
      </w:r>
      <w:r>
        <w:rPr>
          <w:rFonts w:ascii="Times New Roman"/>
          <w:b w:val="false"/>
          <w:i w:val="false"/>
          <w:color w:val="000000"/>
          <w:sz w:val="28"/>
        </w:rPr>
        <w:t xml:space="preserve"> 4-тармағының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тексерулер жүргізуге;».</w:t>
      </w:r>
      <w:r>
        <w:br/>
      </w:r>
      <w:r>
        <w:rPr>
          <w:rFonts w:ascii="Times New Roman"/>
          <w:b w:val="false"/>
          <w:i w:val="false"/>
          <w:color w:val="000000"/>
          <w:sz w:val="28"/>
        </w:rPr>
        <w:t>
</w:t>
      </w:r>
      <w:r>
        <w:rPr>
          <w:rFonts w:ascii="Times New Roman"/>
          <w:b w:val="false"/>
          <w:i w:val="false"/>
          <w:color w:val="000000"/>
          <w:sz w:val="28"/>
        </w:rPr>
        <w:t>
      19.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202-құжат; 2004 ж., № 23, 142-құжат; 2006 ж., № 10, 52-құжат; 2007 ж., № 19, 147-құжат; № 20, 152-құжат; 2008 ж., № 20, 89-құжат; 2011 ж., № 1, 2-құжат; № 11, 102-құжат; 2012 ж., № 3, 25-құжат; № 15, 97-құжат; 2013 ж., № 2, 11-құжат; № 14, 75-құжат; 2014 ж., № 2, 13-құжат; № 23, 143-құжат):</w:t>
      </w:r>
      <w:r>
        <w:br/>
      </w:r>
      <w:r>
        <w:rPr>
          <w:rFonts w:ascii="Times New Roman"/>
          <w:b w:val="false"/>
          <w:i w:val="false"/>
          <w:color w:val="000000"/>
          <w:sz w:val="28"/>
        </w:rPr>
        <w:t>
</w:t>
      </w:r>
      <w:r>
        <w:rPr>
          <w:rFonts w:ascii="Times New Roman"/>
          <w:b w:val="false"/>
          <w:i w:val="false"/>
          <w:color w:val="000000"/>
          <w:sz w:val="28"/>
        </w:rPr>
        <w:t>
      1) 25-2-баптың </w:t>
      </w:r>
      <w:r>
        <w:rPr>
          <w:rFonts w:ascii="Times New Roman"/>
          <w:b w:val="false"/>
          <w:i w:val="false"/>
          <w:color w:val="000000"/>
          <w:sz w:val="28"/>
        </w:rPr>
        <w:t>3-1)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25-4-баптың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20.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w:t>
      </w:r>
      <w:r>
        <w:br/>
      </w:r>
      <w:r>
        <w:rPr>
          <w:rFonts w:ascii="Times New Roman"/>
          <w:b w:val="false"/>
          <w:i w:val="false"/>
          <w:color w:val="000000"/>
          <w:sz w:val="28"/>
        </w:rPr>
        <w:t>
</w:t>
      </w:r>
      <w:r>
        <w:rPr>
          <w:rFonts w:ascii="Times New Roman"/>
          <w:b w:val="false"/>
          <w:i w:val="false"/>
          <w:color w:val="000000"/>
          <w:sz w:val="28"/>
        </w:rPr>
        <w:t>
      1) 31-баптың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Нотариустың қызметін бақылау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2) 31-1-баптың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Аумақтық нотариаттық палаталардың қызметін бақылауды аумақтық әділет органдары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21. «Ақша төлемi мен аударымы туралы» 1998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 № 10, 77-құжат; № 13, 91-құжат; 2013 ж., № 10-11, 56-құжат; 2014 ж., № 1, 9-құжат, № 11, 61-құжат; № 19-І, 19-ІІ, 96-құжат; № 21, 122-құжат; 2015 ж., № 15, 78-құжат):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20-баптың</w:t>
      </w:r>
      <w:r>
        <w:rPr>
          <w:rFonts w:ascii="Times New Roman"/>
          <w:b w:val="false"/>
          <w:i w:val="false"/>
          <w:color w:val="000000"/>
          <w:sz w:val="28"/>
        </w:rPr>
        <w:t xml:space="preserve"> 1-тармағы «сондай-ақ сот орындаушысының» деген сөздерден кейін «жеке тұлғаның,»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22. «Жылжымалы мүлік кепілін тіркеу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13, 196-құжат; 2003 ж., № 11, 67-құжат; 2004 ж., № 23, 140-құжат; 2006 ж., № 23, 141-құжат; 2009 ж., № 19, 88-құжат; № 24, 134-құжат; 2011 ж., № 3, 32-құжат; 2012 ж., № 8, 64-құжат; № 14, 95-құжат; 2013 ж., № 1, 3-құжат; 2014 ж., № 11, 61-құжат; № 19-I, 19-II, 96-құжат; № 23, 143-құжат; 2015 ж., № 8, 45-құжат):</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уәкілетті ұйым (бұдан әрі – жылжымайтын мүлік орталығы және оның филиалдары) – жеке және заңды тұлғалардың міндетті мемлекеттік тіркеуге жатпайтын жылжымалы мүлік кепілдерін тіркеуді жүзеге асыратын шаруашылық жүргізу құқығындағы республикалық мемлекеттік кәсіпорын.».</w:t>
      </w:r>
      <w:r>
        <w:br/>
      </w:r>
      <w:r>
        <w:rPr>
          <w:rFonts w:ascii="Times New Roman"/>
          <w:b w:val="false"/>
          <w:i w:val="false"/>
          <w:color w:val="000000"/>
          <w:sz w:val="28"/>
        </w:rPr>
        <w:t>
</w:t>
      </w:r>
      <w:r>
        <w:rPr>
          <w:rFonts w:ascii="Times New Roman"/>
          <w:b w:val="false"/>
          <w:i w:val="false"/>
          <w:color w:val="000000"/>
          <w:sz w:val="28"/>
        </w:rPr>
        <w:t>
      23.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w:t>
      </w:r>
      <w:r>
        <w:br/>
      </w:r>
      <w:r>
        <w:rPr>
          <w:rFonts w:ascii="Times New Roman"/>
          <w:b w:val="false"/>
          <w:i w:val="false"/>
          <w:color w:val="000000"/>
          <w:sz w:val="28"/>
        </w:rPr>
        <w:t>
</w:t>
      </w:r>
      <w:r>
        <w:rPr>
          <w:rFonts w:ascii="Times New Roman"/>
          <w:b w:val="false"/>
          <w:i w:val="false"/>
          <w:color w:val="000000"/>
          <w:sz w:val="28"/>
        </w:rPr>
        <w:t xml:space="preserve">
      1) тақырыбы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«Табиғи монополиялар туралы»;</w:t>
      </w:r>
      <w:r>
        <w:br/>
      </w:r>
      <w:r>
        <w:rPr>
          <w:rFonts w:ascii="Times New Roman"/>
          <w:b w:val="false"/>
          <w:i w:val="false"/>
          <w:color w:val="000000"/>
          <w:sz w:val="28"/>
        </w:rPr>
        <w:t>
</w:t>
      </w:r>
      <w:r>
        <w:rPr>
          <w:rFonts w:ascii="Times New Roman"/>
          <w:b w:val="false"/>
          <w:i w:val="false"/>
          <w:color w:val="000000"/>
          <w:sz w:val="28"/>
        </w:rPr>
        <w:t>
      2) кіріспедегі «және реттелетін нарықтардағы», «және реттелетін нарықтар субъектілерінің» деген сөздер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 «, сондай-ақ реттелетін нарықтардағы баға белгілеуді мемлекеттік реттеу мен бақылаудың»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2) тармақшадағы «, реттелетін нарық» деген сөздер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1-1-баптың</w:t>
      </w:r>
      <w:r>
        <w:rPr>
          <w:rFonts w:ascii="Times New Roman"/>
          <w:b w:val="false"/>
          <w:i w:val="false"/>
          <w:color w:val="000000"/>
          <w:sz w:val="28"/>
        </w:rPr>
        <w:t xml:space="preserve"> тақырыбындағы және 1-1-тармағындағы «және реттелетін нарықтар» деген сөздер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және </w:t>
      </w:r>
      <w:r>
        <w:rPr>
          <w:rFonts w:ascii="Times New Roman"/>
          <w:b w:val="false"/>
          <w:i w:val="false"/>
          <w:color w:val="000000"/>
          <w:sz w:val="28"/>
        </w:rPr>
        <w:t>2-тармақтардағы</w:t>
      </w:r>
      <w:r>
        <w:rPr>
          <w:rFonts w:ascii="Times New Roman"/>
          <w:b w:val="false"/>
          <w:i w:val="false"/>
          <w:color w:val="000000"/>
          <w:sz w:val="28"/>
        </w:rPr>
        <w:t xml:space="preserve"> «, реттелетін нарықтар», «, реттелетін нарықтардың»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3-3-тармақпен толықтырылсын:</w:t>
      </w:r>
      <w:r>
        <w:br/>
      </w:r>
      <w:r>
        <w:rPr>
          <w:rFonts w:ascii="Times New Roman"/>
          <w:b w:val="false"/>
          <w:i w:val="false"/>
          <w:color w:val="000000"/>
          <w:sz w:val="28"/>
        </w:rPr>
        <w:t>
</w:t>
      </w:r>
      <w:r>
        <w:rPr>
          <w:rFonts w:ascii="Times New Roman"/>
          <w:b w:val="false"/>
          <w:i w:val="false"/>
          <w:color w:val="000000"/>
          <w:sz w:val="28"/>
        </w:rPr>
        <w:t>
      «3-3. Халықаралық қаржы ұйымдарының қарыз қаражатын тарта отырып, инвестициялық бағдарламаларды (жобаларды) іске асыратын және уәкілетті орган бекіткен табиғи монополиялар субъектілерінің тізбесіне кіретін табиғи монополиялар субъектілері үшін осы Заңның ережелері Халықаралық қаржы ұйымдарының қарыздарын тартуға қатысатын табиғи монополиялар субъектілерінің қызметін реттеудің ерекше тәртібімен реттелмеген бөлігінде ғана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«монополияға қарсы және басқа да заңдарымен» деген сөздер «бәсекелестікті қорғау саласындағы заңнамасымен және Қазақстан Республикасының басқа да заңнамасымен»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 сондай-ақ электр энергетикасы саласындағы реттелетін нарық субъектісінің тауарларына (жұмыстарына, көрсетілетін қызметтеріне) бағаның жобасын»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реттелетін нарық субъектісі – реттелетін нарықтарда Үстем немесе монополиялық жағдайға ие нарық субъектілерінің мемлекеттік тізіліміне енгізілген дара кәсіпкер немесе заңды тұлға (табиғи, мемлекеттік монополия субъектілерін және энергия өндіруші ұйымдарды қоспағанда);»;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 тармақшадағы</w:t>
      </w:r>
      <w:r>
        <w:rPr>
          <w:rFonts w:ascii="Times New Roman"/>
          <w:b w:val="false"/>
          <w:i w:val="false"/>
          <w:color w:val="000000"/>
          <w:sz w:val="28"/>
        </w:rPr>
        <w:t xml:space="preserve"> «және реттелетін нарықтардағы»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 4-баптың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«тасымалдауды» деген сөз «сақтауды, тасымалдауды»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7-3-баптар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7-4-баптың</w:t>
      </w:r>
      <w:r>
        <w:rPr>
          <w:rFonts w:ascii="Times New Roman"/>
          <w:b w:val="false"/>
          <w:i w:val="false"/>
          <w:color w:val="000000"/>
          <w:sz w:val="28"/>
        </w:rPr>
        <w:t xml:space="preserve"> тақырыбындағы және 1-тармағындағы «, реттелетін нарықтар» деген сөздер алып тасталсын;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13-баптың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тармақшадағы</w:t>
      </w:r>
      <w:r>
        <w:rPr>
          <w:rFonts w:ascii="Times New Roman"/>
          <w:b w:val="false"/>
          <w:i w:val="false"/>
          <w:color w:val="000000"/>
          <w:sz w:val="28"/>
        </w:rPr>
        <w:t xml:space="preserve"> «және реттелетін нарықтардағы»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1-3) және 1-4)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«1-3) халықаралық қаржы ұйымдарының қарыздарын тартатын және Халықаралық қаржы ұйымдарының қарыздарын тартатын табиғи монополиялар субъектілерінің тізбесіне кіретін табиғи монополиялар субъектілерінің қызметін реттеудің ерекше тәртібін айқындайды;</w:t>
      </w:r>
      <w:r>
        <w:br/>
      </w:r>
      <w:r>
        <w:rPr>
          <w:rFonts w:ascii="Times New Roman"/>
          <w:b w:val="false"/>
          <w:i w:val="false"/>
          <w:color w:val="000000"/>
          <w:sz w:val="28"/>
        </w:rPr>
        <w:t>
</w:t>
      </w:r>
      <w:r>
        <w:rPr>
          <w:rFonts w:ascii="Times New Roman"/>
          <w:b w:val="false"/>
          <w:i w:val="false"/>
          <w:color w:val="000000"/>
          <w:sz w:val="28"/>
        </w:rPr>
        <w:t>
      1-4) халықаралық қаржы ұйымдарының қарыздарын тартатын табиғи монополиялар субъектілерінің тізбесін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 сондай-ақ реттелетін нарық субъектілерінің тауарларына (жұмыстарына, көрсетілетін қызметтеріне) бағаларды есептеу әдістемелерін» деген сөздер алып тасталсын;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14-баптың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тармақшадағы</w:t>
      </w:r>
      <w:r>
        <w:rPr>
          <w:rFonts w:ascii="Times New Roman"/>
          <w:b w:val="false"/>
          <w:i w:val="false"/>
          <w:color w:val="000000"/>
          <w:sz w:val="28"/>
        </w:rPr>
        <w:t xml:space="preserve"> «және реттелетін нарықтар»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 xml:space="preserve"> және </w:t>
      </w:r>
      <w:r>
        <w:rPr>
          <w:rFonts w:ascii="Times New Roman"/>
          <w:b w:val="false"/>
          <w:i w:val="false"/>
          <w:color w:val="000000"/>
          <w:sz w:val="28"/>
        </w:rPr>
        <w:t>13-3) тармақшалар</w:t>
      </w:r>
      <w:r>
        <w:rPr>
          <w:rFonts w:ascii="Times New Roman"/>
          <w:b w:val="false"/>
          <w:i w:val="false"/>
          <w:color w:val="000000"/>
          <w:sz w:val="28"/>
        </w:rPr>
        <w:t xml:space="preserve"> алып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тармақшадағы</w:t>
      </w:r>
      <w:r>
        <w:rPr>
          <w:rFonts w:ascii="Times New Roman"/>
          <w:b w:val="false"/>
          <w:i w:val="false"/>
          <w:color w:val="000000"/>
          <w:sz w:val="28"/>
        </w:rPr>
        <w:t xml:space="preserve"> «және реттелетін нарықтар» деген сөздер алып тасталсын;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14-1-баптың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 сондай-ақ электр энергетикасы саласындағы реттелетін нарық субъектілерін алдағы уақытта тауарларға (жұмыстарға, көрсетілетін қызметтерге) бағалардың өсетіні туралы хабардар еткен»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екінші абзац алып тасталсын; </w:t>
      </w:r>
      <w:r>
        <w:br/>
      </w:r>
      <w:r>
        <w:rPr>
          <w:rFonts w:ascii="Times New Roman"/>
          <w:b w:val="false"/>
          <w:i w:val="false"/>
          <w:color w:val="000000"/>
          <w:sz w:val="28"/>
        </w:rPr>
        <w:t>
</w:t>
      </w:r>
      <w:r>
        <w:rPr>
          <w:rFonts w:ascii="Times New Roman"/>
          <w:b w:val="false"/>
          <w:i w:val="false"/>
          <w:color w:val="000000"/>
          <w:sz w:val="28"/>
        </w:rPr>
        <w:t>
      үшінші абзацтағы «, сондай-ақ электр энергетикасы саласындағы реттелетін нарық субьектілерін алдағы уақытта тауарларға (жұмыстарға, көрсетiлетiн қызметтерге) бағалардың өсетiнi туралы хабардар еткен»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15-бап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Халықаралық қаржы ұйымдарының қарыздарын тартатын және уәкілетті орган бекіткен табиғи монополиялар субъектілерінің тізбесіне кіретін табиғи монополиялар субъектілерінің қызметіне Халықаралық қаржы ұйымдарының қарыздарын тартатын табиғи монополиялар субъектілерінің қызметін реттеудің ерекше тәртібі қолданылады.»;</w:t>
      </w:r>
      <w:r>
        <w:br/>
      </w:r>
      <w:r>
        <w:rPr>
          <w:rFonts w:ascii="Times New Roman"/>
          <w:b w:val="false"/>
          <w:i w:val="false"/>
          <w:color w:val="000000"/>
          <w:sz w:val="28"/>
        </w:rPr>
        <w:t>
</w:t>
      </w:r>
      <w:r>
        <w:rPr>
          <w:rFonts w:ascii="Times New Roman"/>
          <w:b w:val="false"/>
          <w:i w:val="false"/>
          <w:color w:val="000000"/>
          <w:sz w:val="28"/>
        </w:rPr>
        <w:t>
      14) 18-4-баптың </w:t>
      </w:r>
      <w:r>
        <w:rPr>
          <w:rFonts w:ascii="Times New Roman"/>
          <w:b w:val="false"/>
          <w:i w:val="false"/>
          <w:color w:val="000000"/>
          <w:sz w:val="28"/>
        </w:rPr>
        <w:t>7-тармағындағы</w:t>
      </w:r>
      <w:r>
        <w:rPr>
          <w:rFonts w:ascii="Times New Roman"/>
          <w:b w:val="false"/>
          <w:i w:val="false"/>
          <w:color w:val="000000"/>
          <w:sz w:val="28"/>
        </w:rPr>
        <w:t xml:space="preserve"> «және реттелетін нарықтар» деген сөздер алып тасталсын;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18-5-бапта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және 1-тармақтағы «және реттелетін нарықтардағы» деген сөздер алып тасталсын;</w:t>
      </w:r>
      <w:r>
        <w:br/>
      </w:r>
      <w:r>
        <w:rPr>
          <w:rFonts w:ascii="Times New Roman"/>
          <w:b w:val="false"/>
          <w:i w:val="false"/>
          <w:color w:val="000000"/>
          <w:sz w:val="28"/>
        </w:rPr>
        <w:t>
</w:t>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18-7-бапта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«және реттелетін нарық субъектісін» деген сөздер алып тасталсын;</w:t>
      </w:r>
      <w:r>
        <w:br/>
      </w:r>
      <w:r>
        <w:rPr>
          <w:rFonts w:ascii="Times New Roman"/>
          <w:b w:val="false"/>
          <w:i w:val="false"/>
          <w:color w:val="000000"/>
          <w:sz w:val="28"/>
        </w:rPr>
        <w:t>
</w:t>
      </w:r>
      <w:r>
        <w:rPr>
          <w:rFonts w:ascii="Times New Roman"/>
          <w:b w:val="false"/>
          <w:i w:val="false"/>
          <w:color w:val="000000"/>
          <w:sz w:val="28"/>
        </w:rPr>
        <w:t>
      бірінші абзацтағы «немесе реттелетін нарық субъектісін»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«немесе реттелетін нарық субъектісіне» деген сөздер алып тасталсын;</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19-баптың</w:t>
      </w:r>
      <w:r>
        <w:rPr>
          <w:rFonts w:ascii="Times New Roman"/>
          <w:b w:val="false"/>
          <w:i w:val="false"/>
          <w:color w:val="000000"/>
          <w:sz w:val="28"/>
        </w:rPr>
        <w:t xml:space="preserve"> 1-тармағының бірінші абзацындағы «және реттелетін нарықтар» деген сөздер алып тасталсын;»;</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19-1-баптың</w:t>
      </w:r>
      <w:r>
        <w:rPr>
          <w:rFonts w:ascii="Times New Roman"/>
          <w:b w:val="false"/>
          <w:i w:val="false"/>
          <w:color w:val="000000"/>
          <w:sz w:val="28"/>
        </w:rPr>
        <w:t xml:space="preserve"> 1-тармағындағы «, реттелетін нарықтар» деген сөздер алып тасталсын;</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23-бап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Заңның 3-бабының 12) тармақшасы 2017 жылғы 1 қаңтарға дейін қолданылады.».</w:t>
      </w:r>
      <w:r>
        <w:br/>
      </w:r>
      <w:r>
        <w:rPr>
          <w:rFonts w:ascii="Times New Roman"/>
          <w:b w:val="false"/>
          <w:i w:val="false"/>
          <w:color w:val="000000"/>
          <w:sz w:val="28"/>
        </w:rPr>
        <w:t>
</w:t>
      </w:r>
      <w:r>
        <w:rPr>
          <w:rFonts w:ascii="Times New Roman"/>
          <w:b w:val="false"/>
          <w:i w:val="false"/>
          <w:color w:val="000000"/>
          <w:sz w:val="28"/>
        </w:rPr>
        <w:t>
      24. «Асыл тұқымды мал шаруашылығы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220-құжат; 2001 ж., № 23, 318-құжат; 2004 ж., № 23, 142-құжат; 2006 ж., № 1, 5-құжат; № 3, 22-құжат; 2008 ж., № 15-16, 60-құжат; 2009 ж., № 18, 84-құжат; 2010 ж., № 5, 23-құжат; 2011 ж., № 1, 2-құжат; № 11, 102-құжат; 2012 ж., № 2, 16-құжат; № 15, 97-құжат; № 21-22, 124-құжат; 2013 ж., № 9, 51-құжат; № 14, 75-құжат; 2014 ж., № 2, 10-құжат, № 10, 52-құжат; № 19-I, 19-II, 96-құжат; № 23, 143-құжат):</w:t>
      </w:r>
      <w:r>
        <w:br/>
      </w:r>
      <w:r>
        <w:rPr>
          <w:rFonts w:ascii="Times New Roman"/>
          <w:b w:val="false"/>
          <w:i w:val="false"/>
          <w:color w:val="000000"/>
          <w:sz w:val="28"/>
        </w:rPr>
        <w:t>
</w:t>
      </w:r>
      <w:r>
        <w:rPr>
          <w:rFonts w:ascii="Times New Roman"/>
          <w:b w:val="false"/>
          <w:i w:val="false"/>
          <w:color w:val="000000"/>
          <w:sz w:val="28"/>
        </w:rPr>
        <w:t>
      16-баптың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25. «Есiрткi, психотроптық заттар, сол тектестер мен прекурсорлар және олардың заңсыз айналымы мен терiс пайдаланылуына қарсы iс-қимыл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97-құжат; 2013 ж., № 12, 57-құжат; № 14, 75-құжат; 2014 ж., № 1, 4-құжат; № 14, 84-құжат; № 19-І, 19-ІІ, 96-құжат;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Есірткі, психотроптық заттардың, прекурсорлардың айналымына мемлекеттік бақылау тексеру нысанында және өзге де нысандарда жүзеге асырылады.</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Бақылаудың өзге де нысандары алдын алу-профилактикалық іс-шаралар болып табылады, олардың нәтижелері бойынша әкімшілік құқық бұзушылық туралы іс қозғалмай, тексерілетін субъектіге оны жою тәртібі түсіндіріле отырып, нұсқама жасалады. Бақылаудың өзге де нысандары тексерілетін объектілерге бармастан, мониторинг, есепке алу және есірткі, психотроптық заттар мен прекурсорлардың айналымы саласындағы есептілікті бақылау нысанында жүзеге асырылады.».</w:t>
      </w:r>
      <w:r>
        <w:br/>
      </w:r>
      <w:r>
        <w:rPr>
          <w:rFonts w:ascii="Times New Roman"/>
          <w:b w:val="false"/>
          <w:i w:val="false"/>
          <w:color w:val="000000"/>
          <w:sz w:val="28"/>
        </w:rPr>
        <w:t>
</w:t>
      </w:r>
      <w:r>
        <w:rPr>
          <w:rFonts w:ascii="Times New Roman"/>
          <w:b w:val="false"/>
          <w:i w:val="false"/>
          <w:color w:val="000000"/>
          <w:sz w:val="28"/>
        </w:rPr>
        <w:t>
      26.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 2015 ж., № 9, 46-құжат; № 15, 78-құжат):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27.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 16, 90-құжат; № 19-I, 19-II, 96-құжат; № 21, 122-құжат;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18-1-баптың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28.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 2013 ж., № 9, 51-құжат; № 14, 75-құжат; 2014 ж., № 19-I, 19-II, 94, 96-құжаттар; № 21, 123-құжат; № 23, 143-құжат; 2015 ж., № 13, 65-құжат):</w:t>
      </w:r>
      <w:r>
        <w:br/>
      </w:r>
      <w:r>
        <w:rPr>
          <w:rFonts w:ascii="Times New Roman"/>
          <w:b w:val="false"/>
          <w:i w:val="false"/>
          <w:color w:val="000000"/>
          <w:sz w:val="28"/>
        </w:rPr>
        <w:t>
</w:t>
      </w:r>
      <w:r>
        <w:rPr>
          <w:rFonts w:ascii="Times New Roman"/>
          <w:b w:val="false"/>
          <w:i w:val="false"/>
          <w:color w:val="000000"/>
          <w:sz w:val="28"/>
        </w:rPr>
        <w:t>
      9-2-баптың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29.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 № 10-11, 56-құжат; № 14, 75-құжат; 2014 ж., № 2, 11-құжат; № 10, 52-құжат; № 14, 84-құжат):</w:t>
      </w:r>
      <w:r>
        <w:br/>
      </w:r>
      <w:r>
        <w:rPr>
          <w:rFonts w:ascii="Times New Roman"/>
          <w:b w:val="false"/>
          <w:i w:val="false"/>
          <w:color w:val="000000"/>
          <w:sz w:val="28"/>
        </w:rPr>
        <w:t>
</w:t>
      </w:r>
      <w:r>
        <w:rPr>
          <w:rFonts w:ascii="Times New Roman"/>
          <w:b w:val="false"/>
          <w:i w:val="false"/>
          <w:color w:val="000000"/>
          <w:sz w:val="28"/>
        </w:rPr>
        <w:t>
      4-5-баптың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30.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7, 165-құжат; 2004 ж., № 11-12, 62-құжат; № 23, 142-құжат; 2006 ж., № 3, 22-құжат; № 24, 148-құжат; 2008 ж., № 15-16, 60-құжат; 2009 ж., № 18, 84-құжат; 2010 ж., № 5, 23-құжат; 2011 ж., № 1, 2-құжат; № 11, 102-құжат; № 12, 111-құжат; 2012 ж., № 14, 92-құжат; № 15, 97-құжат; 2013 ж., № 14, 75-құжат; 2014 ж., № 1, 4-құжат; № 10, 52-құжат; № 23, 143-құжат):</w:t>
      </w:r>
      <w:r>
        <w:br/>
      </w:r>
      <w:r>
        <w:rPr>
          <w:rFonts w:ascii="Times New Roman"/>
          <w:b w:val="false"/>
          <w:i w:val="false"/>
          <w:color w:val="000000"/>
          <w:sz w:val="28"/>
        </w:rPr>
        <w:t>
</w:t>
      </w:r>
      <w:r>
        <w:rPr>
          <w:rFonts w:ascii="Times New Roman"/>
          <w:b w:val="false"/>
          <w:i w:val="false"/>
          <w:color w:val="000000"/>
          <w:sz w:val="28"/>
        </w:rPr>
        <w:t>
      1) 23-баптың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техникалық реттеу саласындағы заңнамасына сәйкес сәйкестікті бағалау жөніндегі қызметті жүзеге асыру;»;</w:t>
      </w:r>
      <w:r>
        <w:br/>
      </w:r>
      <w:r>
        <w:rPr>
          <w:rFonts w:ascii="Times New Roman"/>
          <w:b w:val="false"/>
          <w:i w:val="false"/>
          <w:color w:val="000000"/>
          <w:sz w:val="28"/>
        </w:rPr>
        <w:t>
</w:t>
      </w:r>
      <w:r>
        <w:rPr>
          <w:rFonts w:ascii="Times New Roman"/>
          <w:b w:val="false"/>
          <w:i w:val="false"/>
          <w:color w:val="000000"/>
          <w:sz w:val="28"/>
        </w:rPr>
        <w:t>
      2) 24-баптың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31. «Қаржы лизингi туралы» 2000 жылғы 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10, 247-құжат; 2003 ж., № 15, 139-құжат; 2004 ж., № 5, 25-құжат; 2005 ж., № 23, 104-құжат; 2010 ж., № 15, 71-құжат; 2012 ж., № 13, 91-құжат; 2014 ж., № 4-5, 24-құжат; 2015 ж., № 8, 45-құжат; № 16, 79-құжат):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Заңға сәйкес жүзеге асырылатын лизинг қызметiне Қазақстан Республикасының инвестициялар саласындағы заңнамасында көзделген инвестициялық қызметтi жүзеге асырудың құқықтық және экономикалық режимі қолданылады.».</w:t>
      </w:r>
      <w:r>
        <w:br/>
      </w:r>
      <w:r>
        <w:rPr>
          <w:rFonts w:ascii="Times New Roman"/>
          <w:b w:val="false"/>
          <w:i w:val="false"/>
          <w:color w:val="000000"/>
          <w:sz w:val="28"/>
        </w:rPr>
        <w:t>
</w:t>
      </w:r>
      <w:r>
        <w:rPr>
          <w:rFonts w:ascii="Times New Roman"/>
          <w:b w:val="false"/>
          <w:i w:val="false"/>
          <w:color w:val="000000"/>
          <w:sz w:val="28"/>
        </w:rPr>
        <w:t>
      32.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 № 21-22, 124-құжат; 2013 ж., № 1, 2-құжат; 2014 ж., № 8, 49-құжат; № 10, 52-құжат; № 14, 84-құжат; № 16, 90-құжат; № 19-I, 19-II, 96-құжат; № 22, 131-құжат;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«20-бап. Мемлекеттік бақылау</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күзет қызметіне, мамандандырылған оқу орталықтарының қызметіне, сондай-ақ күзет дабылы құралдарын монтаждау, баптау және оларға техникалық қызмет көрсету жөніндегі қызметке мемлекеттік бақылауды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уәкілетті орган мен оның аумақтық құрылымдық бөлімшелері жүзеге асырады.</w:t>
      </w:r>
      <w:r>
        <w:br/>
      </w:r>
      <w:r>
        <w:rPr>
          <w:rFonts w:ascii="Times New Roman"/>
          <w:b w:val="false"/>
          <w:i w:val="false"/>
          <w:color w:val="000000"/>
          <w:sz w:val="28"/>
        </w:rPr>
        <w:t>
</w:t>
      </w:r>
      <w:r>
        <w:rPr>
          <w:rFonts w:ascii="Times New Roman"/>
          <w:b w:val="false"/>
          <w:i w:val="false"/>
          <w:color w:val="000000"/>
          <w:sz w:val="28"/>
        </w:rPr>
        <w:t>
      2.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3. Күзет қызметіне, мамандандырылған оқу орталықтарының қызметіне, сондай-ақ күзет дабылы құралдарын монтаждау, баптау және оларға техникалық қызмет көрсету жөніндегі қызметке мемлекеттік бақылаудың өзге де нысандары алдын алу-профилактикалық іс-шаралар болып табылады, олардың нәтижелері бойынша әкімшілік құқық бұзушылық туралы іс қозғалмай, тексерілетін субъектіге оны жою тәртібі түсіндіріле отырып нұсқама жасалады. </w:t>
      </w:r>
      <w:r>
        <w:br/>
      </w:r>
      <w:r>
        <w:rPr>
          <w:rFonts w:ascii="Times New Roman"/>
          <w:b w:val="false"/>
          <w:i w:val="false"/>
          <w:color w:val="000000"/>
          <w:sz w:val="28"/>
        </w:rPr>
        <w:t>
</w:t>
      </w:r>
      <w:r>
        <w:rPr>
          <w:rFonts w:ascii="Times New Roman"/>
          <w:b w:val="false"/>
          <w:i w:val="false"/>
          <w:color w:val="000000"/>
          <w:sz w:val="28"/>
        </w:rPr>
        <w:t>
      Мемлекеттік бақылаудың өзге де нысандары есептілікті сұрату және талдау, мониторинг, есепке алу нысанында жүзеге асырылады.».</w:t>
      </w:r>
      <w:r>
        <w:br/>
      </w:r>
      <w:r>
        <w:rPr>
          <w:rFonts w:ascii="Times New Roman"/>
          <w:b w:val="false"/>
          <w:i w:val="false"/>
          <w:color w:val="000000"/>
          <w:sz w:val="28"/>
        </w:rPr>
        <w:t>
</w:t>
      </w:r>
      <w:r>
        <w:rPr>
          <w:rFonts w:ascii="Times New Roman"/>
          <w:b w:val="false"/>
          <w:i w:val="false"/>
          <w:color w:val="000000"/>
          <w:sz w:val="28"/>
        </w:rPr>
        <w:t>
      33.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 2014 ж., № 10, 52-құжат; № 19-I, 19-II, 96-құжат; № 24, 144-құжат):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2-12-тармақпен толықтырылсын:</w:t>
      </w:r>
      <w:r>
        <w:br/>
      </w:r>
      <w:r>
        <w:rPr>
          <w:rFonts w:ascii="Times New Roman"/>
          <w:b w:val="false"/>
          <w:i w:val="false"/>
          <w:color w:val="000000"/>
          <w:sz w:val="28"/>
        </w:rPr>
        <w:t>
</w:t>
      </w:r>
      <w:r>
        <w:rPr>
          <w:rFonts w:ascii="Times New Roman"/>
          <w:b w:val="false"/>
          <w:i w:val="false"/>
          <w:color w:val="000000"/>
          <w:sz w:val="28"/>
        </w:rPr>
        <w:t>
      «2-12. Ішкі бақылау – мемлекеттік орган өз құрылымдық және аумақтық бөлімшелерінің, ведомстволық бағыныстағы мемлекеттік органдар мен ұйымдардың, лауазымды адамдардың мемлекеттік орган қабылдаған шешімдерді, сондай-ақ Қазақстан Республикасы заңнамасының талаптарын орындауына жүзеге асыратын бақылау.»;</w:t>
      </w:r>
      <w:r>
        <w:br/>
      </w:r>
      <w:r>
        <w:rPr>
          <w:rFonts w:ascii="Times New Roman"/>
          <w:b w:val="false"/>
          <w:i w:val="false"/>
          <w:color w:val="000000"/>
          <w:sz w:val="28"/>
        </w:rPr>
        <w:t>
</w:t>
      </w:r>
      <w:r>
        <w:rPr>
          <w:rFonts w:ascii="Times New Roman"/>
          <w:b w:val="false"/>
          <w:i w:val="false"/>
          <w:color w:val="000000"/>
          <w:sz w:val="28"/>
        </w:rPr>
        <w:t>
      2) 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Жеке-дара қолданылатын құқықтық актiлердi қабылдау рәсiмдерi, олардың ресiмделуiн, орындалуын және орындалуына ішкі бақылауды ұйымдастыру осы Заңда және өзге де нормативтiк құқықтық актiлерде айқындалады.»;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«7-бап. Мемлекеттік органның құқықтық актісінің, Қазақстан Республикасы Президенті, Қазақстан Республикасы Үкіметі тапсырмаларының орындалуына ішкі бақылауды жүзеге асыру тәртібі </w:t>
      </w:r>
      <w:r>
        <w:br/>
      </w:r>
      <w:r>
        <w:rPr>
          <w:rFonts w:ascii="Times New Roman"/>
          <w:b w:val="false"/>
          <w:i w:val="false"/>
          <w:color w:val="000000"/>
          <w:sz w:val="28"/>
        </w:rPr>
        <w:t>
</w:t>
      </w:r>
      <w:r>
        <w:rPr>
          <w:rFonts w:ascii="Times New Roman"/>
          <w:b w:val="false"/>
          <w:i w:val="false"/>
          <w:color w:val="000000"/>
          <w:sz w:val="28"/>
        </w:rPr>
        <w:t>
      1. Ішкі бақылау:</w:t>
      </w:r>
      <w:r>
        <w:br/>
      </w:r>
      <w:r>
        <w:rPr>
          <w:rFonts w:ascii="Times New Roman"/>
          <w:b w:val="false"/>
          <w:i w:val="false"/>
          <w:color w:val="000000"/>
          <w:sz w:val="28"/>
        </w:rPr>
        <w:t>
</w:t>
      </w:r>
      <w:r>
        <w:rPr>
          <w:rFonts w:ascii="Times New Roman"/>
          <w:b w:val="false"/>
          <w:i w:val="false"/>
          <w:color w:val="000000"/>
          <w:sz w:val="28"/>
        </w:rPr>
        <w:t>
      1) құқықтық актілердің (орындалуы құқықтық актілерде көзделген іс-шаралардың) орындалуына бақылау. Бұл жағдайда орындалуға жататын іс-шаралар қамтылатын барлық құқықтық актілер бақылауға алынады;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 Қазақстан Республикасының Үкіметі және қызметтік сипаттағы өзге де құжаттардан туындайтын мемлекеттік органның басшы лауазымды адамдары тапсырмаларының орындалуына бақылау болып бөлінеді.</w:t>
      </w:r>
      <w:r>
        <w:br/>
      </w:r>
      <w:r>
        <w:rPr>
          <w:rFonts w:ascii="Times New Roman"/>
          <w:b w:val="false"/>
          <w:i w:val="false"/>
          <w:color w:val="000000"/>
          <w:sz w:val="28"/>
        </w:rPr>
        <w:t>
</w:t>
      </w:r>
      <w:r>
        <w:rPr>
          <w:rFonts w:ascii="Times New Roman"/>
          <w:b w:val="false"/>
          <w:i w:val="false"/>
          <w:color w:val="000000"/>
          <w:sz w:val="28"/>
        </w:rPr>
        <w:t>
      2. Ішкі бақылау:</w:t>
      </w:r>
      <w:r>
        <w:br/>
      </w:r>
      <w:r>
        <w:rPr>
          <w:rFonts w:ascii="Times New Roman"/>
          <w:b w:val="false"/>
          <w:i w:val="false"/>
          <w:color w:val="000000"/>
          <w:sz w:val="28"/>
        </w:rPr>
        <w:t>
</w:t>
      </w:r>
      <w:r>
        <w:rPr>
          <w:rFonts w:ascii="Times New Roman"/>
          <w:b w:val="false"/>
          <w:i w:val="false"/>
          <w:color w:val="000000"/>
          <w:sz w:val="28"/>
        </w:rPr>
        <w:t>
      1) қажетті ақпаратты талап етіп алдыру;</w:t>
      </w:r>
      <w:r>
        <w:br/>
      </w:r>
      <w:r>
        <w:rPr>
          <w:rFonts w:ascii="Times New Roman"/>
          <w:b w:val="false"/>
          <w:i w:val="false"/>
          <w:color w:val="000000"/>
          <w:sz w:val="28"/>
        </w:rPr>
        <w:t>
</w:t>
      </w:r>
      <w:r>
        <w:rPr>
          <w:rFonts w:ascii="Times New Roman"/>
          <w:b w:val="false"/>
          <w:i w:val="false"/>
          <w:color w:val="000000"/>
          <w:sz w:val="28"/>
        </w:rPr>
        <w:t>
      2) орындалуы туралы есептер мен баяндамаларды тыңдау және талқылау;</w:t>
      </w:r>
      <w:r>
        <w:br/>
      </w:r>
      <w:r>
        <w:rPr>
          <w:rFonts w:ascii="Times New Roman"/>
          <w:b w:val="false"/>
          <w:i w:val="false"/>
          <w:color w:val="000000"/>
          <w:sz w:val="28"/>
        </w:rPr>
        <w:t>
</w:t>
      </w:r>
      <w:r>
        <w:rPr>
          <w:rFonts w:ascii="Times New Roman"/>
          <w:b w:val="false"/>
          <w:i w:val="false"/>
          <w:color w:val="000000"/>
          <w:sz w:val="28"/>
        </w:rPr>
        <w:t>
      3) ревизия және құжаттамалық тексерудің өзге де нысандары;</w:t>
      </w:r>
      <w:r>
        <w:br/>
      </w:r>
      <w:r>
        <w:rPr>
          <w:rFonts w:ascii="Times New Roman"/>
          <w:b w:val="false"/>
          <w:i w:val="false"/>
          <w:color w:val="000000"/>
          <w:sz w:val="28"/>
        </w:rPr>
        <w:t>
</w:t>
      </w:r>
      <w:r>
        <w:rPr>
          <w:rFonts w:ascii="Times New Roman"/>
          <w:b w:val="false"/>
          <w:i w:val="false"/>
          <w:color w:val="000000"/>
          <w:sz w:val="28"/>
        </w:rPr>
        <w:t>
      4) сол жерге бару арқылы тексерулер;</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қайшы келмейтін басқа да тәсілдер арқылы жүргізіледі.</w:t>
      </w:r>
      <w:r>
        <w:br/>
      </w:r>
      <w:r>
        <w:rPr>
          <w:rFonts w:ascii="Times New Roman"/>
          <w:b w:val="false"/>
          <w:i w:val="false"/>
          <w:color w:val="000000"/>
          <w:sz w:val="28"/>
        </w:rPr>
        <w:t>
</w:t>
      </w:r>
      <w:r>
        <w:rPr>
          <w:rFonts w:ascii="Times New Roman"/>
          <w:b w:val="false"/>
          <w:i w:val="false"/>
          <w:color w:val="000000"/>
          <w:sz w:val="28"/>
        </w:rPr>
        <w:t>
      3. Ішкі бақылау мынадай өлшемдер бойынша жүргізіледі:</w:t>
      </w:r>
      <w:r>
        <w:br/>
      </w:r>
      <w:r>
        <w:rPr>
          <w:rFonts w:ascii="Times New Roman"/>
          <w:b w:val="false"/>
          <w:i w:val="false"/>
          <w:color w:val="000000"/>
          <w:sz w:val="28"/>
        </w:rPr>
        <w:t>
</w:t>
      </w:r>
      <w:r>
        <w:rPr>
          <w:rFonts w:ascii="Times New Roman"/>
          <w:b w:val="false"/>
          <w:i w:val="false"/>
          <w:color w:val="000000"/>
          <w:sz w:val="28"/>
        </w:rPr>
        <w:t>
      1) құрылымдық, аумақтық бөлімшелер, ведомстволық бағыныстағы мемлекеттік органдар мен ұйымдар және лауазымды адамдар қызметінің олардың алдына қойылған міндеттерге сәйкестігі;</w:t>
      </w:r>
      <w:r>
        <w:br/>
      </w:r>
      <w:r>
        <w:rPr>
          <w:rFonts w:ascii="Times New Roman"/>
          <w:b w:val="false"/>
          <w:i w:val="false"/>
          <w:color w:val="000000"/>
          <w:sz w:val="28"/>
        </w:rPr>
        <w:t>
</w:t>
      </w:r>
      <w:r>
        <w:rPr>
          <w:rFonts w:ascii="Times New Roman"/>
          <w:b w:val="false"/>
          <w:i w:val="false"/>
          <w:color w:val="000000"/>
          <w:sz w:val="28"/>
        </w:rPr>
        <w:t>
      2) орындаудың уақтылығы және толықтығы;</w:t>
      </w:r>
      <w:r>
        <w:br/>
      </w:r>
      <w:r>
        <w:rPr>
          <w:rFonts w:ascii="Times New Roman"/>
          <w:b w:val="false"/>
          <w:i w:val="false"/>
          <w:color w:val="000000"/>
          <w:sz w:val="28"/>
        </w:rPr>
        <w:t>
</w:t>
      </w:r>
      <w:r>
        <w:rPr>
          <w:rFonts w:ascii="Times New Roman"/>
          <w:b w:val="false"/>
          <w:i w:val="false"/>
          <w:color w:val="000000"/>
          <w:sz w:val="28"/>
        </w:rPr>
        <w:t>
      3) орындау кезінде Қазақстан Республикасының заңнамасы талаптарының сақталуы.</w:t>
      </w:r>
      <w:r>
        <w:br/>
      </w:r>
      <w:r>
        <w:rPr>
          <w:rFonts w:ascii="Times New Roman"/>
          <w:b w:val="false"/>
          <w:i w:val="false"/>
          <w:color w:val="000000"/>
          <w:sz w:val="28"/>
        </w:rPr>
        <w:t>
</w:t>
      </w:r>
      <w:r>
        <w:rPr>
          <w:rFonts w:ascii="Times New Roman"/>
          <w:b w:val="false"/>
          <w:i w:val="false"/>
          <w:color w:val="000000"/>
          <w:sz w:val="28"/>
        </w:rPr>
        <w:t>
      4. Күшіне енген құқықтық актінің не Қазақстан Республикасының Президенті, Қазақстан Республикасының Үкіметі және қызметтік сипаттағы өзге де құжаттардан туындайтын мемлекеттік органның басшы лауазымды адамдары тапсырмаларының орындалуына бақылауды жүзеге асыруға уәкілеттік берілген лауазымды адам не мемлекеттік органның тиісті құрылымдық бөлімшесі қажет болған кезде бақылау жөніндегі іс-шараларды әзірлейді.</w:t>
      </w:r>
      <w:r>
        <w:br/>
      </w:r>
      <w:r>
        <w:rPr>
          <w:rFonts w:ascii="Times New Roman"/>
          <w:b w:val="false"/>
          <w:i w:val="false"/>
          <w:color w:val="000000"/>
          <w:sz w:val="28"/>
        </w:rPr>
        <w:t>
</w:t>
      </w:r>
      <w:r>
        <w:rPr>
          <w:rFonts w:ascii="Times New Roman"/>
          <w:b w:val="false"/>
          <w:i w:val="false"/>
          <w:color w:val="000000"/>
          <w:sz w:val="28"/>
        </w:rPr>
        <w:t>
      Бұл ретте бақылауды жүзеге асыруға уәкілеттік берілген лауазымды адам не мемлекеттік органның тиісті құрылымдық бөлімшесі оның орындалуы туралы келіп түскен ақпаратты:</w:t>
      </w:r>
      <w:r>
        <w:br/>
      </w:r>
      <w:r>
        <w:rPr>
          <w:rFonts w:ascii="Times New Roman"/>
          <w:b w:val="false"/>
          <w:i w:val="false"/>
          <w:color w:val="000000"/>
          <w:sz w:val="28"/>
        </w:rPr>
        <w:t>
</w:t>
      </w:r>
      <w:r>
        <w:rPr>
          <w:rFonts w:ascii="Times New Roman"/>
          <w:b w:val="false"/>
          <w:i w:val="false"/>
          <w:color w:val="000000"/>
          <w:sz w:val="28"/>
        </w:rPr>
        <w:t xml:space="preserve">
      1) құқықтық актінің орындалу дәрежесі мен сапасын; </w:t>
      </w:r>
      <w:r>
        <w:br/>
      </w:r>
      <w:r>
        <w:rPr>
          <w:rFonts w:ascii="Times New Roman"/>
          <w:b w:val="false"/>
          <w:i w:val="false"/>
          <w:color w:val="000000"/>
          <w:sz w:val="28"/>
        </w:rPr>
        <w:t>
</w:t>
      </w:r>
      <w:r>
        <w:rPr>
          <w:rFonts w:ascii="Times New Roman"/>
          <w:b w:val="false"/>
          <w:i w:val="false"/>
          <w:color w:val="000000"/>
          <w:sz w:val="28"/>
        </w:rPr>
        <w:t>
      2) құқықтық актіні орындауда ауытқушылықтардың бар-жоғын, олардың себептерін және ауытқушылықтарды жою үшін ықтимал шаралар белгілеуді;</w:t>
      </w:r>
      <w:r>
        <w:br/>
      </w:r>
      <w:r>
        <w:rPr>
          <w:rFonts w:ascii="Times New Roman"/>
          <w:b w:val="false"/>
          <w:i w:val="false"/>
          <w:color w:val="000000"/>
          <w:sz w:val="28"/>
        </w:rPr>
        <w:t>
</w:t>
      </w:r>
      <w:r>
        <w:rPr>
          <w:rFonts w:ascii="Times New Roman"/>
          <w:b w:val="false"/>
          <w:i w:val="false"/>
          <w:color w:val="000000"/>
          <w:sz w:val="28"/>
        </w:rPr>
        <w:t>
      3) бақылаудан алу не орындалу мерзімін ұзарту мүмкіндігін;</w:t>
      </w:r>
      <w:r>
        <w:br/>
      </w:r>
      <w:r>
        <w:rPr>
          <w:rFonts w:ascii="Times New Roman"/>
          <w:b w:val="false"/>
          <w:i w:val="false"/>
          <w:color w:val="000000"/>
          <w:sz w:val="28"/>
        </w:rPr>
        <w:t>
</w:t>
      </w:r>
      <w:r>
        <w:rPr>
          <w:rFonts w:ascii="Times New Roman"/>
          <w:b w:val="false"/>
          <w:i w:val="false"/>
          <w:color w:val="000000"/>
          <w:sz w:val="28"/>
        </w:rPr>
        <w:t>
      4) құқықтық актіні орындамағаны немесе тиісінше орындамағаны үшін нақты лауазымды адамдардың жауаптылығын айқындау үшін талдайды.</w:t>
      </w:r>
      <w:r>
        <w:br/>
      </w:r>
      <w:r>
        <w:rPr>
          <w:rFonts w:ascii="Times New Roman"/>
          <w:b w:val="false"/>
          <w:i w:val="false"/>
          <w:color w:val="000000"/>
          <w:sz w:val="28"/>
        </w:rPr>
        <w:t>
</w:t>
      </w:r>
      <w:r>
        <w:rPr>
          <w:rFonts w:ascii="Times New Roman"/>
          <w:b w:val="false"/>
          <w:i w:val="false"/>
          <w:color w:val="000000"/>
          <w:sz w:val="28"/>
        </w:rPr>
        <w:t>
      Ақпаратты талдау қорытындылары бойынша тұжырымдалған ұсыныстар тиісті шешім қабылдау үшін мемлекеттік органның басшылығына баяндалады. Ақпаратқа талдау жүргізген мемлекеттік орган орындаушыларына қабылданған шешім туралы хабарланады.</w:t>
      </w:r>
      <w:r>
        <w:br/>
      </w:r>
      <w:r>
        <w:rPr>
          <w:rFonts w:ascii="Times New Roman"/>
          <w:b w:val="false"/>
          <w:i w:val="false"/>
          <w:color w:val="000000"/>
          <w:sz w:val="28"/>
        </w:rPr>
        <w:t>
</w:t>
      </w:r>
      <w:r>
        <w:rPr>
          <w:rFonts w:ascii="Times New Roman"/>
          <w:b w:val="false"/>
          <w:i w:val="false"/>
          <w:color w:val="000000"/>
          <w:sz w:val="28"/>
        </w:rPr>
        <w:t>
      5. Құқықтық актіде көзделген іс-шараларды бақылаудан алуды және олардың орындалу мерзімдерін ұзартуды мемлекеттік органның басшылығы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 Үкіметінің тапсырмаларын бақылаудан алу Қазақстан Республикасының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6. Жоғары тұрған мемлекеттік органның не орындаушы органның бақылау қызметі құқықтық актіде белгіленген орындалу мерзімі өткенге дейін мемлекеттік органның регламентінде айқындалатын тәртіппен орындаушыға тиісті жазбаша ескерту жібереді.</w:t>
      </w:r>
      <w:r>
        <w:br/>
      </w:r>
      <w:r>
        <w:rPr>
          <w:rFonts w:ascii="Times New Roman"/>
          <w:b w:val="false"/>
          <w:i w:val="false"/>
          <w:color w:val="000000"/>
          <w:sz w:val="28"/>
        </w:rPr>
        <w:t>
</w:t>
      </w:r>
      <w:r>
        <w:rPr>
          <w:rFonts w:ascii="Times New Roman"/>
          <w:b w:val="false"/>
          <w:i w:val="false"/>
          <w:color w:val="000000"/>
          <w:sz w:val="28"/>
        </w:rPr>
        <w:t>
      Ішкі бақылауды ұйымдастырудың және жүзеге асырудың қосымша мәселелерін мемлекеттік органның өзі не оған қатысты жоғары тұрған мемлекеттік орган айқындауы мүмкін.</w:t>
      </w:r>
      <w:r>
        <w:br/>
      </w:r>
      <w:r>
        <w:rPr>
          <w:rFonts w:ascii="Times New Roman"/>
          <w:b w:val="false"/>
          <w:i w:val="false"/>
          <w:color w:val="000000"/>
          <w:sz w:val="28"/>
        </w:rPr>
        <w:t>
</w:t>
      </w:r>
      <w:r>
        <w:rPr>
          <w:rFonts w:ascii="Times New Roman"/>
          <w:b w:val="false"/>
          <w:i w:val="false"/>
          <w:color w:val="000000"/>
          <w:sz w:val="28"/>
        </w:rPr>
        <w:t>
      Осы тармақтың күші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жүргізілетін ішкі бақылау бойынша Қазақстан Республикасының Үкіметі уәкілеттік берген орган жүзеге асыратын ішкі бақылауға қолданылмайды.»;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14-баптың</w:t>
      </w:r>
      <w:r>
        <w:rPr>
          <w:rFonts w:ascii="Times New Roman"/>
          <w:b w:val="false"/>
          <w:i w:val="false"/>
          <w:color w:val="000000"/>
          <w:sz w:val="28"/>
        </w:rPr>
        <w:t xml:space="preserve"> тақырыбы, 1 және 2-тармақтары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«14-бап. Қызметтік құжаттардың орындалуына ішкі бақылау</w:t>
      </w:r>
      <w:r>
        <w:br/>
      </w:r>
      <w:r>
        <w:rPr>
          <w:rFonts w:ascii="Times New Roman"/>
          <w:b w:val="false"/>
          <w:i w:val="false"/>
          <w:color w:val="000000"/>
          <w:sz w:val="28"/>
        </w:rPr>
        <w:t>
</w:t>
      </w:r>
      <w:r>
        <w:rPr>
          <w:rFonts w:ascii="Times New Roman"/>
          <w:b w:val="false"/>
          <w:i w:val="false"/>
          <w:color w:val="000000"/>
          <w:sz w:val="28"/>
        </w:rPr>
        <w:t>
      1. Мемлекеттiк орган басшысының немесе өзге де жоғары тұрған лауазымды адамның осы лауазымды адам шығарған актiлермен байланысты емес тапсырмаларының орындалуына ішкі бақылау осы мемлекеттiк органның тиiстi бөлiмшелерiне жүктеледi.</w:t>
      </w:r>
      <w:r>
        <w:br/>
      </w:r>
      <w:r>
        <w:rPr>
          <w:rFonts w:ascii="Times New Roman"/>
          <w:b w:val="false"/>
          <w:i w:val="false"/>
          <w:color w:val="000000"/>
          <w:sz w:val="28"/>
        </w:rPr>
        <w:t>
</w:t>
      </w:r>
      <w:r>
        <w:rPr>
          <w:rFonts w:ascii="Times New Roman"/>
          <w:b w:val="false"/>
          <w:i w:val="false"/>
          <w:color w:val="000000"/>
          <w:sz w:val="28"/>
        </w:rPr>
        <w:t>
      2. Қызметтiк құжаттар бойынша тапсырмалардың орындалу мерзiмдерiне ішкі бақылауды мемлекеттiк органның iс қағаздарын жүргiзу қызметi жүзеге асырады.»;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«17-бап. Азаматтың өтiнiшiн қарау нәтижелерi туралы шешiмге шағым жасау</w:t>
      </w:r>
      <w:r>
        <w:br/>
      </w:r>
      <w:r>
        <w:rPr>
          <w:rFonts w:ascii="Times New Roman"/>
          <w:b w:val="false"/>
          <w:i w:val="false"/>
          <w:color w:val="000000"/>
          <w:sz w:val="28"/>
        </w:rPr>
        <w:t>
</w:t>
      </w:r>
      <w:r>
        <w:rPr>
          <w:rFonts w:ascii="Times New Roman"/>
          <w:b w:val="false"/>
          <w:i w:val="false"/>
          <w:color w:val="000000"/>
          <w:sz w:val="28"/>
        </w:rPr>
        <w:t>
      1. Өтiнiш бойынша қабылданған шешiмге өтініш берушi жоғары тұрған мемлекеттiк органға (жоғары тұрған лауазымды адамға) немесе сотқа шағым жасауы мүмкін.</w:t>
      </w:r>
      <w:r>
        <w:br/>
      </w:r>
      <w:r>
        <w:rPr>
          <w:rFonts w:ascii="Times New Roman"/>
          <w:b w:val="false"/>
          <w:i w:val="false"/>
          <w:color w:val="000000"/>
          <w:sz w:val="28"/>
        </w:rPr>
        <w:t>
</w:t>
      </w:r>
      <w:r>
        <w:rPr>
          <w:rFonts w:ascii="Times New Roman"/>
          <w:b w:val="false"/>
          <w:i w:val="false"/>
          <w:color w:val="000000"/>
          <w:sz w:val="28"/>
        </w:rPr>
        <w:t xml:space="preserve">
      2. Лауазымды адамдардың әрекеттеріне (әрекетсіздігіне), сондай-ақ мемлекеттік органдардың актілеріне (шешімдеріне) шағым беру және оны қарау тәртібі осы Заңда белгіленеді.»; </w:t>
      </w:r>
      <w:r>
        <w:br/>
      </w:r>
      <w:r>
        <w:rPr>
          <w:rFonts w:ascii="Times New Roman"/>
          <w:b w:val="false"/>
          <w:i w:val="false"/>
          <w:color w:val="000000"/>
          <w:sz w:val="28"/>
        </w:rPr>
        <w:t>
</w:t>
      </w:r>
      <w:r>
        <w:rPr>
          <w:rFonts w:ascii="Times New Roman"/>
          <w:b w:val="false"/>
          <w:i w:val="false"/>
          <w:color w:val="000000"/>
          <w:sz w:val="28"/>
        </w:rPr>
        <w:t>
      6) мынадай мазмұндағы 4-1-тараумен толықтырылсын:</w:t>
      </w:r>
      <w:r>
        <w:br/>
      </w:r>
      <w:r>
        <w:rPr>
          <w:rFonts w:ascii="Times New Roman"/>
          <w:b w:val="false"/>
          <w:i w:val="false"/>
          <w:color w:val="000000"/>
          <w:sz w:val="28"/>
        </w:rPr>
        <w:t>
</w:t>
      </w:r>
      <w:r>
        <w:rPr>
          <w:rFonts w:ascii="Times New Roman"/>
          <w:b w:val="false"/>
          <w:i w:val="false"/>
          <w:color w:val="000000"/>
          <w:sz w:val="28"/>
        </w:rPr>
        <w:t>
      «4-1-тарау. Лауазымды адамдардың әрекеттеріне (әрекетсіздігіне) және мемлекеттік органдардың актілеріне (шешімдеріне) шағым жасау</w:t>
      </w:r>
      <w:r>
        <w:br/>
      </w:r>
      <w:r>
        <w:rPr>
          <w:rFonts w:ascii="Times New Roman"/>
          <w:b w:val="false"/>
          <w:i w:val="false"/>
          <w:color w:val="000000"/>
          <w:sz w:val="28"/>
        </w:rPr>
        <w:t>
</w:t>
      </w:r>
      <w:r>
        <w:rPr>
          <w:rFonts w:ascii="Times New Roman"/>
          <w:b w:val="false"/>
          <w:i w:val="false"/>
          <w:color w:val="000000"/>
          <w:sz w:val="28"/>
        </w:rPr>
        <w:t>
      20-1-бап. Лауазымды адамдардың әрекеттеріне (әрекетсіздігіне) және мемлекеттік органдардың актілеріне (шешімдеріне) шағымдарды қарайтын органдар</w:t>
      </w:r>
      <w:r>
        <w:br/>
      </w:r>
      <w:r>
        <w:rPr>
          <w:rFonts w:ascii="Times New Roman"/>
          <w:b w:val="false"/>
          <w:i w:val="false"/>
          <w:color w:val="000000"/>
          <w:sz w:val="28"/>
        </w:rPr>
        <w:t>
</w:t>
      </w:r>
      <w:r>
        <w:rPr>
          <w:rFonts w:ascii="Times New Roman"/>
          <w:b w:val="false"/>
          <w:i w:val="false"/>
          <w:color w:val="000000"/>
          <w:sz w:val="28"/>
        </w:rPr>
        <w:t>
      1. Егер Қазақстан Республикасының заңдарында өзгеше көзделмесе, лауазымды адамдардың әрекеттеріне (әрекетсіздігіне), сондай-ақ мемлекеттік органдардың актілеріне (шешімдеріне) шағымды қарауды жоғары тұрған мемлекеттік орган (жоғары тұрған лауазымды адам) жүргізеді.</w:t>
      </w:r>
      <w:r>
        <w:br/>
      </w:r>
      <w:r>
        <w:rPr>
          <w:rFonts w:ascii="Times New Roman"/>
          <w:b w:val="false"/>
          <w:i w:val="false"/>
          <w:color w:val="000000"/>
          <w:sz w:val="28"/>
        </w:rPr>
        <w:t>
</w:t>
      </w:r>
      <w:r>
        <w:rPr>
          <w:rFonts w:ascii="Times New Roman"/>
          <w:b w:val="false"/>
          <w:i w:val="false"/>
          <w:color w:val="000000"/>
          <w:sz w:val="28"/>
        </w:rPr>
        <w:t>
      2. Жоғары тұрған мемлекеттік органға (жоғары тұрған лауазымды адамға) шағым беру дау айтылатын құқықтарын, бостандықтарын және (немесе) заңды мүдделерін қорғау үшін сотқа жүгінуге кедергі келтірмейді.</w:t>
      </w:r>
      <w:r>
        <w:br/>
      </w:r>
      <w:r>
        <w:rPr>
          <w:rFonts w:ascii="Times New Roman"/>
          <w:b w:val="false"/>
          <w:i w:val="false"/>
          <w:color w:val="000000"/>
          <w:sz w:val="28"/>
        </w:rPr>
        <w:t>
</w:t>
      </w:r>
      <w:r>
        <w:rPr>
          <w:rFonts w:ascii="Times New Roman"/>
          <w:b w:val="false"/>
          <w:i w:val="false"/>
          <w:color w:val="000000"/>
          <w:sz w:val="28"/>
        </w:rPr>
        <w:t xml:space="preserve">
      3. Лауазымды адамдардың әрекеттеріне (әрекетсіздігіне) және мемлекеттік органдардың актілеріне (шешімдеріне) Қазақстан Республикасының заңдарында көзделген тәртіппен сотқа шағым жасалады. </w:t>
      </w:r>
      <w:r>
        <w:br/>
      </w:r>
      <w:r>
        <w:rPr>
          <w:rFonts w:ascii="Times New Roman"/>
          <w:b w:val="false"/>
          <w:i w:val="false"/>
          <w:color w:val="000000"/>
          <w:sz w:val="28"/>
        </w:rPr>
        <w:t>
</w:t>
      </w:r>
      <w:r>
        <w:rPr>
          <w:rFonts w:ascii="Times New Roman"/>
          <w:b w:val="false"/>
          <w:i w:val="false"/>
          <w:color w:val="000000"/>
          <w:sz w:val="28"/>
        </w:rPr>
        <w:t>
      20-2-бап. Лауазымды адамдардың әрекеттеріне (әрекетсіздігіне) және мемлекеттік органдардың актілеріне (шешімдеріне) шағым беру тәртібі мен мерзімдері</w:t>
      </w:r>
      <w:r>
        <w:br/>
      </w:r>
      <w:r>
        <w:rPr>
          <w:rFonts w:ascii="Times New Roman"/>
          <w:b w:val="false"/>
          <w:i w:val="false"/>
          <w:color w:val="000000"/>
          <w:sz w:val="28"/>
        </w:rPr>
        <w:t>
</w:t>
      </w:r>
      <w:r>
        <w:rPr>
          <w:rFonts w:ascii="Times New Roman"/>
          <w:b w:val="false"/>
          <w:i w:val="false"/>
          <w:color w:val="000000"/>
          <w:sz w:val="28"/>
        </w:rPr>
        <w:t>
      1. Лауазымды адамдардың әрекеттеріне (әрекетсіздігіне), сондай-ақ мемлекеттік органдардың актілеріне (шешімдеріне) шағым әрекеттердің (әрекетсіздіктің) жасалғаны немесе актінің (шешiмнің) қабылданғаны туралы тұлғаға белгiлi болған күннен бастап үш айдан кешiктiрiлмей жоғары тұрған мемлекеттік органға (жоғары тұрған лауазымды адамға) берiледi.</w:t>
      </w:r>
      <w:r>
        <w:br/>
      </w:r>
      <w:r>
        <w:rPr>
          <w:rFonts w:ascii="Times New Roman"/>
          <w:b w:val="false"/>
          <w:i w:val="false"/>
          <w:color w:val="000000"/>
          <w:sz w:val="28"/>
        </w:rPr>
        <w:t>
</w:t>
      </w:r>
      <w:r>
        <w:rPr>
          <w:rFonts w:ascii="Times New Roman"/>
          <w:b w:val="false"/>
          <w:i w:val="false"/>
          <w:color w:val="000000"/>
          <w:sz w:val="28"/>
        </w:rPr>
        <w:t>
      Берілген шағым тіркелуге жатады.</w:t>
      </w:r>
      <w:r>
        <w:br/>
      </w:r>
      <w:r>
        <w:rPr>
          <w:rFonts w:ascii="Times New Roman"/>
          <w:b w:val="false"/>
          <w:i w:val="false"/>
          <w:color w:val="000000"/>
          <w:sz w:val="28"/>
        </w:rPr>
        <w:t>
</w:t>
      </w:r>
      <w:r>
        <w:rPr>
          <w:rFonts w:ascii="Times New Roman"/>
          <w:b w:val="false"/>
          <w:i w:val="false"/>
          <w:color w:val="000000"/>
          <w:sz w:val="28"/>
        </w:rPr>
        <w:t>
      Берілу тәсіліне қарай:</w:t>
      </w:r>
      <w:r>
        <w:br/>
      </w:r>
      <w:r>
        <w:rPr>
          <w:rFonts w:ascii="Times New Roman"/>
          <w:b w:val="false"/>
          <w:i w:val="false"/>
          <w:color w:val="000000"/>
          <w:sz w:val="28"/>
        </w:rPr>
        <w:t>
</w:t>
      </w:r>
      <w:r>
        <w:rPr>
          <w:rFonts w:ascii="Times New Roman"/>
          <w:b w:val="false"/>
          <w:i w:val="false"/>
          <w:color w:val="000000"/>
          <w:sz w:val="28"/>
        </w:rPr>
        <w:t>
      1) келу тәртібімен – жоғары тұрған мемлекеттік органның шағымды алған күні;</w:t>
      </w:r>
      <w:r>
        <w:br/>
      </w:r>
      <w:r>
        <w:rPr>
          <w:rFonts w:ascii="Times New Roman"/>
          <w:b w:val="false"/>
          <w:i w:val="false"/>
          <w:color w:val="000000"/>
          <w:sz w:val="28"/>
        </w:rPr>
        <w:t>
</w:t>
      </w:r>
      <w:r>
        <w:rPr>
          <w:rFonts w:ascii="Times New Roman"/>
          <w:b w:val="false"/>
          <w:i w:val="false"/>
          <w:color w:val="000000"/>
          <w:sz w:val="28"/>
        </w:rPr>
        <w:t>
      2) пошта арқылы – пошта байланысы немесе өзге де байланыс ұйымының қабылдағаны туралы белгі қойылған күн жоғары тұрған мемлекеттік органға (жоғары тұрған лауазымды адамға) шағым берілген күн болып табылады.</w:t>
      </w:r>
      <w:r>
        <w:br/>
      </w:r>
      <w:r>
        <w:rPr>
          <w:rFonts w:ascii="Times New Roman"/>
          <w:b w:val="false"/>
          <w:i w:val="false"/>
          <w:color w:val="000000"/>
          <w:sz w:val="28"/>
        </w:rPr>
        <w:t>
</w:t>
      </w:r>
      <w:r>
        <w:rPr>
          <w:rFonts w:ascii="Times New Roman"/>
          <w:b w:val="false"/>
          <w:i w:val="false"/>
          <w:color w:val="000000"/>
          <w:sz w:val="28"/>
        </w:rPr>
        <w:t>
      Егер шағым мерзім өткенге дейін поштаға немесе оны қабылдауға уәкілеттік берілген тұлғаға берілсе, мерзімі өтіп кеткен деп есептелмейді. Шағымның поштаға берілу уақыты – пошта штемпелі бойынша, ал оны қабылдауға уәкілеттік берілген тұлғаға берілу уақыты осы ұйымдар кеңсесінің немесе лауазымды адамдарының қойған белгісі бойынша айқындалады.</w:t>
      </w:r>
      <w:r>
        <w:br/>
      </w:r>
      <w:r>
        <w:rPr>
          <w:rFonts w:ascii="Times New Roman"/>
          <w:b w:val="false"/>
          <w:i w:val="false"/>
          <w:color w:val="000000"/>
          <w:sz w:val="28"/>
        </w:rPr>
        <w:t>
</w:t>
      </w:r>
      <w:r>
        <w:rPr>
          <w:rFonts w:ascii="Times New Roman"/>
          <w:b w:val="false"/>
          <w:i w:val="false"/>
          <w:color w:val="000000"/>
          <w:sz w:val="28"/>
        </w:rPr>
        <w:t>
      2. Осы баптың 1-тармағында белгіленген мерзімді дәлелді себеппен өткізіп алған жағдайда, егер Қазақстан Республикасының заңдарында өзгеше көзделмесе, шағым беруші тұлғаның өтінішхаты бойынша бұл мерзімді шағымды қарайтын жоғары тұрған мемлекеттiк орган (жоғары тұрған лауазымды адам) қалпына келтіруі мүмкін.</w:t>
      </w:r>
      <w:r>
        <w:br/>
      </w:r>
      <w:r>
        <w:rPr>
          <w:rFonts w:ascii="Times New Roman"/>
          <w:b w:val="false"/>
          <w:i w:val="false"/>
          <w:color w:val="000000"/>
          <w:sz w:val="28"/>
        </w:rPr>
        <w:t>
</w:t>
      </w:r>
      <w:r>
        <w:rPr>
          <w:rFonts w:ascii="Times New Roman"/>
          <w:b w:val="false"/>
          <w:i w:val="false"/>
          <w:color w:val="000000"/>
          <w:sz w:val="28"/>
        </w:rPr>
        <w:t>
      Шағым берудің өтіп кеткен мерзімін қалпына келтіру мақсатында жоғары тұрған мемлекеттік орган (жоғары тұрған лауазымды адам) ауруды, еңсерілмейтін күштің мән-жайларын және тұлғаны шағым беру мүмкіндігінен айыратын өзге де себептерді дәлелді себептер ретінде таниды.</w:t>
      </w:r>
      <w:r>
        <w:br/>
      </w:r>
      <w:r>
        <w:rPr>
          <w:rFonts w:ascii="Times New Roman"/>
          <w:b w:val="false"/>
          <w:i w:val="false"/>
          <w:color w:val="000000"/>
          <w:sz w:val="28"/>
        </w:rPr>
        <w:t>
</w:t>
      </w:r>
      <w:r>
        <w:rPr>
          <w:rFonts w:ascii="Times New Roman"/>
          <w:b w:val="false"/>
          <w:i w:val="false"/>
          <w:color w:val="000000"/>
          <w:sz w:val="28"/>
        </w:rPr>
        <w:t>
      Бұл ретте тұлға шағым берудің өтіп кеткен мерзімін қалпына келтіру туралы өтінішхатқа осы тармақтың екінші бөлігінде көрсетілген дәлелді себептердің болғанын растайтын құжатты қоса беруге тиіс.</w:t>
      </w:r>
      <w:r>
        <w:br/>
      </w:r>
      <w:r>
        <w:rPr>
          <w:rFonts w:ascii="Times New Roman"/>
          <w:b w:val="false"/>
          <w:i w:val="false"/>
          <w:color w:val="000000"/>
          <w:sz w:val="28"/>
        </w:rPr>
        <w:t>
</w:t>
      </w:r>
      <w:r>
        <w:rPr>
          <w:rFonts w:ascii="Times New Roman"/>
          <w:b w:val="false"/>
          <w:i w:val="false"/>
          <w:color w:val="000000"/>
          <w:sz w:val="28"/>
        </w:rPr>
        <w:t>
      3. Шағым жасау үшін өтіп кеткен мерзім жоғары тұрған мемлекеттік орган (жоғары тұрған лауазымды адам) үшін шағымды қабылдаудан бас тартуға негіз болып табылмайды. Мерзімді өткізіп алу себептері шағымды мәні бойынша қарау кезінде анықталады және шағымды қанағаттандырудан бас тарту негіздерінің бірі болып табылуы мүмкін.</w:t>
      </w:r>
      <w:r>
        <w:br/>
      </w:r>
      <w:r>
        <w:rPr>
          <w:rFonts w:ascii="Times New Roman"/>
          <w:b w:val="false"/>
          <w:i w:val="false"/>
          <w:color w:val="000000"/>
          <w:sz w:val="28"/>
        </w:rPr>
        <w:t>
</w:t>
      </w:r>
      <w:r>
        <w:rPr>
          <w:rFonts w:ascii="Times New Roman"/>
          <w:b w:val="false"/>
          <w:i w:val="false"/>
          <w:color w:val="000000"/>
          <w:sz w:val="28"/>
        </w:rPr>
        <w:t>
      4. Жоғары тұрған мемлекеттік органға (жоғары тұрған лауазымды адамға) шағым берген тұлға осы шағым бойынша шешім қабылданғанға дейін өзінің жазбаша өтініші негізінде оны кері қайтарып алуы мүмкін. Тұлғаның шағымды кері қайтарып алуы, егер Қазақстан Республикасының заңдарында өзгеше көзделмесе, мерзімдері сақталған жағдайда оны қайта шағым беру құқығынан айырмайды.</w:t>
      </w:r>
      <w:r>
        <w:br/>
      </w:r>
      <w:r>
        <w:rPr>
          <w:rFonts w:ascii="Times New Roman"/>
          <w:b w:val="false"/>
          <w:i w:val="false"/>
          <w:color w:val="000000"/>
          <w:sz w:val="28"/>
        </w:rPr>
        <w:t>
</w:t>
      </w:r>
      <w:r>
        <w:rPr>
          <w:rFonts w:ascii="Times New Roman"/>
          <w:b w:val="false"/>
          <w:i w:val="false"/>
          <w:color w:val="000000"/>
          <w:sz w:val="28"/>
        </w:rPr>
        <w:t>
      20-3-бап. Шағымның нысаны мен мазмұны</w:t>
      </w:r>
      <w:r>
        <w:br/>
      </w:r>
      <w:r>
        <w:rPr>
          <w:rFonts w:ascii="Times New Roman"/>
          <w:b w:val="false"/>
          <w:i w:val="false"/>
          <w:color w:val="000000"/>
          <w:sz w:val="28"/>
        </w:rPr>
        <w:t>
</w:t>
      </w:r>
      <w:r>
        <w:rPr>
          <w:rFonts w:ascii="Times New Roman"/>
          <w:b w:val="false"/>
          <w:i w:val="false"/>
          <w:color w:val="000000"/>
          <w:sz w:val="28"/>
        </w:rPr>
        <w:t>
      1. Шағым жазбаша нысанда беріледі.</w:t>
      </w:r>
      <w:r>
        <w:br/>
      </w:r>
      <w:r>
        <w:rPr>
          <w:rFonts w:ascii="Times New Roman"/>
          <w:b w:val="false"/>
          <w:i w:val="false"/>
          <w:color w:val="000000"/>
          <w:sz w:val="28"/>
        </w:rPr>
        <w:t>
</w:t>
      </w:r>
      <w:r>
        <w:rPr>
          <w:rFonts w:ascii="Times New Roman"/>
          <w:b w:val="false"/>
          <w:i w:val="false"/>
          <w:color w:val="000000"/>
          <w:sz w:val="28"/>
        </w:rPr>
        <w:t>
      2. Шағымда:</w:t>
      </w:r>
      <w:r>
        <w:br/>
      </w:r>
      <w:r>
        <w:rPr>
          <w:rFonts w:ascii="Times New Roman"/>
          <w:b w:val="false"/>
          <w:i w:val="false"/>
          <w:color w:val="000000"/>
          <w:sz w:val="28"/>
        </w:rPr>
        <w:t>
</w:t>
      </w:r>
      <w:r>
        <w:rPr>
          <w:rFonts w:ascii="Times New Roman"/>
          <w:b w:val="false"/>
          <w:i w:val="false"/>
          <w:color w:val="000000"/>
          <w:sz w:val="28"/>
        </w:rPr>
        <w:t>
      1) шағым берілетін жоғары тұрған мемлекеттік органның атауы (жоғары тұрған лауазымды адамның тегі, аты, әкесінің аты (егер ол жеке басын куәландыратын құжатта көрсетілсе);</w:t>
      </w:r>
      <w:r>
        <w:br/>
      </w:r>
      <w:r>
        <w:rPr>
          <w:rFonts w:ascii="Times New Roman"/>
          <w:b w:val="false"/>
          <w:i w:val="false"/>
          <w:color w:val="000000"/>
          <w:sz w:val="28"/>
        </w:rPr>
        <w:t>
</w:t>
      </w:r>
      <w:r>
        <w:rPr>
          <w:rFonts w:ascii="Times New Roman"/>
          <w:b w:val="false"/>
          <w:i w:val="false"/>
          <w:color w:val="000000"/>
          <w:sz w:val="28"/>
        </w:rPr>
        <w:t>
      2) шағым беруші жеке тұлғаның тегі, аты, әкесінің аты (егер ол жеке басын куәландыратын құжатта көрсетілсе) және тұрғылықты жері не заңды тұлғаның толық атауы және орналасқан жері;</w:t>
      </w:r>
      <w:r>
        <w:br/>
      </w:r>
      <w:r>
        <w:rPr>
          <w:rFonts w:ascii="Times New Roman"/>
          <w:b w:val="false"/>
          <w:i w:val="false"/>
          <w:color w:val="000000"/>
          <w:sz w:val="28"/>
        </w:rPr>
        <w:t>
</w:t>
      </w:r>
      <w:r>
        <w:rPr>
          <w:rFonts w:ascii="Times New Roman"/>
          <w:b w:val="false"/>
          <w:i w:val="false"/>
          <w:color w:val="000000"/>
          <w:sz w:val="28"/>
        </w:rPr>
        <w:t>
      3) жеке тұлға үшін жеке сәйкестендіру нөмірі немесе заңды тұлға (филиалы мен өкілдігі) үшін бизнес сәйкестендіру нөмірі;</w:t>
      </w:r>
      <w:r>
        <w:br/>
      </w:r>
      <w:r>
        <w:rPr>
          <w:rFonts w:ascii="Times New Roman"/>
          <w:b w:val="false"/>
          <w:i w:val="false"/>
          <w:color w:val="000000"/>
          <w:sz w:val="28"/>
        </w:rPr>
        <w:t>
</w:t>
      </w:r>
      <w:r>
        <w:rPr>
          <w:rFonts w:ascii="Times New Roman"/>
          <w:b w:val="false"/>
          <w:i w:val="false"/>
          <w:color w:val="000000"/>
          <w:sz w:val="28"/>
        </w:rPr>
        <w:t>
      4) актісіне (шешіміне) шағым жасалып отырған мемлекеттік органның атауы немесе әрекеттеріне (әрекетсіздігіне) шағым жасалып отырған лауазымды адамның тегі, аты, әкесінің аты (егер ол жеке басын куәландыратын құжатта көрсетілсе);</w:t>
      </w:r>
      <w:r>
        <w:br/>
      </w:r>
      <w:r>
        <w:rPr>
          <w:rFonts w:ascii="Times New Roman"/>
          <w:b w:val="false"/>
          <w:i w:val="false"/>
          <w:color w:val="000000"/>
          <w:sz w:val="28"/>
        </w:rPr>
        <w:t>
</w:t>
      </w:r>
      <w:r>
        <w:rPr>
          <w:rFonts w:ascii="Times New Roman"/>
          <w:b w:val="false"/>
          <w:i w:val="false"/>
          <w:color w:val="000000"/>
          <w:sz w:val="28"/>
        </w:rPr>
        <w:t>
      5) шағым беруші тұлға өзінің талаптарын негіздейтін мән-жайлар және дәлелдемелер;</w:t>
      </w:r>
      <w:r>
        <w:br/>
      </w:r>
      <w:r>
        <w:rPr>
          <w:rFonts w:ascii="Times New Roman"/>
          <w:b w:val="false"/>
          <w:i w:val="false"/>
          <w:color w:val="000000"/>
          <w:sz w:val="28"/>
        </w:rPr>
        <w:t>
</w:t>
      </w:r>
      <w:r>
        <w:rPr>
          <w:rFonts w:ascii="Times New Roman"/>
          <w:b w:val="false"/>
          <w:i w:val="false"/>
          <w:color w:val="000000"/>
          <w:sz w:val="28"/>
        </w:rPr>
        <w:t>
      6) шағым берілген күн;</w:t>
      </w:r>
      <w:r>
        <w:br/>
      </w:r>
      <w:r>
        <w:rPr>
          <w:rFonts w:ascii="Times New Roman"/>
          <w:b w:val="false"/>
          <w:i w:val="false"/>
          <w:color w:val="000000"/>
          <w:sz w:val="28"/>
        </w:rPr>
        <w:t>
</w:t>
      </w:r>
      <w:r>
        <w:rPr>
          <w:rFonts w:ascii="Times New Roman"/>
          <w:b w:val="false"/>
          <w:i w:val="false"/>
          <w:color w:val="000000"/>
          <w:sz w:val="28"/>
        </w:rPr>
        <w:t>
      7) шағымға қоса берілетін құжаттардың тізбесі көрсетілуге тиіс.</w:t>
      </w:r>
      <w:r>
        <w:br/>
      </w:r>
      <w:r>
        <w:rPr>
          <w:rFonts w:ascii="Times New Roman"/>
          <w:b w:val="false"/>
          <w:i w:val="false"/>
          <w:color w:val="000000"/>
          <w:sz w:val="28"/>
        </w:rPr>
        <w:t>
</w:t>
      </w:r>
      <w:r>
        <w:rPr>
          <w:rFonts w:ascii="Times New Roman"/>
          <w:b w:val="false"/>
          <w:i w:val="false"/>
          <w:color w:val="000000"/>
          <w:sz w:val="28"/>
        </w:rPr>
        <w:t>
      3. Шағымда Қазақстан Республикасының заңнамасында көзделген және (немесе) шағымды мәні бойынша шешу үшін маңызы бар өзге мәліметтер де көрсетілуі мүмкін.</w:t>
      </w:r>
      <w:r>
        <w:br/>
      </w:r>
      <w:r>
        <w:rPr>
          <w:rFonts w:ascii="Times New Roman"/>
          <w:b w:val="false"/>
          <w:i w:val="false"/>
          <w:color w:val="000000"/>
          <w:sz w:val="28"/>
        </w:rPr>
        <w:t>
</w:t>
      </w:r>
      <w:r>
        <w:rPr>
          <w:rFonts w:ascii="Times New Roman"/>
          <w:b w:val="false"/>
          <w:i w:val="false"/>
          <w:color w:val="000000"/>
          <w:sz w:val="28"/>
        </w:rPr>
        <w:t>
      4. Шағымға тікелей оны беретін адам не оның өкілі болып табылатын адам қол қояды.</w:t>
      </w:r>
      <w:r>
        <w:br/>
      </w:r>
      <w:r>
        <w:rPr>
          <w:rFonts w:ascii="Times New Roman"/>
          <w:b w:val="false"/>
          <w:i w:val="false"/>
          <w:color w:val="000000"/>
          <w:sz w:val="28"/>
        </w:rPr>
        <w:t>
</w:t>
      </w:r>
      <w:r>
        <w:rPr>
          <w:rFonts w:ascii="Times New Roman"/>
          <w:b w:val="false"/>
          <w:i w:val="false"/>
          <w:color w:val="000000"/>
          <w:sz w:val="28"/>
        </w:rPr>
        <w:t>
      20-4-бап. Шағымдарды қараудың жалпы қағидалары</w:t>
      </w:r>
      <w:r>
        <w:br/>
      </w:r>
      <w:r>
        <w:rPr>
          <w:rFonts w:ascii="Times New Roman"/>
          <w:b w:val="false"/>
          <w:i w:val="false"/>
          <w:color w:val="000000"/>
          <w:sz w:val="28"/>
        </w:rPr>
        <w:t>
</w:t>
      </w:r>
      <w:r>
        <w:rPr>
          <w:rFonts w:ascii="Times New Roman"/>
          <w:b w:val="false"/>
          <w:i w:val="false"/>
          <w:color w:val="000000"/>
          <w:sz w:val="28"/>
        </w:rPr>
        <w:t>
      1. Тұлғаның шағымы бойынша жоғары тұрған мемлекеттік орган (жоғары тұрған лауазымды адам) шағым тіркелген күннен бастап отыз жұмыс күнінен аспайтын мерзімде уәжді шешім шығарады.</w:t>
      </w:r>
      <w:r>
        <w:br/>
      </w:r>
      <w:r>
        <w:rPr>
          <w:rFonts w:ascii="Times New Roman"/>
          <w:b w:val="false"/>
          <w:i w:val="false"/>
          <w:color w:val="000000"/>
          <w:sz w:val="28"/>
        </w:rPr>
        <w:t>
</w:t>
      </w:r>
      <w:r>
        <w:rPr>
          <w:rFonts w:ascii="Times New Roman"/>
          <w:b w:val="false"/>
          <w:i w:val="false"/>
          <w:color w:val="000000"/>
          <w:sz w:val="28"/>
        </w:rPr>
        <w:t>
      2. Шағым қаралған кезде онда жазылған дәлелдер жан-жақты тексеріледі, қажет болған жағдайда тиісті лауазымды адамдардан, ұйымдардан және азаматтардан лауазымды адамдардың шағым жасалып отырған әрекеттеріне (әрекетсіздігіне), мемлекеттік органдардың шағым жасалып отырған актілеріне (шешімдеріне) қатысты түсіндірмелермен бірге қосымша материалдар талап етіп алдырылады.</w:t>
      </w:r>
      <w:r>
        <w:br/>
      </w:r>
      <w:r>
        <w:rPr>
          <w:rFonts w:ascii="Times New Roman"/>
          <w:b w:val="false"/>
          <w:i w:val="false"/>
          <w:color w:val="000000"/>
          <w:sz w:val="28"/>
        </w:rPr>
        <w:t>
</w:t>
      </w:r>
      <w:r>
        <w:rPr>
          <w:rFonts w:ascii="Times New Roman"/>
          <w:b w:val="false"/>
          <w:i w:val="false"/>
          <w:color w:val="000000"/>
          <w:sz w:val="28"/>
        </w:rPr>
        <w:t>
      3. Шағым оның мазмұны шегінде қаралады.</w:t>
      </w:r>
      <w:r>
        <w:br/>
      </w:r>
      <w:r>
        <w:rPr>
          <w:rFonts w:ascii="Times New Roman"/>
          <w:b w:val="false"/>
          <w:i w:val="false"/>
          <w:color w:val="000000"/>
          <w:sz w:val="28"/>
        </w:rPr>
        <w:t>
</w:t>
      </w:r>
      <w:r>
        <w:rPr>
          <w:rFonts w:ascii="Times New Roman"/>
          <w:b w:val="false"/>
          <w:i w:val="false"/>
          <w:color w:val="000000"/>
          <w:sz w:val="28"/>
        </w:rPr>
        <w:t>
      4. Жоғары тұрған мемлекеттік орган (жоғары тұрған лауазымды адам) шағымды қарау бойынша өз өкілеттіктерін жүзеге асырған кезде оның қызметіне араласуға және шағымды қарауға қатысы бар лауазымды адамдарға қандай да бір ықпал жасауға тыйым салынады.</w:t>
      </w:r>
      <w:r>
        <w:br/>
      </w:r>
      <w:r>
        <w:rPr>
          <w:rFonts w:ascii="Times New Roman"/>
          <w:b w:val="false"/>
          <w:i w:val="false"/>
          <w:color w:val="000000"/>
          <w:sz w:val="28"/>
        </w:rPr>
        <w:t>
</w:t>
      </w:r>
      <w:r>
        <w:rPr>
          <w:rFonts w:ascii="Times New Roman"/>
          <w:b w:val="false"/>
          <w:i w:val="false"/>
          <w:color w:val="000000"/>
          <w:sz w:val="28"/>
        </w:rPr>
        <w:t>
      5. Лауазымды адамдардың әрекеттеріне (әрекетсіздігіне) және мемлекеттік органдардың актілеріне (шешімдеріне) шағымдарды қараудың ерекшеліктері Қазақстан Республикасының заңдарында белгіленеді.</w:t>
      </w:r>
      <w:r>
        <w:br/>
      </w:r>
      <w:r>
        <w:rPr>
          <w:rFonts w:ascii="Times New Roman"/>
          <w:b w:val="false"/>
          <w:i w:val="false"/>
          <w:color w:val="000000"/>
          <w:sz w:val="28"/>
        </w:rPr>
        <w:t>
</w:t>
      </w:r>
      <w:r>
        <w:rPr>
          <w:rFonts w:ascii="Times New Roman"/>
          <w:b w:val="false"/>
          <w:i w:val="false"/>
          <w:color w:val="000000"/>
          <w:sz w:val="28"/>
        </w:rPr>
        <w:t>
      20-5-бап. Шағымның берілуіне байланысты лауазымды адамның әрекетін, мемлекеттік орган актісінің (шешімінің) орындалуын тоқтата тұру</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көзделген жағдайларда, шағым беру лауазымды адамның әрекетін, мемлекеттік органның шағым жасалып отырған актісінің (шешімінің) орындалуын тоқтата тұрады. Өзге де жағдайларда шағым келтіру, егер мұны шағымды қарайтын жоғары тұрған мемлекеттік орган (жоғары тұрған лауазымды адам) қажет деп тапса, лауазымды адамның әрекетін, мемлекеттік органның шағым жасалып отырған актісінің (шешімінің) орындалуын тоқтата тұруға әкеп соғуы мүмкін.</w:t>
      </w:r>
      <w:r>
        <w:br/>
      </w:r>
      <w:r>
        <w:rPr>
          <w:rFonts w:ascii="Times New Roman"/>
          <w:b w:val="false"/>
          <w:i w:val="false"/>
          <w:color w:val="000000"/>
          <w:sz w:val="28"/>
        </w:rPr>
        <w:t>
</w:t>
      </w:r>
      <w:r>
        <w:rPr>
          <w:rFonts w:ascii="Times New Roman"/>
          <w:b w:val="false"/>
          <w:i w:val="false"/>
          <w:color w:val="000000"/>
          <w:sz w:val="28"/>
        </w:rPr>
        <w:t>
      20-6-бап. Шағымды қарау нәтижелері бойынша шешімдер</w:t>
      </w:r>
      <w:r>
        <w:br/>
      </w:r>
      <w:r>
        <w:rPr>
          <w:rFonts w:ascii="Times New Roman"/>
          <w:b w:val="false"/>
          <w:i w:val="false"/>
          <w:color w:val="000000"/>
          <w:sz w:val="28"/>
        </w:rPr>
        <w:t>
</w:t>
      </w:r>
      <w:r>
        <w:rPr>
          <w:rFonts w:ascii="Times New Roman"/>
          <w:b w:val="false"/>
          <w:i w:val="false"/>
          <w:color w:val="000000"/>
          <w:sz w:val="28"/>
        </w:rPr>
        <w:t>
      1. Шағымды мәні бойынша қарау аяқталған соң жазбаша нысанда уәжді шешім шығарылады, ол шағым берген тұлғаға жіберіледі немесе тапсырылады, ал шешімнің көшірмесі әрекеттеріне (әрекетсіздігіне) шағым жасалып отырған лауазымды адамға немесе актісіне (шешіміне) шағым жасалып отырған мемлекеттік органға жіберіледі.</w:t>
      </w:r>
      <w:r>
        <w:br/>
      </w:r>
      <w:r>
        <w:rPr>
          <w:rFonts w:ascii="Times New Roman"/>
          <w:b w:val="false"/>
          <w:i w:val="false"/>
          <w:color w:val="000000"/>
          <w:sz w:val="28"/>
        </w:rPr>
        <w:t>
</w:t>
      </w:r>
      <w:r>
        <w:rPr>
          <w:rFonts w:ascii="Times New Roman"/>
          <w:b w:val="false"/>
          <w:i w:val="false"/>
          <w:color w:val="000000"/>
          <w:sz w:val="28"/>
        </w:rPr>
        <w:t>
      2. Шағымды қарау нәтижесінде шағымды толық немесе ішінара қанағаттандыру туралы не шағымды қанағаттандырудан бас тарту туралы шешім қабылдануы мүмкін. Бұл ретте, егер бұл шағым берген тұлғаның немесе мүддесіне орай берілген тұлғаның жағдайын нашарлатуға әкеп соқса, бұрын шығарылған шешім өзгертілмейді.</w:t>
      </w:r>
      <w:r>
        <w:br/>
      </w:r>
      <w:r>
        <w:rPr>
          <w:rFonts w:ascii="Times New Roman"/>
          <w:b w:val="false"/>
          <w:i w:val="false"/>
          <w:color w:val="000000"/>
          <w:sz w:val="28"/>
        </w:rPr>
        <w:t>
</w:t>
      </w:r>
      <w:r>
        <w:rPr>
          <w:rFonts w:ascii="Times New Roman"/>
          <w:b w:val="false"/>
          <w:i w:val="false"/>
          <w:color w:val="000000"/>
          <w:sz w:val="28"/>
        </w:rPr>
        <w:t>
      3. Шағым берген тұлға шағым бойынша қабылданған шешім туралы және оған одан әрі шағым жасау тәртібі туралы хабардар етілуге тиіс. Шағымды қанағаттандырудан бас тарту уәжді болуға тиіс.</w:t>
      </w:r>
      <w:r>
        <w:br/>
      </w:r>
      <w:r>
        <w:rPr>
          <w:rFonts w:ascii="Times New Roman"/>
          <w:b w:val="false"/>
          <w:i w:val="false"/>
          <w:color w:val="000000"/>
          <w:sz w:val="28"/>
        </w:rPr>
        <w:t>
</w:t>
      </w:r>
      <w:r>
        <w:rPr>
          <w:rFonts w:ascii="Times New Roman"/>
          <w:b w:val="false"/>
          <w:i w:val="false"/>
          <w:color w:val="000000"/>
          <w:sz w:val="28"/>
        </w:rPr>
        <w:t>
      20-7-бап. Шағымды қарау нәтижелері бойынша шешімнің нысаны мен мазмұны</w:t>
      </w:r>
      <w:r>
        <w:br/>
      </w:r>
      <w:r>
        <w:rPr>
          <w:rFonts w:ascii="Times New Roman"/>
          <w:b w:val="false"/>
          <w:i w:val="false"/>
          <w:color w:val="000000"/>
          <w:sz w:val="28"/>
        </w:rPr>
        <w:t>
</w:t>
      </w:r>
      <w:r>
        <w:rPr>
          <w:rFonts w:ascii="Times New Roman"/>
          <w:b w:val="false"/>
          <w:i w:val="false"/>
          <w:color w:val="000000"/>
          <w:sz w:val="28"/>
        </w:rPr>
        <w:t>
      1. Шағымды қарау нәтижелері бойынша шешімде:</w:t>
      </w:r>
      <w:r>
        <w:br/>
      </w:r>
      <w:r>
        <w:rPr>
          <w:rFonts w:ascii="Times New Roman"/>
          <w:b w:val="false"/>
          <w:i w:val="false"/>
          <w:color w:val="000000"/>
          <w:sz w:val="28"/>
        </w:rPr>
        <w:t>
</w:t>
      </w:r>
      <w:r>
        <w:rPr>
          <w:rFonts w:ascii="Times New Roman"/>
          <w:b w:val="false"/>
          <w:i w:val="false"/>
          <w:color w:val="000000"/>
          <w:sz w:val="28"/>
        </w:rPr>
        <w:t>
      1) шешім қабылданған күн;</w:t>
      </w:r>
      <w:r>
        <w:br/>
      </w:r>
      <w:r>
        <w:rPr>
          <w:rFonts w:ascii="Times New Roman"/>
          <w:b w:val="false"/>
          <w:i w:val="false"/>
          <w:color w:val="000000"/>
          <w:sz w:val="28"/>
        </w:rPr>
        <w:t>
</w:t>
      </w:r>
      <w:r>
        <w:rPr>
          <w:rFonts w:ascii="Times New Roman"/>
          <w:b w:val="false"/>
          <w:i w:val="false"/>
          <w:color w:val="000000"/>
          <w:sz w:val="28"/>
        </w:rPr>
        <w:t xml:space="preserve">
      2) шағымды қарайтын жоғары тұрған мемлекеттік органның (жоғары тұрған лауазымды адамның) атауы; </w:t>
      </w:r>
      <w:r>
        <w:br/>
      </w:r>
      <w:r>
        <w:rPr>
          <w:rFonts w:ascii="Times New Roman"/>
          <w:b w:val="false"/>
          <w:i w:val="false"/>
          <w:color w:val="000000"/>
          <w:sz w:val="28"/>
        </w:rPr>
        <w:t>
</w:t>
      </w:r>
      <w:r>
        <w:rPr>
          <w:rFonts w:ascii="Times New Roman"/>
          <w:b w:val="false"/>
          <w:i w:val="false"/>
          <w:color w:val="000000"/>
          <w:sz w:val="28"/>
        </w:rPr>
        <w:t>
      3) шағым берген жеке тұлғаның тегі, аты, әкесінің аты (егер ол жеке басын куәландыратын құжатта көрсетілсе) не заңды тұлғаның толық атауы;</w:t>
      </w:r>
      <w:r>
        <w:br/>
      </w:r>
      <w:r>
        <w:rPr>
          <w:rFonts w:ascii="Times New Roman"/>
          <w:b w:val="false"/>
          <w:i w:val="false"/>
          <w:color w:val="000000"/>
          <w:sz w:val="28"/>
        </w:rPr>
        <w:t>
</w:t>
      </w:r>
      <w:r>
        <w:rPr>
          <w:rFonts w:ascii="Times New Roman"/>
          <w:b w:val="false"/>
          <w:i w:val="false"/>
          <w:color w:val="000000"/>
          <w:sz w:val="28"/>
        </w:rPr>
        <w:t>
      4) жеке тұлға үшін жеке сәйкестендіру нөмірі немесе заңды тұлға (филиалы мен өкілдігі) үшін бизнес сәйкестендіру нөмірі;</w:t>
      </w:r>
      <w:r>
        <w:br/>
      </w:r>
      <w:r>
        <w:rPr>
          <w:rFonts w:ascii="Times New Roman"/>
          <w:b w:val="false"/>
          <w:i w:val="false"/>
          <w:color w:val="000000"/>
          <w:sz w:val="28"/>
        </w:rPr>
        <w:t>
</w:t>
      </w:r>
      <w:r>
        <w:rPr>
          <w:rFonts w:ascii="Times New Roman"/>
          <w:b w:val="false"/>
          <w:i w:val="false"/>
          <w:color w:val="000000"/>
          <w:sz w:val="28"/>
        </w:rPr>
        <w:t>
      5) лауазымды адамның шағым жасалып отырған әрекетінің (әрекетсіздігінің) немесе мемлекеттік органның шағым жасалып отырған актісінің (шешімінің) қысқаша мазмұны;</w:t>
      </w:r>
      <w:r>
        <w:br/>
      </w:r>
      <w:r>
        <w:rPr>
          <w:rFonts w:ascii="Times New Roman"/>
          <w:b w:val="false"/>
          <w:i w:val="false"/>
          <w:color w:val="000000"/>
          <w:sz w:val="28"/>
        </w:rPr>
        <w:t>
</w:t>
      </w:r>
      <w:r>
        <w:rPr>
          <w:rFonts w:ascii="Times New Roman"/>
          <w:b w:val="false"/>
          <w:i w:val="false"/>
          <w:color w:val="000000"/>
          <w:sz w:val="28"/>
        </w:rPr>
        <w:t>
      6) шағымның мәні;</w:t>
      </w:r>
      <w:r>
        <w:br/>
      </w:r>
      <w:r>
        <w:rPr>
          <w:rFonts w:ascii="Times New Roman"/>
          <w:b w:val="false"/>
          <w:i w:val="false"/>
          <w:color w:val="000000"/>
          <w:sz w:val="28"/>
        </w:rPr>
        <w:t>
</w:t>
      </w:r>
      <w:r>
        <w:rPr>
          <w:rFonts w:ascii="Times New Roman"/>
          <w:b w:val="false"/>
          <w:i w:val="false"/>
          <w:color w:val="000000"/>
          <w:sz w:val="28"/>
        </w:rPr>
        <w:t>
      7) жоғары тұрған мемлекеттік орган (жоғары тұрған лауазымды адам) шағым бойынша шешім шығарған кезде басшылыққа алған Қазақстан Республикасы заңнамасының нормаларына сілтемелермен бірге негіздеме көрсетілуге тиіс.</w:t>
      </w:r>
      <w:r>
        <w:br/>
      </w:r>
      <w:r>
        <w:rPr>
          <w:rFonts w:ascii="Times New Roman"/>
          <w:b w:val="false"/>
          <w:i w:val="false"/>
          <w:color w:val="000000"/>
          <w:sz w:val="28"/>
        </w:rPr>
        <w:t>
</w:t>
      </w:r>
      <w:r>
        <w:rPr>
          <w:rFonts w:ascii="Times New Roman"/>
          <w:b w:val="false"/>
          <w:i w:val="false"/>
          <w:color w:val="000000"/>
          <w:sz w:val="28"/>
        </w:rPr>
        <w:t>
      2. Шешімде Қазақстан Республикасының заңнамасында көзделген және (немесе) шағымды мәні бойынша шешу үшін маңызы бар, сондай-ақ қабылданған шешімге негіз болған өзге де мәліметтер көрсетілуі мүмкін.».</w:t>
      </w:r>
      <w:r>
        <w:br/>
      </w:r>
      <w:r>
        <w:rPr>
          <w:rFonts w:ascii="Times New Roman"/>
          <w:b w:val="false"/>
          <w:i w:val="false"/>
          <w:color w:val="000000"/>
          <w:sz w:val="28"/>
        </w:rPr>
        <w:t>
</w:t>
      </w:r>
      <w:r>
        <w:rPr>
          <w:rFonts w:ascii="Times New Roman"/>
          <w:b w:val="false"/>
          <w:i w:val="false"/>
          <w:color w:val="000000"/>
          <w:sz w:val="28"/>
        </w:rPr>
        <w:t>
      34.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 2010 ж., № 5, 23-құжат; 2011 ж., № 3, 32-құжат; № 5, 43-құжат; № 6, 49-құжат; № 11, 102-құжат; 2012 ж., № 14, 95-құжат; № 15, 97-құжат; 2014 ж., № 1, 4-құжат; № 10, 52-құжат; № 19-I, 19-II, 96-құжат; № 23, 143-құжат):</w:t>
      </w:r>
      <w:r>
        <w:br/>
      </w:r>
      <w:r>
        <w:rPr>
          <w:rFonts w:ascii="Times New Roman"/>
          <w:b w:val="false"/>
          <w:i w:val="false"/>
          <w:color w:val="000000"/>
          <w:sz w:val="28"/>
        </w:rPr>
        <w:t>
</w:t>
      </w:r>
      <w:r>
        <w:rPr>
          <w:rFonts w:ascii="Times New Roman"/>
          <w:b w:val="false"/>
          <w:i w:val="false"/>
          <w:color w:val="000000"/>
          <w:sz w:val="28"/>
        </w:rPr>
        <w:t>
      1) 10-2-баптың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Бағалау стандарттары қабылдануы Қазақстан Республикасының техникалық реттеу саласындағы заңнамасына сәйкес жүзеге асырылатын стандарттау жөніндегі нормативтік құжаттарға жатпайды.»;</w:t>
      </w:r>
      <w:r>
        <w:br/>
      </w:r>
      <w:r>
        <w:rPr>
          <w:rFonts w:ascii="Times New Roman"/>
          <w:b w:val="false"/>
          <w:i w:val="false"/>
          <w:color w:val="000000"/>
          <w:sz w:val="28"/>
        </w:rPr>
        <w:t>
</w:t>
      </w:r>
      <w:r>
        <w:rPr>
          <w:rFonts w:ascii="Times New Roman"/>
          <w:b w:val="false"/>
          <w:i w:val="false"/>
          <w:color w:val="000000"/>
          <w:sz w:val="28"/>
        </w:rPr>
        <w:t>
      2) 18-баптың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35.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19-I, 19-II, 94-құжат; № 21, 122-құжат; № 22, 131-құжат; 2015 ж., № 8, 45-құжат; № 15, 78-құжат):</w:t>
      </w:r>
      <w:r>
        <w:br/>
      </w:r>
      <w:r>
        <w:rPr>
          <w:rFonts w:ascii="Times New Roman"/>
          <w:b w:val="false"/>
          <w:i w:val="false"/>
          <w:color w:val="000000"/>
          <w:sz w:val="28"/>
        </w:rPr>
        <w:t>
</w:t>
      </w:r>
      <w:r>
        <w:rPr>
          <w:rFonts w:ascii="Times New Roman"/>
          <w:b w:val="false"/>
          <w:i w:val="false"/>
          <w:color w:val="000000"/>
          <w:sz w:val="28"/>
        </w:rPr>
        <w:t>
      1) 26-баптың </w:t>
      </w:r>
      <w:r>
        <w:rPr>
          <w:rFonts w:ascii="Times New Roman"/>
          <w:b w:val="false"/>
          <w:i w:val="false"/>
          <w:color w:val="000000"/>
          <w:sz w:val="28"/>
        </w:rPr>
        <w:t>13-тармағының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Келісім беруге негіз болған анық емес мәліметтер анықталған немесе өтініш беруші ірі қатысушы немесе сақтандыру холдингі мәртебесін алу нәтижесінде Қазақстан Республикасының бәсекелестікті қорғау саласындағы заңнамасының талаптары бұзылған немесе сақтандыру (қайта сақтандыру) ұйымының ірі қатысушылары немесе сақтандыру холдингі осы Заңның талаптарын сақтамаған жағдайда уәкілетті орган келісімді кері қайтарып алуға негіз болып табылатын факт анықталған күннен бастап екі ай ішінде осы бапқа сәйкес берілген келісімнің күшін жою туралы шешім қабылдай отырып, оны кері қайтарып алуға құқылы. Бұл жағдайда осындай шара қолданылатын тұлға сақтандыру (қайта сақтандыру) ұйымы акцияларының өзіне тиесілі санын алты ай ішінде осы бапта белгіленгеннен төмен деңгейге дейін азайтуға міндетті.»;</w:t>
      </w:r>
      <w:r>
        <w:br/>
      </w:r>
      <w:r>
        <w:rPr>
          <w:rFonts w:ascii="Times New Roman"/>
          <w:b w:val="false"/>
          <w:i w:val="false"/>
          <w:color w:val="000000"/>
          <w:sz w:val="28"/>
        </w:rPr>
        <w:t>
</w:t>
      </w:r>
      <w:r>
        <w:rPr>
          <w:rFonts w:ascii="Times New Roman"/>
          <w:b w:val="false"/>
          <w:i w:val="false"/>
          <w:color w:val="000000"/>
          <w:sz w:val="28"/>
        </w:rPr>
        <w:t>
      2) 26-1-баптың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өтініш беруші сақтандыру (қайта сақтандыру) ұйымының ірі қатысушысы немесе сақтандыру холдингі мәртебесін алу нәтижесінде Қазақстан Республикасының бәсекелестікті қорғау саласындағы заңнамасы талаптарының бұзылуы;»;</w:t>
      </w:r>
      <w:r>
        <w:br/>
      </w:r>
      <w:r>
        <w:rPr>
          <w:rFonts w:ascii="Times New Roman"/>
          <w:b w:val="false"/>
          <w:i w:val="false"/>
          <w:color w:val="000000"/>
          <w:sz w:val="28"/>
        </w:rPr>
        <w:t>
</w:t>
      </w:r>
      <w:r>
        <w:rPr>
          <w:rFonts w:ascii="Times New Roman"/>
          <w:b w:val="false"/>
          <w:i w:val="false"/>
          <w:color w:val="000000"/>
          <w:sz w:val="28"/>
        </w:rPr>
        <w:t>
      3) 63-баптың </w:t>
      </w:r>
      <w:r>
        <w:rPr>
          <w:rFonts w:ascii="Times New Roman"/>
          <w:b w:val="false"/>
          <w:i w:val="false"/>
          <w:color w:val="000000"/>
          <w:sz w:val="28"/>
        </w:rPr>
        <w:t>1-тармағының</w:t>
      </w:r>
      <w:r>
        <w:rPr>
          <w:rFonts w:ascii="Times New Roman"/>
          <w:b w:val="false"/>
          <w:i w:val="false"/>
          <w:color w:val="000000"/>
          <w:sz w:val="28"/>
        </w:rPr>
        <w:t xml:space="preserve"> 2-2) тармақшасындағы «монополияға қарсы» деген сөздер «бәсекелестікті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36.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1, 4-құжат; № 4-5, 24-құжат; № 10, 52-құжат; № 19-I, 19-II, 96-құжат; № 21, 122-құжат; № 23, 143-құжат; 2015 ж., № 11, 52-құжат):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27-1) тармақшасындағы</w:t>
      </w:r>
      <w:r>
        <w:rPr>
          <w:rFonts w:ascii="Times New Roman"/>
          <w:b w:val="false"/>
          <w:i w:val="false"/>
          <w:color w:val="000000"/>
          <w:sz w:val="28"/>
        </w:rPr>
        <w:t xml:space="preserve"> «уәкілетті органның ұсынысы бойынша Қазақстан Республикасының Үкіметі» деген сөздер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5-баптың </w:t>
      </w:r>
      <w:r>
        <w:rPr>
          <w:rFonts w:ascii="Times New Roman"/>
          <w:b w:val="false"/>
          <w:i w:val="false"/>
          <w:color w:val="000000"/>
          <w:sz w:val="28"/>
        </w:rPr>
        <w:t>12)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6-баптың </w:t>
      </w:r>
      <w:r>
        <w:rPr>
          <w:rFonts w:ascii="Times New Roman"/>
          <w:b w:val="false"/>
          <w:i w:val="false"/>
          <w:color w:val="000000"/>
          <w:sz w:val="28"/>
        </w:rPr>
        <w:t>24)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сатып алу бағасын белгілеу;»;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6-1-баптың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17-1) тармақшадағы</w:t>
      </w:r>
      <w:r>
        <w:rPr>
          <w:rFonts w:ascii="Times New Roman"/>
          <w:b w:val="false"/>
          <w:i w:val="false"/>
          <w:color w:val="000000"/>
          <w:sz w:val="28"/>
        </w:rPr>
        <w:t xml:space="preserve"> «Қазақстан Республикасындағы мемлекеттік бақылау және қадағалау туралы» Қазақстан Республикасының Заңына» деген сөздер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17-8)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6-3-баптың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астық ресурстарына астық сатып алу жөніндегі шығыстар:</w:t>
      </w:r>
      <w:r>
        <w:br/>
      </w:r>
      <w:r>
        <w:rPr>
          <w:rFonts w:ascii="Times New Roman"/>
          <w:b w:val="false"/>
          <w:i w:val="false"/>
          <w:color w:val="000000"/>
          <w:sz w:val="28"/>
        </w:rPr>
        <w:t>
</w:t>
      </w:r>
      <w:r>
        <w:rPr>
          <w:rFonts w:ascii="Times New Roman"/>
          <w:b w:val="false"/>
          <w:i w:val="false"/>
          <w:color w:val="000000"/>
          <w:sz w:val="28"/>
        </w:rPr>
        <w:t>
      1) мемлекеттік азық-түліктік астық резерві, мемлекеттік сатылатын астық ресурстары, мемлекеттік тұрақтандыру астық ресурстары, мемлекеттік жемдік астық ресурстары үшін – бюджет қаражаты;</w:t>
      </w:r>
      <w:r>
        <w:br/>
      </w:r>
      <w:r>
        <w:rPr>
          <w:rFonts w:ascii="Times New Roman"/>
          <w:b w:val="false"/>
          <w:i w:val="false"/>
          <w:color w:val="000000"/>
          <w:sz w:val="28"/>
        </w:rPr>
        <w:t>
</w:t>
      </w:r>
      <w:r>
        <w:rPr>
          <w:rFonts w:ascii="Times New Roman"/>
          <w:b w:val="false"/>
          <w:i w:val="false"/>
          <w:color w:val="000000"/>
          <w:sz w:val="28"/>
        </w:rPr>
        <w:t>
      2) мемлекеттік тұқым ресурстары үшін Қазақстан Республикасының Үкіметі айқындаған басқа да көздер есебінен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Қамтамасыз етілуі жемдік астық сатып алу басталған кезден бастап жыл бойы жүзеге асырылатын мемлекеттік жемдік астық ресурстарын қоспағанда, агент мемлекеттік астық ресурстарына астық сатып алуды күнтізбелік жыл бойына қамтамасыз етеді.».</w:t>
      </w:r>
      <w:r>
        <w:br/>
      </w:r>
      <w:r>
        <w:rPr>
          <w:rFonts w:ascii="Times New Roman"/>
          <w:b w:val="false"/>
          <w:i w:val="false"/>
          <w:color w:val="000000"/>
          <w:sz w:val="28"/>
        </w:rPr>
        <w:t>
</w:t>
      </w:r>
      <w:r>
        <w:rPr>
          <w:rFonts w:ascii="Times New Roman"/>
          <w:b w:val="false"/>
          <w:i w:val="false"/>
          <w:color w:val="000000"/>
          <w:sz w:val="28"/>
        </w:rPr>
        <w:t>
      37.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 № 11, 63, 64-құжаттар; № 19-I, 19-II, 96-құжат; № 21, 118, 122-құжаттар; № 23, 143-құжат):</w:t>
      </w:r>
      <w:r>
        <w:br/>
      </w:r>
      <w:r>
        <w:rPr>
          <w:rFonts w:ascii="Times New Roman"/>
          <w:b w:val="false"/>
          <w:i w:val="false"/>
          <w:color w:val="000000"/>
          <w:sz w:val="28"/>
        </w:rPr>
        <w:t>
</w:t>
      </w:r>
      <w:r>
        <w:rPr>
          <w:rFonts w:ascii="Times New Roman"/>
          <w:b w:val="false"/>
          <w:i w:val="false"/>
          <w:color w:val="000000"/>
          <w:sz w:val="28"/>
        </w:rPr>
        <w:t>
      1) 11-баптың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төртінші абзацындағы «инвестициялар туралы» деген сөздер «инвестициялар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22-1-баптың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38. «Қазақстанның Даму Банкі туралы» 2001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9, 85-құжат; 2003 ж., № 11, 56-құжат; № 12, 83-құжат; № 15, 139-құжат; 2004 ж., № 15, 85-құжат; № 23, 140, 142-құжаттар; 2005 ж., № 11, 37-құжат; № 23, 105-құжат; 2006 ж., № 8, 45-құжат; № 16, 99-құжат; 2009 ж., № 2-3, 18-құжат; 2010 ж., № 7, 29-құжат; 2011 ж., № 20, 151-құжат; № 24, 196-құжат; 2012 ж., № 13, 91-құжат; 2013 ж., № 9, 51-құжат; № 10-11, 56-құжат; 2014 ж., № 6, 27-құжат):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екінші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«Даму Банкі ұлттық даму институты және мемлекеттік инвестициялық саясатты іске асыруға және индустриялық-инновациялық қызметті мемлекеттік қолдауды іске асыруға уәкілеттік берілген банк болып табылады.»;</w:t>
      </w:r>
      <w:r>
        <w:br/>
      </w:r>
      <w:r>
        <w:rPr>
          <w:rFonts w:ascii="Times New Roman"/>
          <w:b w:val="false"/>
          <w:i w:val="false"/>
          <w:color w:val="000000"/>
          <w:sz w:val="28"/>
        </w:rPr>
        <w:t>
</w:t>
      </w:r>
      <w:r>
        <w:rPr>
          <w:rFonts w:ascii="Times New Roman"/>
          <w:b w:val="false"/>
          <w:i w:val="false"/>
          <w:color w:val="000000"/>
          <w:sz w:val="28"/>
        </w:rPr>
        <w:t>
      2) мынадай мазмұндағы 1-1-баппен толықтырылсын:</w:t>
      </w:r>
      <w:r>
        <w:br/>
      </w:r>
      <w:r>
        <w:rPr>
          <w:rFonts w:ascii="Times New Roman"/>
          <w:b w:val="false"/>
          <w:i w:val="false"/>
          <w:color w:val="000000"/>
          <w:sz w:val="28"/>
        </w:rPr>
        <w:t>
</w:t>
      </w:r>
      <w:r>
        <w:rPr>
          <w:rFonts w:ascii="Times New Roman"/>
          <w:b w:val="false"/>
          <w:i w:val="false"/>
          <w:color w:val="000000"/>
          <w:sz w:val="28"/>
        </w:rPr>
        <w:t>
      «1-1-бап. Осы Заңда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банкаралық кредит беру – Қазақстан Республикасының екінші деңгейдегі банктеріне және бейрезидент банктеріне кредиттер беру;</w:t>
      </w:r>
      <w:r>
        <w:br/>
      </w:r>
      <w:r>
        <w:rPr>
          <w:rFonts w:ascii="Times New Roman"/>
          <w:b w:val="false"/>
          <w:i w:val="false"/>
          <w:color w:val="000000"/>
          <w:sz w:val="28"/>
        </w:rPr>
        <w:t>
</w:t>
      </w:r>
      <w:r>
        <w:rPr>
          <w:rFonts w:ascii="Times New Roman"/>
          <w:b w:val="false"/>
          <w:i w:val="false"/>
          <w:color w:val="000000"/>
          <w:sz w:val="28"/>
        </w:rPr>
        <w:t>
      2) жоба – инвестициялық жоба, экспорттық операция, лизингтік операция;</w:t>
      </w:r>
      <w:r>
        <w:br/>
      </w:r>
      <w:r>
        <w:rPr>
          <w:rFonts w:ascii="Times New Roman"/>
          <w:b w:val="false"/>
          <w:i w:val="false"/>
          <w:color w:val="000000"/>
          <w:sz w:val="28"/>
        </w:rPr>
        <w:t>
</w:t>
      </w:r>
      <w:r>
        <w:rPr>
          <w:rFonts w:ascii="Times New Roman"/>
          <w:b w:val="false"/>
          <w:i w:val="false"/>
          <w:color w:val="000000"/>
          <w:sz w:val="28"/>
        </w:rPr>
        <w:t>
      3) инвестициялық жоба – жаңа өндірістер құруға, жұмыс істеп тұрғандарын кеңейту мен жаңартуға, оның ішінде активтерді, акциялар пакеттерін (жарғылық капиталға қатысу үлестерін), мүліктік кешендерді сатып алуға бағытталатын инвестицияларды көздейтін жоба;</w:t>
      </w:r>
      <w:r>
        <w:br/>
      </w:r>
      <w:r>
        <w:rPr>
          <w:rFonts w:ascii="Times New Roman"/>
          <w:b w:val="false"/>
          <w:i w:val="false"/>
          <w:color w:val="000000"/>
          <w:sz w:val="28"/>
        </w:rPr>
        <w:t>
</w:t>
      </w:r>
      <w:r>
        <w:rPr>
          <w:rFonts w:ascii="Times New Roman"/>
          <w:b w:val="false"/>
          <w:i w:val="false"/>
          <w:color w:val="000000"/>
          <w:sz w:val="28"/>
        </w:rPr>
        <w:t>
      4) кредиттік құрал – Меморандумда айқындалған, Даму Банкінің қарыз алушыны қаржыландыру тәсілдері;</w:t>
      </w:r>
      <w:r>
        <w:br/>
      </w:r>
      <w:r>
        <w:rPr>
          <w:rFonts w:ascii="Times New Roman"/>
          <w:b w:val="false"/>
          <w:i w:val="false"/>
          <w:color w:val="000000"/>
          <w:sz w:val="28"/>
        </w:rPr>
        <w:t>
</w:t>
      </w:r>
      <w:r>
        <w:rPr>
          <w:rFonts w:ascii="Times New Roman"/>
          <w:b w:val="false"/>
          <w:i w:val="false"/>
          <w:color w:val="000000"/>
          <w:sz w:val="28"/>
        </w:rPr>
        <w:t>
      5) қайта құрылымдау – Даму Банкі алдындағы міндеттемелерді бұзған қарыз алушы және (немесе) үшінші тұлғалар іске асыратын инвестициялық жобаның экономикалық көрсеткіштерін қалпына келтіруге бағытталған іс-шаралар кешені, бұл сыйақыларды, айыппұлдар мен өсімпұлдарды алып тастауды және (немесе) қарыз алушының айналым капиталын қаржыландыруды немесе қайта қаржыландыруды және (немесе) Даму Банкінің талап ету құқықтарын қарыз алушыға беруді және (немесе) қарыз алушының жарғылық капиталына Даму Банкінің кіруін және (немесе) қарыз алушыға субсидияланған қарыз беруді және (немесе) инвестициялық жобаның экономикалық көрсеткіштерін қалпына келтіруге ықпал ететін өзге де іс-шараларды қамтуы мүмкін;</w:t>
      </w:r>
      <w:r>
        <w:br/>
      </w:r>
      <w:r>
        <w:rPr>
          <w:rFonts w:ascii="Times New Roman"/>
          <w:b w:val="false"/>
          <w:i w:val="false"/>
          <w:color w:val="000000"/>
          <w:sz w:val="28"/>
        </w:rPr>
        <w:t>
</w:t>
      </w:r>
      <w:r>
        <w:rPr>
          <w:rFonts w:ascii="Times New Roman"/>
          <w:b w:val="false"/>
          <w:i w:val="false"/>
          <w:color w:val="000000"/>
          <w:sz w:val="28"/>
        </w:rPr>
        <w:t>
      6) қарыз алушы – Даму Банкінен қарыз алған заңды тұлға;</w:t>
      </w:r>
      <w:r>
        <w:br/>
      </w:r>
      <w:r>
        <w:rPr>
          <w:rFonts w:ascii="Times New Roman"/>
          <w:b w:val="false"/>
          <w:i w:val="false"/>
          <w:color w:val="000000"/>
          <w:sz w:val="28"/>
        </w:rPr>
        <w:t>
</w:t>
      </w:r>
      <w:r>
        <w:rPr>
          <w:rFonts w:ascii="Times New Roman"/>
          <w:b w:val="false"/>
          <w:i w:val="false"/>
          <w:color w:val="000000"/>
          <w:sz w:val="28"/>
        </w:rPr>
        <w:t>
      7) мезониндік қаржыландыру – қарыз алушының акцияларына немесе капиталға қатысу үлестеріне айырбастау құқығымен реттелген қарыз беру;</w:t>
      </w:r>
      <w:r>
        <w:br/>
      </w:r>
      <w:r>
        <w:rPr>
          <w:rFonts w:ascii="Times New Roman"/>
          <w:b w:val="false"/>
          <w:i w:val="false"/>
          <w:color w:val="000000"/>
          <w:sz w:val="28"/>
        </w:rPr>
        <w:t>
</w:t>
      </w:r>
      <w:r>
        <w:rPr>
          <w:rFonts w:ascii="Times New Roman"/>
          <w:b w:val="false"/>
          <w:i w:val="false"/>
          <w:color w:val="000000"/>
          <w:sz w:val="28"/>
        </w:rPr>
        <w:t>
      8) Меморандум – осы Заңның 1-бабында көрсетілген ұлттық басқарушы холдинг бекітетін Даму Банкінің кредит саясаты туралы меморандумы;</w:t>
      </w:r>
      <w:r>
        <w:br/>
      </w:r>
      <w:r>
        <w:rPr>
          <w:rFonts w:ascii="Times New Roman"/>
          <w:b w:val="false"/>
          <w:i w:val="false"/>
          <w:color w:val="000000"/>
          <w:sz w:val="28"/>
        </w:rPr>
        <w:t>
</w:t>
      </w:r>
      <w:r>
        <w:rPr>
          <w:rFonts w:ascii="Times New Roman"/>
          <w:b w:val="false"/>
          <w:i w:val="false"/>
          <w:color w:val="000000"/>
          <w:sz w:val="28"/>
        </w:rPr>
        <w:t>
      9) синдикатталған қарыз – Даму Банкі синдикаттың басқа қатысушыларымен бірлесе отырып, бір банктік қарыз шарты негізінде жүзеге асыратын қарыз операциясы, бұл ретте банктік қарыз шарты бойынша синдикат қатысушыларының мүдделерін білдіру, сондай-ақ қарыз бойынша кредиттік әкімшілендіру синдикат қатысушыларының біреуіне тапсырылуы мүмкін;</w:t>
      </w:r>
      <w:r>
        <w:br/>
      </w:r>
      <w:r>
        <w:rPr>
          <w:rFonts w:ascii="Times New Roman"/>
          <w:b w:val="false"/>
          <w:i w:val="false"/>
          <w:color w:val="000000"/>
          <w:sz w:val="28"/>
        </w:rPr>
        <w:t>
</w:t>
      </w:r>
      <w:r>
        <w:rPr>
          <w:rFonts w:ascii="Times New Roman"/>
          <w:b w:val="false"/>
          <w:i w:val="false"/>
          <w:color w:val="000000"/>
          <w:sz w:val="28"/>
        </w:rPr>
        <w:t>
      10) субсидияланған қарыз – қаржыландырылу құны кредиттік құралдар бойынша сыйақы мөлшерлемелерін есептеу үшін Даму Банкі белгілейтін қарыз алу құнынан төмен белгіленетін қарыз. Субсидияланған қарыздар бойынша өлшемдер Меморандумда белгіленеді;</w:t>
      </w:r>
      <w:r>
        <w:br/>
      </w:r>
      <w:r>
        <w:rPr>
          <w:rFonts w:ascii="Times New Roman"/>
          <w:b w:val="false"/>
          <w:i w:val="false"/>
          <w:color w:val="000000"/>
          <w:sz w:val="28"/>
        </w:rPr>
        <w:t>
</w:t>
      </w:r>
      <w:r>
        <w:rPr>
          <w:rFonts w:ascii="Times New Roman"/>
          <w:b w:val="false"/>
          <w:i w:val="false"/>
          <w:color w:val="000000"/>
          <w:sz w:val="28"/>
        </w:rPr>
        <w:t>
      11) экспорттық операциялар – Қазақстан Республикасының аумағында өндірілетін және шығарылатын өнімдердің, жұмыстар мен көрсетілетін қызметтердің экспорты.»;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«заңдары Даму Банкіне осы Заңда және «Ұлттық әл-ауқат қоры туралы» Қазақстан Республикасының Заңында» деген сөздер «заңнамасы Даму Банкіне осы Заңмен және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«орындауының, лимиттері, бағыттары, ықтимал шарттары, тәртібі мен мерзімдері ұлттық басқарушы холдинг бекітетін Даму банкінің Кредит саясаты туралы меморандумында (бұдан әрі - Меморандум)» деген сөздер «орындауының, экспорттық операцияларды жүзеге асыруының, субсидияланған қарыз ұсынуының және қайта құрылымдауды жүзеге асыруының лимиттері, бағыттары, ықтимал шарттары, тәртібі мен мерзімдері Меморандумда»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Даму Банкінің міндеттері:</w:t>
      </w:r>
      <w:r>
        <w:br/>
      </w:r>
      <w:r>
        <w:rPr>
          <w:rFonts w:ascii="Times New Roman"/>
          <w:b w:val="false"/>
          <w:i w:val="false"/>
          <w:color w:val="000000"/>
          <w:sz w:val="28"/>
        </w:rPr>
        <w:t>
</w:t>
      </w:r>
      <w:r>
        <w:rPr>
          <w:rFonts w:ascii="Times New Roman"/>
          <w:b w:val="false"/>
          <w:i w:val="false"/>
          <w:color w:val="000000"/>
          <w:sz w:val="28"/>
        </w:rPr>
        <w:t>
      1)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операцияларды (банктерге нысаналы кредит беруді, кредит желілерін қоса алғанда) жүзеге асыру арқылы орта мерзімді (бес жыл және одан көп мерзімге) және ұзақ мерзімді (он жылдан жиырма жылға дейінгі мерзімге) негізде, орналастырудан түсетін қаражатты эмитент Меморандумда айқындалған тәртіппен инвестициялық жобаларды іске асыруға жіберетін облигацияларды Даму Банкінің сатып алуы арқылы инвестициялық жобаларды қаржыландыру, сондай-ақ инвестициялық жобаларды дайындауды және іске асыруды қамтамасыз ету мақсатында аралық қаржыландыру;</w:t>
      </w:r>
      <w:r>
        <w:br/>
      </w:r>
      <w:r>
        <w:rPr>
          <w:rFonts w:ascii="Times New Roman"/>
          <w:b w:val="false"/>
          <w:i w:val="false"/>
          <w:color w:val="000000"/>
          <w:sz w:val="28"/>
        </w:rPr>
        <w:t>
</w:t>
      </w:r>
      <w:r>
        <w:rPr>
          <w:rFonts w:ascii="Times New Roman"/>
          <w:b w:val="false"/>
          <w:i w:val="false"/>
          <w:color w:val="000000"/>
          <w:sz w:val="28"/>
        </w:rPr>
        <w:t>
      2)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операцияларды (банктерге нысаналы кредит беруді, кредит желілерін қоса алғанда) жүзеге асыру арқылы экспорттық операцияларды қаржыландыру;</w:t>
      </w:r>
      <w:r>
        <w:br/>
      </w:r>
      <w:r>
        <w:rPr>
          <w:rFonts w:ascii="Times New Roman"/>
          <w:b w:val="false"/>
          <w:i w:val="false"/>
          <w:color w:val="000000"/>
          <w:sz w:val="28"/>
        </w:rPr>
        <w:t>
</w:t>
      </w:r>
      <w:r>
        <w:rPr>
          <w:rFonts w:ascii="Times New Roman"/>
          <w:b w:val="false"/>
          <w:i w:val="false"/>
          <w:color w:val="000000"/>
          <w:sz w:val="28"/>
        </w:rPr>
        <w:t>
      3) мезониндік қаржыландыруды ұсыну, жобалық қаржыландыру, синдикатталған қарыз ұсыну, Даму Банкі қаржыландыратын жобаларды іске асыру шеңберінде қарыз алушылардың ағымдағы қызметін қаржыландыру;</w:t>
      </w:r>
      <w:r>
        <w:br/>
      </w:r>
      <w:r>
        <w:rPr>
          <w:rFonts w:ascii="Times New Roman"/>
          <w:b w:val="false"/>
          <w:i w:val="false"/>
          <w:color w:val="000000"/>
          <w:sz w:val="28"/>
        </w:rPr>
        <w:t>
</w:t>
      </w:r>
      <w:r>
        <w:rPr>
          <w:rFonts w:ascii="Times New Roman"/>
          <w:b w:val="false"/>
          <w:i w:val="false"/>
          <w:color w:val="000000"/>
          <w:sz w:val="28"/>
        </w:rPr>
        <w:t>
      4) басқа да кредит институттары ұсынатын қарыздар бойынша кепілдік міндеттемелер беру, сондай-ақ қоса қаржыландыру және банкаралық кредит беру, лизинг беруші ұйымдарға, сондай-ақ банк операцияларының жекелеген түрлерін жүзеге асыратын ұйымдарға кредиттер беру арқылы Қазақстан Республикасының экономикасына кредит беруді ынталандыру;</w:t>
      </w:r>
      <w:r>
        <w:br/>
      </w:r>
      <w:r>
        <w:rPr>
          <w:rFonts w:ascii="Times New Roman"/>
          <w:b w:val="false"/>
          <w:i w:val="false"/>
          <w:color w:val="000000"/>
          <w:sz w:val="28"/>
        </w:rPr>
        <w:t>
</w:t>
      </w:r>
      <w:r>
        <w:rPr>
          <w:rFonts w:ascii="Times New Roman"/>
          <w:b w:val="false"/>
          <w:i w:val="false"/>
          <w:color w:val="000000"/>
          <w:sz w:val="28"/>
        </w:rPr>
        <w:t>
      5) жобаларды қаржыландыру тетіктерін жетілдіру;</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заңдарына сәйкес өзге де міндеттер болып табылады.»;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«4-бап. Даму Банкiнiң функциялары</w:t>
      </w:r>
      <w:r>
        <w:br/>
      </w:r>
      <w:r>
        <w:rPr>
          <w:rFonts w:ascii="Times New Roman"/>
          <w:b w:val="false"/>
          <w:i w:val="false"/>
          <w:color w:val="000000"/>
          <w:sz w:val="28"/>
        </w:rPr>
        <w:t>
</w:t>
      </w:r>
      <w:r>
        <w:rPr>
          <w:rFonts w:ascii="Times New Roman"/>
          <w:b w:val="false"/>
          <w:i w:val="false"/>
          <w:color w:val="000000"/>
          <w:sz w:val="28"/>
        </w:rPr>
        <w:t>
      Даму Банкiнiң функциялары:</w:t>
      </w:r>
      <w:r>
        <w:br/>
      </w:r>
      <w:r>
        <w:rPr>
          <w:rFonts w:ascii="Times New Roman"/>
          <w:b w:val="false"/>
          <w:i w:val="false"/>
          <w:color w:val="000000"/>
          <w:sz w:val="28"/>
        </w:rPr>
        <w:t>
</w:t>
      </w:r>
      <w:r>
        <w:rPr>
          <w:rFonts w:ascii="Times New Roman"/>
          <w:b w:val="false"/>
          <w:i w:val="false"/>
          <w:color w:val="000000"/>
          <w:sz w:val="28"/>
        </w:rPr>
        <w:t>
      1) Меморандумға сәйкес жобаларды іздестіру, iрiктеу және, қоса қаржыландыруды бірге алғанда, қаржыландыру;</w:t>
      </w:r>
      <w:r>
        <w:br/>
      </w:r>
      <w:r>
        <w:rPr>
          <w:rFonts w:ascii="Times New Roman"/>
          <w:b w:val="false"/>
          <w:i w:val="false"/>
          <w:color w:val="000000"/>
          <w:sz w:val="28"/>
        </w:rPr>
        <w:t>
</w:t>
      </w:r>
      <w:r>
        <w:rPr>
          <w:rFonts w:ascii="Times New Roman"/>
          <w:b w:val="false"/>
          <w:i w:val="false"/>
          <w:color w:val="000000"/>
          <w:sz w:val="28"/>
        </w:rPr>
        <w:t>
      2) қаржыландыруға ұсынылатын жобаларға шарт негізінде банк сараптамасын жүргізу;</w:t>
      </w:r>
      <w:r>
        <w:br/>
      </w:r>
      <w:r>
        <w:rPr>
          <w:rFonts w:ascii="Times New Roman"/>
          <w:b w:val="false"/>
          <w:i w:val="false"/>
          <w:color w:val="000000"/>
          <w:sz w:val="28"/>
        </w:rPr>
        <w:t>
</w:t>
      </w:r>
      <w:r>
        <w:rPr>
          <w:rFonts w:ascii="Times New Roman"/>
          <w:b w:val="false"/>
          <w:i w:val="false"/>
          <w:color w:val="000000"/>
          <w:sz w:val="28"/>
        </w:rPr>
        <w:t>
      3) Даму Банкінің қызметі шеңберінде қарыз алуды жүзеге асыру;</w:t>
      </w:r>
      <w:r>
        <w:br/>
      </w:r>
      <w:r>
        <w:rPr>
          <w:rFonts w:ascii="Times New Roman"/>
          <w:b w:val="false"/>
          <w:i w:val="false"/>
          <w:color w:val="000000"/>
          <w:sz w:val="28"/>
        </w:rPr>
        <w:t>
</w:t>
      </w:r>
      <w:r>
        <w:rPr>
          <w:rFonts w:ascii="Times New Roman"/>
          <w:b w:val="false"/>
          <w:i w:val="false"/>
          <w:color w:val="000000"/>
          <w:sz w:val="28"/>
        </w:rPr>
        <w:t>
      4) мемлекеттік бағдарламаларды, жобаларды іске асыру шеңберінде халықаралық және ұлттық даму институттарымен, ұйымдармен өзара іс-қимыл жасау;</w:t>
      </w:r>
      <w:r>
        <w:br/>
      </w:r>
      <w:r>
        <w:rPr>
          <w:rFonts w:ascii="Times New Roman"/>
          <w:b w:val="false"/>
          <w:i w:val="false"/>
          <w:color w:val="000000"/>
          <w:sz w:val="28"/>
        </w:rPr>
        <w:t>
</w:t>
      </w:r>
      <w:r>
        <w:rPr>
          <w:rFonts w:ascii="Times New Roman"/>
          <w:b w:val="false"/>
          <w:i w:val="false"/>
          <w:color w:val="000000"/>
          <w:sz w:val="28"/>
        </w:rPr>
        <w:t>
      5) Даму Банкi қарыз алушыларының қаржылық жай-күйінің және Даму Банкі қаржыландыратын жобалардың іске асырылуының мониторингі, оның ішінде қамтамасыз ету мониторингі;</w:t>
      </w:r>
      <w:r>
        <w:br/>
      </w:r>
      <w:r>
        <w:rPr>
          <w:rFonts w:ascii="Times New Roman"/>
          <w:b w:val="false"/>
          <w:i w:val="false"/>
          <w:color w:val="000000"/>
          <w:sz w:val="28"/>
        </w:rPr>
        <w:t>
</w:t>
      </w:r>
      <w:r>
        <w:rPr>
          <w:rFonts w:ascii="Times New Roman"/>
          <w:b w:val="false"/>
          <w:i w:val="false"/>
          <w:color w:val="000000"/>
          <w:sz w:val="28"/>
        </w:rPr>
        <w:t>
      6) Даму Банкі қарыз алушылары міндеттемелерінің орындалуын қамтамасыз ету жөнінде шаралар қолдану;</w:t>
      </w:r>
      <w:r>
        <w:br/>
      </w:r>
      <w:r>
        <w:rPr>
          <w:rFonts w:ascii="Times New Roman"/>
          <w:b w:val="false"/>
          <w:i w:val="false"/>
          <w:color w:val="000000"/>
          <w:sz w:val="28"/>
        </w:rPr>
        <w:t>
</w:t>
      </w:r>
      <w:r>
        <w:rPr>
          <w:rFonts w:ascii="Times New Roman"/>
          <w:b w:val="false"/>
          <w:i w:val="false"/>
          <w:color w:val="000000"/>
          <w:sz w:val="28"/>
        </w:rPr>
        <w:t>
      7) мемлекет кепiлдiк берген қарыздарды қоса алғанда, мемлекеттiк емес қарыздарды алу, оларға қызмет көрсету және оларды өтеу;</w:t>
      </w:r>
      <w:r>
        <w:br/>
      </w:r>
      <w:r>
        <w:rPr>
          <w:rFonts w:ascii="Times New Roman"/>
          <w:b w:val="false"/>
          <w:i w:val="false"/>
          <w:color w:val="000000"/>
          <w:sz w:val="28"/>
        </w:rPr>
        <w:t>
</w:t>
      </w:r>
      <w:r>
        <w:rPr>
          <w:rFonts w:ascii="Times New Roman"/>
          <w:b w:val="false"/>
          <w:i w:val="false"/>
          <w:color w:val="000000"/>
          <w:sz w:val="28"/>
        </w:rPr>
        <w:t>
      8) бюджет қаражаты есебінен қаржыландырылатын, екінші деңгейдегі банктердің жұмыс істеп тұрған өндірістерді сауықтыруы және қолдауы мақсатында оларға кредит беруге бағытталған бағдарламаларды іске асыру кезінде сенім білдірілген өкілдің (агенттің) функцияларын орындау;</w:t>
      </w:r>
      <w:r>
        <w:br/>
      </w:r>
      <w:r>
        <w:rPr>
          <w:rFonts w:ascii="Times New Roman"/>
          <w:b w:val="false"/>
          <w:i w:val="false"/>
          <w:color w:val="000000"/>
          <w:sz w:val="28"/>
        </w:rPr>
        <w:t>
</w:t>
      </w:r>
      <w:r>
        <w:rPr>
          <w:rFonts w:ascii="Times New Roman"/>
          <w:b w:val="false"/>
          <w:i w:val="false"/>
          <w:color w:val="000000"/>
          <w:sz w:val="28"/>
        </w:rPr>
        <w:t>
      9) Даму Банкіне нысаналы қорландыру қаражатын берген жағдайда инвестициялық жобаларды қаржыландыруды және сауықтыруды екінші деңгейдегі банктердің кейіннен жүзеге асыруы мақсатында екінші деңгейдегі банктерге қарыздар ұсыну болып табылады.»;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банк сараптамасының және қарыз алушының кредит қабілеттілігін талдаудың нәтижелері бойынша жобаны қайтарымдылық негізде қаржыландырудың орындылығын айқындауға;»;</w:t>
      </w:r>
      <w:r>
        <w:br/>
      </w:r>
      <w:r>
        <w:rPr>
          <w:rFonts w:ascii="Times New Roman"/>
          <w:b w:val="false"/>
          <w:i w:val="false"/>
          <w:color w:val="000000"/>
          <w:sz w:val="28"/>
        </w:rPr>
        <w:t>
</w:t>
      </w:r>
      <w:r>
        <w:rPr>
          <w:rFonts w:ascii="Times New Roman"/>
          <w:b w:val="false"/>
          <w:i w:val="false"/>
          <w:color w:val="000000"/>
          <w:sz w:val="28"/>
        </w:rPr>
        <w:t>
      «5) жобаларды іріктеуді және Меморандумда белгіленген шектеулерді ескере отырып, қоса қаржыландыруды бірге алғанда, оларға кредит беруді жүзеге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тармақшадағы</w:t>
      </w:r>
      <w:r>
        <w:rPr>
          <w:rFonts w:ascii="Times New Roman"/>
          <w:b w:val="false"/>
          <w:i w:val="false"/>
          <w:color w:val="000000"/>
          <w:sz w:val="28"/>
        </w:rPr>
        <w:t xml:space="preserve"> «болуға құқылы.» деген сөздер «болуға;» деген сөзбен ауыстырылып,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қайта құрылымдауды жүзеге асыруға құқылы.»;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6-баптың</w:t>
      </w:r>
      <w:r>
        <w:rPr>
          <w:rFonts w:ascii="Times New Roman"/>
          <w:b w:val="false"/>
          <w:i w:val="false"/>
          <w:color w:val="000000"/>
          <w:sz w:val="28"/>
        </w:rPr>
        <w:t xml:space="preserve"> 1-тармағы «қалыптастыру» деген сөзден кейін «, қарыз алуды және қаржыландыруды ұйымдастыру мақсатында еншілес ұйымды құруға немесе оны иемденуге, сондай-ақ заңды тұлғалардың, оның ішінде бейрезиденттердің капиталына қомақты қатысуға рұқсат беру (кері қайтарып алу)»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«резидент емес заңды тұлғаларға ақылы, мерзімді және қайтарымды шарттармен», «инвестициялық жобалар мен экспорттық операцияларды» деген сөздер тиісінше «бейрезидент заңды тұлғаларға төлем жасалу, мерзімдік және қайтарымдылық шарттарымен», «жобаларды»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 xml:space="preserve"> «инвестициялық жобалар және операциялар» деген сөздер «жобалар» деген сөзбен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«7) ұлттық басқарушы холдинг тобына кіретін заңды тұлғалардың оларды қаржыландыру бойынша агенті болуы кезінде, сондай-ақ бюджет қаражаты есебінен қаржыландырылатын, екінші деңгейдегі банктердің жұмыс істеп тұрған өндірістерді сауықтыруы және қолдауы мақсатында оларға кредит беруге бағытталған бағдарламаларды іске асыру кезінде сенім білдірілген өкілдің (агенттің) функцияларын орындау кезінде банк шоттарын ашуды және жүргізуді;»;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тармақшадағы</w:t>
      </w:r>
      <w:r>
        <w:rPr>
          <w:rFonts w:ascii="Times New Roman"/>
          <w:b w:val="false"/>
          <w:i w:val="false"/>
          <w:color w:val="000000"/>
          <w:sz w:val="28"/>
        </w:rPr>
        <w:t xml:space="preserve"> «қамтамасыз ету» деген сөздер «тарту» деген сөзбен ауыстырылсын;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8-бап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10) 9-баптың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«Республикалық және жергiлiктi бюджеттерден» деген сөздер «Бюджеттерден» деген сөзбен ауыстырылсын; </w:t>
      </w:r>
      <w:r>
        <w:br/>
      </w:r>
      <w:r>
        <w:rPr>
          <w:rFonts w:ascii="Times New Roman"/>
          <w:b w:val="false"/>
          <w:i w:val="false"/>
          <w:color w:val="000000"/>
          <w:sz w:val="28"/>
        </w:rPr>
        <w:t>
</w:t>
      </w:r>
      <w:r>
        <w:rPr>
          <w:rFonts w:ascii="Times New Roman"/>
          <w:b w:val="false"/>
          <w:i w:val="false"/>
          <w:color w:val="000000"/>
          <w:sz w:val="28"/>
        </w:rPr>
        <w:t>
      «сәйкес» деген сөзден кейін «, сондай-ақ осы Заңның 4-бабының 9) тармақшасында көзделген жағдайда»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«10-бап. Даму Банкінің кәсіпорындарды сауықтыруды жүзеге асыруы</w:t>
      </w:r>
      <w:r>
        <w:br/>
      </w:r>
      <w:r>
        <w:rPr>
          <w:rFonts w:ascii="Times New Roman"/>
          <w:b w:val="false"/>
          <w:i w:val="false"/>
          <w:color w:val="000000"/>
          <w:sz w:val="28"/>
        </w:rPr>
        <w:t>
</w:t>
      </w:r>
      <w:r>
        <w:rPr>
          <w:rFonts w:ascii="Times New Roman"/>
          <w:b w:val="false"/>
          <w:i w:val="false"/>
          <w:color w:val="000000"/>
          <w:sz w:val="28"/>
        </w:rPr>
        <w:t>
      Даму Банкіне нысаналы қорландыру қаражаты берілген жағдайда, инвестициялық жобаларды қаржыландыруды және сауықтыруды екінші деңгейдегі банктердің кейіннен жүзеге асыруы мақсатында Даму Банкі контрагент-банктерге арналып белгіленген лимиттер шеңберінде екінші деңгейдегі банктерге қарыздар береді.</w:t>
      </w:r>
      <w:r>
        <w:br/>
      </w:r>
      <w:r>
        <w:rPr>
          <w:rFonts w:ascii="Times New Roman"/>
          <w:b w:val="false"/>
          <w:i w:val="false"/>
          <w:color w:val="000000"/>
          <w:sz w:val="28"/>
        </w:rPr>
        <w:t>
</w:t>
      </w:r>
      <w:r>
        <w:rPr>
          <w:rFonts w:ascii="Times New Roman"/>
          <w:b w:val="false"/>
          <w:i w:val="false"/>
          <w:color w:val="000000"/>
          <w:sz w:val="28"/>
        </w:rPr>
        <w:t>
      Кәсіпорындарды сауықтыру мақсатында Даму Банкінің контрагент-банктерге арналған лимиттерінен асып кеткен жағдайда, сондай-ақ өзге де жағдайларда Даму Банкі бюджет қаражаты есебінен қаржыландырылатын, екінші деңгейдегі банктердің жұмыс істеп тұрған өндірістерді сауықтыруы және қолдауы мақсатында оларға кредит беруге бағытталған бағдарламаларды іске асыру кезінде сенім білдірілген өкіл (агент) болуға құқылы.»;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11-бап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екінші бөлігіндегі «орташа» деген сөз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Даму Банкі беретін қарыздар, болашақта келіп түсетін мүлік кепілін, оның ішінде күтілетін жүйелі ақшалай түсімдерді, Қазақстан Республикасының шегінен тыс жердегі мүлікті, тиісті мүлікке талап ету құқықтарын (мүліктік құқықтарды) қоса алғанда, кепілмен, кепілдікпен, сақтандырумен және Меморандумға сәйкес міндеттемелердің орындалуын қамтамасыз етудің Қазақстан Республикасының заңнамасына қайшы келмеуге тиіс басқа да тәсілдерімен қамтамасыз етіледі.</w:t>
      </w:r>
      <w:r>
        <w:br/>
      </w:r>
      <w:r>
        <w:rPr>
          <w:rFonts w:ascii="Times New Roman"/>
          <w:b w:val="false"/>
          <w:i w:val="false"/>
          <w:color w:val="000000"/>
          <w:sz w:val="28"/>
        </w:rPr>
        <w:t>
</w:t>
      </w:r>
      <w:r>
        <w:rPr>
          <w:rFonts w:ascii="Times New Roman"/>
          <w:b w:val="false"/>
          <w:i w:val="false"/>
          <w:color w:val="000000"/>
          <w:sz w:val="28"/>
        </w:rPr>
        <w:t>
      Даму Банкі жалғыз акционері (қатысушысы) Даму Банкі болып табылатын заңды тұлғаларға қарыздар беруге, сондай-ақ мезониндік қаржыландыруды және қамтамасыз етпей банкаралық кредит беруді жүзеге асыруға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«заңды тұлғаларға» деген сөздерден кейін «, сондай-ақ жалғыз акционері (қатысушысы) Даму Банкі болып табылатын заңды тұлғаларға»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«банкпен» деген сөз «Даму Банкімен»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«ұйымдарға» деген сөз «заңды тұлғаларға»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14) мынадай мазмұндағы 12-1-баппен толықтырылсын:</w:t>
      </w:r>
      <w:r>
        <w:br/>
      </w:r>
      <w:r>
        <w:rPr>
          <w:rFonts w:ascii="Times New Roman"/>
          <w:b w:val="false"/>
          <w:i w:val="false"/>
          <w:color w:val="000000"/>
          <w:sz w:val="28"/>
        </w:rPr>
        <w:t>
</w:t>
      </w:r>
      <w:r>
        <w:rPr>
          <w:rFonts w:ascii="Times New Roman"/>
          <w:b w:val="false"/>
          <w:i w:val="false"/>
          <w:color w:val="000000"/>
          <w:sz w:val="28"/>
        </w:rPr>
        <w:t>
      «12-1-бап. Даму Банкінің жобалық қаржыландыруды жүзеге асыруы</w:t>
      </w:r>
      <w:r>
        <w:br/>
      </w:r>
      <w:r>
        <w:rPr>
          <w:rFonts w:ascii="Times New Roman"/>
          <w:b w:val="false"/>
          <w:i w:val="false"/>
          <w:color w:val="000000"/>
          <w:sz w:val="28"/>
        </w:rPr>
        <w:t>
</w:t>
      </w:r>
      <w:r>
        <w:rPr>
          <w:rFonts w:ascii="Times New Roman"/>
          <w:b w:val="false"/>
          <w:i w:val="false"/>
          <w:color w:val="000000"/>
          <w:sz w:val="28"/>
        </w:rPr>
        <w:t>
      Даму Банкі жобалық қаржыландыруды Қазақстан Республикасының жобалық қаржыландыру және секьюритилендіру туралы заңнамасына сәйкес жүзеге асыруға құқылы.</w:t>
      </w:r>
      <w:r>
        <w:br/>
      </w:r>
      <w:r>
        <w:rPr>
          <w:rFonts w:ascii="Times New Roman"/>
          <w:b w:val="false"/>
          <w:i w:val="false"/>
          <w:color w:val="000000"/>
          <w:sz w:val="28"/>
        </w:rPr>
        <w:t>
</w:t>
      </w:r>
      <w:r>
        <w:rPr>
          <w:rFonts w:ascii="Times New Roman"/>
          <w:b w:val="false"/>
          <w:i w:val="false"/>
          <w:color w:val="000000"/>
          <w:sz w:val="28"/>
        </w:rPr>
        <w:t>
      Даму Банкінің жобалық қаржыландыруы арқылы жүзеге асырылатын жобаларға қойылатын талаптар, жобалық қаржыландыру кезінде қарыз алушы міндеттемелерінің орындалуын қамтамасыз ету тәсілдері Меморандумда белгіленеді.»;</w:t>
      </w:r>
      <w:r>
        <w:br/>
      </w:r>
      <w:r>
        <w:rPr>
          <w:rFonts w:ascii="Times New Roman"/>
          <w:b w:val="false"/>
          <w:i w:val="false"/>
          <w:color w:val="000000"/>
          <w:sz w:val="28"/>
        </w:rPr>
        <w:t>
</w:t>
      </w:r>
      <w:r>
        <w:rPr>
          <w:rFonts w:ascii="Times New Roman"/>
          <w:b w:val="false"/>
          <w:i w:val="false"/>
          <w:color w:val="000000"/>
          <w:sz w:val="28"/>
        </w:rPr>
        <w:t>
      15) 14-баптың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«капиталдарына» деген сөзден кейін «қайта құрылымдауға,»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мерзімдік, төлем жасау, қайтарымдылық қағидаттарын сақтамастан қарыздар беруіне;»;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«және ішкі» деген сөздер алып тасталсын;</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бөліктегі «, сондай-ақ Қазақстан Республикасының заңнамасында белгіленген өзге де жағдайларда»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үшінші және төртінші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«Жарғылық капитал Қазақстан Республикасының заңнамасына сәйкес өзге жағдайларда да ұлғайтылуы мүмкін.</w:t>
      </w:r>
      <w:r>
        <w:br/>
      </w:r>
      <w:r>
        <w:rPr>
          <w:rFonts w:ascii="Times New Roman"/>
          <w:b w:val="false"/>
          <w:i w:val="false"/>
          <w:color w:val="000000"/>
          <w:sz w:val="28"/>
        </w:rPr>
        <w:t>
</w:t>
      </w:r>
      <w:r>
        <w:rPr>
          <w:rFonts w:ascii="Times New Roman"/>
          <w:b w:val="false"/>
          <w:i w:val="false"/>
          <w:color w:val="000000"/>
          <w:sz w:val="28"/>
        </w:rPr>
        <w:t>
      Несие портфелінің активтерге ең жоғары арақатынасы Меморандумда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39.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 № 23, 143-құжат):</w:t>
      </w:r>
      <w:r>
        <w:br/>
      </w:r>
      <w:r>
        <w:rPr>
          <w:rFonts w:ascii="Times New Roman"/>
          <w:b w:val="false"/>
          <w:i w:val="false"/>
          <w:color w:val="000000"/>
          <w:sz w:val="28"/>
        </w:rPr>
        <w:t>
</w:t>
      </w:r>
      <w:r>
        <w:rPr>
          <w:rFonts w:ascii="Times New Roman"/>
          <w:b w:val="false"/>
          <w:i w:val="false"/>
          <w:color w:val="000000"/>
          <w:sz w:val="28"/>
        </w:rPr>
        <w:t>
      1) 9-баптың 3-тармағының </w:t>
      </w:r>
      <w:r>
        <w:rPr>
          <w:rFonts w:ascii="Times New Roman"/>
          <w:b w:val="false"/>
          <w:i w:val="false"/>
          <w:color w:val="000000"/>
          <w:sz w:val="28"/>
        </w:rPr>
        <w:t>3-1)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Қазақстан Республикасының техникалық реттеу саласындағы заңнамасына сәйкес туристік қызмет саласындағы стандарттау;»;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«16-бап. Туристік қызмет саласындағы стандарттау</w:t>
      </w:r>
      <w:r>
        <w:br/>
      </w:r>
      <w:r>
        <w:rPr>
          <w:rFonts w:ascii="Times New Roman"/>
          <w:b w:val="false"/>
          <w:i w:val="false"/>
          <w:color w:val="000000"/>
          <w:sz w:val="28"/>
        </w:rPr>
        <w:t>
</w:t>
      </w:r>
      <w:r>
        <w:rPr>
          <w:rFonts w:ascii="Times New Roman"/>
          <w:b w:val="false"/>
          <w:i w:val="false"/>
          <w:color w:val="000000"/>
          <w:sz w:val="28"/>
        </w:rPr>
        <w:t>
      Туристік қызметті стандарттау Қазақстан Республикасының техникалық реттеу саласындағы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28-1-баптың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 </w:t>
      </w:r>
      <w:r>
        <w:br/>
      </w:r>
      <w:r>
        <w:rPr>
          <w:rFonts w:ascii="Times New Roman"/>
          <w:b w:val="false"/>
          <w:i w:val="false"/>
          <w:color w:val="000000"/>
          <w:sz w:val="28"/>
        </w:rPr>
        <w:t>
</w:t>
      </w:r>
      <w:r>
        <w:rPr>
          <w:rFonts w:ascii="Times New Roman"/>
          <w:b w:val="false"/>
          <w:i w:val="false"/>
          <w:color w:val="000000"/>
          <w:sz w:val="28"/>
        </w:rPr>
        <w:t>
      40.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w:t>
      </w:r>
      <w:r>
        <w:br/>
      </w:r>
      <w:r>
        <w:rPr>
          <w:rFonts w:ascii="Times New Roman"/>
          <w:b w:val="false"/>
          <w:i w:val="false"/>
          <w:color w:val="000000"/>
          <w:sz w:val="28"/>
        </w:rPr>
        <w:t>
</w:t>
      </w:r>
      <w:r>
        <w:rPr>
          <w:rFonts w:ascii="Times New Roman"/>
          <w:b w:val="false"/>
          <w:i w:val="false"/>
          <w:color w:val="000000"/>
          <w:sz w:val="28"/>
        </w:rPr>
        <w:t>
      31-1-баптың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және қадағалаудың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41.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Жаршылары,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w:t>
      </w:r>
      <w:r>
        <w:br/>
      </w:r>
      <w:r>
        <w:rPr>
          <w:rFonts w:ascii="Times New Roman"/>
          <w:b w:val="false"/>
          <w:i w:val="false"/>
          <w:color w:val="000000"/>
          <w:sz w:val="28"/>
        </w:rPr>
        <w:t>
</w:t>
      </w:r>
      <w:r>
        <w:rPr>
          <w:rFonts w:ascii="Times New Roman"/>
          <w:b w:val="false"/>
          <w:i w:val="false"/>
          <w:color w:val="000000"/>
          <w:sz w:val="28"/>
        </w:rPr>
        <w:t>
      1) 2-баптың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темiржол көлiгiнде кәсiпкерлiкті дамыту және оған жеке инвестицияларды тарту үшін жағдайлар жасау және мемлекеттiк органдардың шаруашылық қызметке заңсыз араласуына жол бермеу;»;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88-2-баптың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42.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 № 10, 52-құжат; № 11, 61-құжат; № 14, 84-құжат; № 19-I, 19-II, 94, 96-құжаттар;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22-1-баптың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24-2-баптың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43. «Кешенді кәсіпкерлік лицензия (франчайзинг) туралы» 2002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12, 117-құжат; 2013 ж., № 14, 75-құжат):</w:t>
      </w:r>
      <w:r>
        <w:br/>
      </w:r>
      <w:r>
        <w:rPr>
          <w:rFonts w:ascii="Times New Roman"/>
          <w:b w:val="false"/>
          <w:i w:val="false"/>
          <w:color w:val="000000"/>
          <w:sz w:val="28"/>
        </w:rPr>
        <w:t>
</w:t>
      </w:r>
      <w:r>
        <w:rPr>
          <w:rFonts w:ascii="Times New Roman"/>
          <w:b w:val="false"/>
          <w:i w:val="false"/>
          <w:color w:val="000000"/>
          <w:sz w:val="28"/>
        </w:rPr>
        <w:t>
      1) 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Франчайзингтiк қатынастар субъектiлерiне – шағын кәсiпкерлiк субъектiлерiне осы Заңмен реттелмеген бөлiгiнде Қазақстан Республикасының кәсiпкерлiк саласындағы заңнамасы қолданылады.»;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4-баптың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франчайзингтiк қатынастарды мемлекеттiк қолдау қағидаттары мен нысандарының бiртұтастығы;».</w:t>
      </w:r>
      <w:r>
        <w:br/>
      </w:r>
      <w:r>
        <w:rPr>
          <w:rFonts w:ascii="Times New Roman"/>
          <w:b w:val="false"/>
          <w:i w:val="false"/>
          <w:color w:val="000000"/>
          <w:sz w:val="28"/>
        </w:rPr>
        <w:t>
</w:t>
      </w:r>
      <w:r>
        <w:rPr>
          <w:rFonts w:ascii="Times New Roman"/>
          <w:b w:val="false"/>
          <w:i w:val="false"/>
          <w:color w:val="000000"/>
          <w:sz w:val="28"/>
        </w:rPr>
        <w:t>
      44.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 2013 ж., № 9, 51-құжат; № 14, 75-құжат; 2014 ж., № 1, 4-құжат; № 10, 52-құжат; № 19-I, 19-II, 94, 96-құжаттар; № 23, 143-құжат):</w:t>
      </w:r>
      <w:r>
        <w:br/>
      </w:r>
      <w:r>
        <w:rPr>
          <w:rFonts w:ascii="Times New Roman"/>
          <w:b w:val="false"/>
          <w:i w:val="false"/>
          <w:color w:val="000000"/>
          <w:sz w:val="28"/>
        </w:rPr>
        <w:t>
</w:t>
      </w:r>
      <w:r>
        <w:rPr>
          <w:rFonts w:ascii="Times New Roman"/>
          <w:b w:val="false"/>
          <w:i w:val="false"/>
          <w:color w:val="000000"/>
          <w:sz w:val="28"/>
        </w:rPr>
        <w:t>
      15-1-баптың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45.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 2012 ж., № 15, 97-құжат; 2013 ж., № 14, 75-құжат; 2014 ж., № 1, 4-құжат; № 10, 52-құжат; № 19-I, 19-II, 96-құжат;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Техникалық реттеу саласындағы, өлшем бірлігін қамтамасыз ету туралы Қазақстан Республикасының заңнамасына сәйкес уәкiлеттi органның өз құзыретi шегiнде:»;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Топографиялық-геодезиялық және картографиялық мақсаттағы аспаптар мен жабдықтарға шет мемлекет берген сертификат, оны Қазақстан Республикасының заңнамасына сәйкес мемлекеттiк сертификаттау жүйесi таныған жағдайда Қазақстан Республикасында жарамды деп есептеледi.».</w:t>
      </w:r>
      <w:r>
        <w:br/>
      </w:r>
      <w:r>
        <w:rPr>
          <w:rFonts w:ascii="Times New Roman"/>
          <w:b w:val="false"/>
          <w:i w:val="false"/>
          <w:color w:val="000000"/>
          <w:sz w:val="28"/>
        </w:rPr>
        <w:t>
</w:t>
      </w:r>
      <w:r>
        <w:rPr>
          <w:rFonts w:ascii="Times New Roman"/>
          <w:b w:val="false"/>
          <w:i w:val="false"/>
          <w:color w:val="000000"/>
          <w:sz w:val="28"/>
        </w:rPr>
        <w:t>
      46.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 19-I, 19-II, 94, 96-құжаттар; № 21, 123-құжат; № 23, 143-құжат):</w:t>
      </w:r>
      <w:r>
        <w:br/>
      </w:r>
      <w:r>
        <w:rPr>
          <w:rFonts w:ascii="Times New Roman"/>
          <w:b w:val="false"/>
          <w:i w:val="false"/>
          <w:color w:val="000000"/>
          <w:sz w:val="28"/>
        </w:rPr>
        <w:t>
</w:t>
      </w:r>
      <w:r>
        <w:rPr>
          <w:rFonts w:ascii="Times New Roman"/>
          <w:b w:val="false"/>
          <w:i w:val="false"/>
          <w:color w:val="000000"/>
          <w:sz w:val="28"/>
        </w:rPr>
        <w:t>
      1) 14-баптың </w:t>
      </w:r>
      <w:r>
        <w:rPr>
          <w:rFonts w:ascii="Times New Roman"/>
          <w:b w:val="false"/>
          <w:i w:val="false"/>
          <w:color w:val="000000"/>
          <w:sz w:val="28"/>
        </w:rPr>
        <w:t>1-2-тармағы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және қадағалаудың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2) 14-1-баптың </w:t>
      </w:r>
      <w:r>
        <w:rPr>
          <w:rFonts w:ascii="Times New Roman"/>
          <w:b w:val="false"/>
          <w:i w:val="false"/>
          <w:color w:val="000000"/>
          <w:sz w:val="28"/>
        </w:rPr>
        <w:t>9-тармағының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Тексеру актісі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47.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 2013 ж., № 9, 51-құжат; № 13, 62-құжат; № 14, 75-құжат; № 15, 77-құжат; 2014 ж., № 1, 4-құжат; № 3, 21-құжат; № 11, 65-құжат; № 14, 84-құжат; № 19-I, 19-II, 94-құжат;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48.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 № 1, 2-құжат; № 12, 111-құжат; № 15, 118-құжат; 2012 ж., № 8, 64-құжат; № 14, 95-құжат; № 15, 97-құжат; 2013 ж., № 14, 75-құжат; 2014 ж., № 1, 4-құжат; 19-I, 19-II, 96-құжат;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5-1-баптың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«11-бап. Электрондық цифрлық қолтаңба құралдары</w:t>
      </w:r>
      <w:r>
        <w:br/>
      </w:r>
      <w:r>
        <w:rPr>
          <w:rFonts w:ascii="Times New Roman"/>
          <w:b w:val="false"/>
          <w:i w:val="false"/>
          <w:color w:val="000000"/>
          <w:sz w:val="28"/>
        </w:rPr>
        <w:t>
</w:t>
      </w:r>
      <w:r>
        <w:rPr>
          <w:rFonts w:ascii="Times New Roman"/>
          <w:b w:val="false"/>
          <w:i w:val="false"/>
          <w:color w:val="000000"/>
          <w:sz w:val="28"/>
        </w:rPr>
        <w:t>
      Электрондық цифрлық қолтаңба құралдарының Қазақстан Республикасының техникалық реттеу саласындағы заңнамасында белгiленген жағдайларда және тәртіппен сәйкестігі расталуға жатады.».</w:t>
      </w:r>
      <w:r>
        <w:br/>
      </w:r>
      <w:r>
        <w:rPr>
          <w:rFonts w:ascii="Times New Roman"/>
          <w:b w:val="false"/>
          <w:i w:val="false"/>
          <w:color w:val="000000"/>
          <w:sz w:val="28"/>
        </w:rPr>
        <w:t>
</w:t>
      </w:r>
      <w:r>
        <w:rPr>
          <w:rFonts w:ascii="Times New Roman"/>
          <w:b w:val="false"/>
          <w:i w:val="false"/>
          <w:color w:val="000000"/>
          <w:sz w:val="28"/>
        </w:rPr>
        <w:t>
      49.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 2012 ж., № 14, 92-құжат; № 15, 97-құжат; 2013 ж., № 9, 51-құжат; № 14, 75-құжат; 2014 ж., № 10, 52-құжат; 19-I, 19-II, 96-құжат; № 23, 143-құжат):</w:t>
      </w:r>
      <w:r>
        <w:br/>
      </w:r>
      <w:r>
        <w:rPr>
          <w:rFonts w:ascii="Times New Roman"/>
          <w:b w:val="false"/>
          <w:i w:val="false"/>
          <w:color w:val="000000"/>
          <w:sz w:val="28"/>
        </w:rPr>
        <w:t>
</w:t>
      </w:r>
      <w:r>
        <w:rPr>
          <w:rFonts w:ascii="Times New Roman"/>
          <w:b w:val="false"/>
          <w:i w:val="false"/>
          <w:color w:val="000000"/>
          <w:sz w:val="28"/>
        </w:rPr>
        <w:t>
      9-баптың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50.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 21-22, 115-құжат; 2014 ж., № 1, 1, 4-құжаттар; № 19-I, 19-II, 96-құжат; № 21, 122-құжат; № 22, 131-құжат; 2015 ж., № 6, 27-құжат):</w:t>
      </w:r>
      <w:r>
        <w:br/>
      </w:r>
      <w:r>
        <w:rPr>
          <w:rFonts w:ascii="Times New Roman"/>
          <w:b w:val="false"/>
          <w:i w:val="false"/>
          <w:color w:val="000000"/>
          <w:sz w:val="28"/>
        </w:rPr>
        <w:t>
</w:t>
      </w:r>
      <w:r>
        <w:rPr>
          <w:rFonts w:ascii="Times New Roman"/>
          <w:b w:val="false"/>
          <w:i w:val="false"/>
          <w:color w:val="000000"/>
          <w:sz w:val="28"/>
        </w:rPr>
        <w:t>
      11-баптың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Қордың қызметіне ішкі бақылауды жүзеге асырады;».</w:t>
      </w:r>
      <w:r>
        <w:br/>
      </w:r>
      <w:r>
        <w:rPr>
          <w:rFonts w:ascii="Times New Roman"/>
          <w:b w:val="false"/>
          <w:i w:val="false"/>
          <w:color w:val="000000"/>
          <w:sz w:val="28"/>
        </w:rPr>
        <w:t>
</w:t>
      </w:r>
      <w:r>
        <w:rPr>
          <w:rFonts w:ascii="Times New Roman"/>
          <w:b w:val="false"/>
          <w:i w:val="false"/>
          <w:color w:val="000000"/>
          <w:sz w:val="28"/>
        </w:rPr>
        <w:t>
      51. «Бағалы қағаздар рыногы туралы» 2003 жылғы 2 шілдедегi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 6, 27-құжат; № 10, 52-құжат; № 11, 61-құжат; № 19-I, 19-II, 96-құжат; № 22, 131-құжат; № 23, 143-құжат; 2015 ж., № 8, 45-құжат):</w:t>
      </w:r>
      <w:r>
        <w:br/>
      </w:r>
      <w:r>
        <w:rPr>
          <w:rFonts w:ascii="Times New Roman"/>
          <w:b w:val="false"/>
          <w:i w:val="false"/>
          <w:color w:val="000000"/>
          <w:sz w:val="28"/>
        </w:rPr>
        <w:t>
</w:t>
      </w:r>
      <w:r>
        <w:rPr>
          <w:rFonts w:ascii="Times New Roman"/>
          <w:b w:val="false"/>
          <w:i w:val="false"/>
          <w:color w:val="000000"/>
          <w:sz w:val="28"/>
        </w:rPr>
        <w:t>
      1) 72-1-баптың </w:t>
      </w:r>
      <w:r>
        <w:rPr>
          <w:rFonts w:ascii="Times New Roman"/>
          <w:b w:val="false"/>
          <w:i w:val="false"/>
          <w:color w:val="000000"/>
          <w:sz w:val="28"/>
        </w:rPr>
        <w:t>13-тармағының</w:t>
      </w:r>
      <w:r>
        <w:rPr>
          <w:rFonts w:ascii="Times New Roman"/>
          <w:b w:val="false"/>
          <w:i w:val="false"/>
          <w:color w:val="000000"/>
          <w:sz w:val="28"/>
        </w:rPr>
        <w:t xml:space="preserve"> бірінші бөлігіндегі «монополияға қарсы» деген сөздер «бәсекелестікті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72-2-баптың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өтініш беруші инвестициялық портфельді басқарушының ірі қатысушысы мәртебесін алу нәтижесінде Қазақстан Республикасының бәсекелестікті қорғау саласындағы заңнамасы талаптарының бұзылуы;».</w:t>
      </w:r>
      <w:r>
        <w:br/>
      </w:r>
      <w:r>
        <w:rPr>
          <w:rFonts w:ascii="Times New Roman"/>
          <w:b w:val="false"/>
          <w:i w:val="false"/>
          <w:color w:val="000000"/>
          <w:sz w:val="28"/>
        </w:rPr>
        <w:t>
</w:t>
      </w:r>
      <w:r>
        <w:rPr>
          <w:rFonts w:ascii="Times New Roman"/>
          <w:b w:val="false"/>
          <w:i w:val="false"/>
          <w:color w:val="000000"/>
          <w:sz w:val="28"/>
        </w:rPr>
        <w:t>
      52.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19-I, 19-II, 96-құжат; № 21, 122-құжат; № 23, 143-құжат; 2015 ж., № 9, 46-құжат):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19-2-баптың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53.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17-2-баптың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54.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 2014 ж., № 1, 9-құжат; № 11, 61-құжат; № 14, 84-құжат; № 16, 90-құжат; № 21, 118-құжат; № 23, 143-құжат):</w:t>
      </w:r>
      <w:r>
        <w:br/>
      </w:r>
      <w:r>
        <w:rPr>
          <w:rFonts w:ascii="Times New Roman"/>
          <w:b w:val="false"/>
          <w:i w:val="false"/>
          <w:color w:val="000000"/>
          <w:sz w:val="28"/>
        </w:rPr>
        <w:t>
</w:t>
      </w:r>
      <w:r>
        <w:rPr>
          <w:rFonts w:ascii="Times New Roman"/>
          <w:b w:val="false"/>
          <w:i w:val="false"/>
          <w:color w:val="000000"/>
          <w:sz w:val="28"/>
        </w:rPr>
        <w:t>
      12-баптың 3-тармағының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Қазақстан Республикасы Кәсіпкерлік кодексінің 137-бабының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бақылау және қадағалау органдарының бақылау объектілеріне (субъектілеріне) баруы арқылы жүргізілген бақылаудың және қадағалаудың өзге де нысандарын арнайы есепке алуды жүзеге асырады.».</w:t>
      </w:r>
      <w:r>
        <w:br/>
      </w:r>
      <w:r>
        <w:rPr>
          <w:rFonts w:ascii="Times New Roman"/>
          <w:b w:val="false"/>
          <w:i w:val="false"/>
          <w:color w:val="000000"/>
          <w:sz w:val="28"/>
        </w:rPr>
        <w:t>
</w:t>
      </w:r>
      <w:r>
        <w:rPr>
          <w:rFonts w:ascii="Times New Roman"/>
          <w:b w:val="false"/>
          <w:i w:val="false"/>
          <w:color w:val="000000"/>
          <w:sz w:val="28"/>
        </w:rPr>
        <w:t>
      55. «Туроператордың және турагенттiң азаматтық-құқықтық жауапкершілiгiн мiндеттi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179-құжат; 2006 ж., № 1, 5-құжат; № 3, 22-құжат; 2007 ж., № 8, 52-құжат; 2008 ж., № 13-14, 57-құжат; 2009 ж., № 17, 81-құжат; № 24, 134-құжат; 2011 ж., № 12, 111-құжат; 2012 ж., № 13, 91-құжат; 2014 ж., № 14, 84-құжат; № 23, 143-құжат; 2015 ж., № 8, 45-құжат):</w:t>
      </w:r>
      <w:r>
        <w:br/>
      </w:r>
      <w:r>
        <w:rPr>
          <w:rFonts w:ascii="Times New Roman"/>
          <w:b w:val="false"/>
          <w:i w:val="false"/>
          <w:color w:val="000000"/>
          <w:sz w:val="28"/>
        </w:rPr>
        <w:t>
</w:t>
      </w:r>
      <w:r>
        <w:rPr>
          <w:rFonts w:ascii="Times New Roman"/>
          <w:b w:val="false"/>
          <w:i w:val="false"/>
          <w:color w:val="000000"/>
          <w:sz w:val="28"/>
        </w:rPr>
        <w:t>
      5-баптың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56.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 № 11, 102-құжат; 2012 ж., № 13, 91-құжат; № 15, 97-құжат; 2013 ж., № 14, 75-құжат; 2014 ж., № 2, 10-құжат; № 7, 37-құжат; № 14, 84-құжат; № 19-I, 19-II, 96-құжат; № 23, 143-құжат; 2015 ж., № 8, 45-құжат):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әкiмшiлiк құқық бұзушылықтар туралы хаттамалар жасайды және Қазақстан Республикасының Әкiмшiлiк құқық бұзушылық туралы кодексіне сәйкес әкiмшiлiк жазалар қолданады.»;</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57.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19-II, 96-құжат; № 23, 143-құжат; 2015 ж., № 11, 52-құжат):</w:t>
      </w:r>
      <w:r>
        <w:br/>
      </w:r>
      <w:r>
        <w:rPr>
          <w:rFonts w:ascii="Times New Roman"/>
          <w:b w:val="false"/>
          <w:i w:val="false"/>
          <w:color w:val="000000"/>
          <w:sz w:val="28"/>
        </w:rPr>
        <w:t>
</w:t>
      </w:r>
      <w:r>
        <w:rPr>
          <w:rFonts w:ascii="Times New Roman"/>
          <w:b w:val="false"/>
          <w:i w:val="false"/>
          <w:color w:val="000000"/>
          <w:sz w:val="28"/>
        </w:rPr>
        <w:t>
      1) 31-баптың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техникалық реттеу саласындағы заңнамасында белгіленген тәртіппен сәйкестiгі міндетті расталуға жататын тауарларды сату кезiнде сатып алушының талабы бойынша оған сәйкестік сертификатын (белгіленген үлгідегі бланкілердегі көшірмесін) не сәйкестік туралы декларацияны көрсетуге;»;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33-1-баптағы</w:t>
      </w:r>
      <w:r>
        <w:rPr>
          <w:rFonts w:ascii="Times New Roman"/>
          <w:b w:val="false"/>
          <w:i w:val="false"/>
          <w:color w:val="000000"/>
          <w:sz w:val="28"/>
        </w:rPr>
        <w:t xml:space="preserve"> «Бәсекелестік туралы» Қазақстан Республикасының Заңында» деген сөздер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33-2-баптың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 </w:t>
      </w:r>
      <w:r>
        <w:br/>
      </w:r>
      <w:r>
        <w:rPr>
          <w:rFonts w:ascii="Times New Roman"/>
          <w:b w:val="false"/>
          <w:i w:val="false"/>
          <w:color w:val="000000"/>
          <w:sz w:val="28"/>
        </w:rPr>
        <w:t>
</w:t>
      </w:r>
      <w:r>
        <w:rPr>
          <w:rFonts w:ascii="Times New Roman"/>
          <w:b w:val="false"/>
          <w:i w:val="false"/>
          <w:color w:val="000000"/>
          <w:sz w:val="28"/>
        </w:rPr>
        <w:t>
      «6. Бақылаудың өзге де нысандарының нәтижелері бойынша анықталған бұзушылықтарды дереу жою туралы нұсқамалардың орындалуын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жүргізілетін жоспардан тыс тексерулер арқылы жүзеге асырылады.».</w:t>
      </w:r>
      <w:r>
        <w:br/>
      </w:r>
      <w:r>
        <w:rPr>
          <w:rFonts w:ascii="Times New Roman"/>
          <w:b w:val="false"/>
          <w:i w:val="false"/>
          <w:color w:val="000000"/>
          <w:sz w:val="28"/>
        </w:rPr>
        <w:t>
</w:t>
      </w:r>
      <w:r>
        <w:rPr>
          <w:rFonts w:ascii="Times New Roman"/>
          <w:b w:val="false"/>
          <w:i w:val="false"/>
          <w:color w:val="000000"/>
          <w:sz w:val="28"/>
        </w:rPr>
        <w:t>
      58.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w:t>
      </w:r>
      <w:r>
        <w:br/>
      </w:r>
      <w:r>
        <w:rPr>
          <w:rFonts w:ascii="Times New Roman"/>
          <w:b w:val="false"/>
          <w:i w:val="false"/>
          <w:color w:val="000000"/>
          <w:sz w:val="28"/>
        </w:rPr>
        <w:t>
</w:t>
      </w:r>
      <w:r>
        <w:rPr>
          <w:rFonts w:ascii="Times New Roman"/>
          <w:b w:val="false"/>
          <w:i w:val="false"/>
          <w:color w:val="000000"/>
          <w:sz w:val="28"/>
        </w:rPr>
        <w:t>
      1) 2-баптың </w:t>
      </w:r>
      <w:r>
        <w:rPr>
          <w:rFonts w:ascii="Times New Roman"/>
          <w:b w:val="false"/>
          <w:i w:val="false"/>
          <w:color w:val="000000"/>
          <w:sz w:val="28"/>
        </w:rPr>
        <w:t>21) тармақшасындағы</w:t>
      </w:r>
      <w:r>
        <w:rPr>
          <w:rFonts w:ascii="Times New Roman"/>
          <w:b w:val="false"/>
          <w:i w:val="false"/>
          <w:color w:val="000000"/>
          <w:sz w:val="28"/>
        </w:rPr>
        <w:t xml:space="preserve"> «басым», «монополияға қарсы» деген сөздер тиісінше «үстем», «бәсекелестікті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28-1-баптың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59.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 2014 ж., № 10, 52-құжат; № 14, 84-құжат; № 19-I, 19-II, 96-құжат; № 23, 143-құжат; 2015 ж., № 8, 45-құжат):</w:t>
      </w:r>
      <w:r>
        <w:br/>
      </w:r>
      <w:r>
        <w:rPr>
          <w:rFonts w:ascii="Times New Roman"/>
          <w:b w:val="false"/>
          <w:i w:val="false"/>
          <w:color w:val="000000"/>
          <w:sz w:val="28"/>
        </w:rPr>
        <w:t>
</w:t>
      </w:r>
      <w:r>
        <w:rPr>
          <w:rFonts w:ascii="Times New Roman"/>
          <w:b w:val="false"/>
          <w:i w:val="false"/>
          <w:color w:val="000000"/>
          <w:sz w:val="28"/>
        </w:rPr>
        <w:t>
      7-баптың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60.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 № 11, 57-құжат):</w:t>
      </w:r>
      <w:r>
        <w:br/>
      </w:r>
      <w:r>
        <w:rPr>
          <w:rFonts w:ascii="Times New Roman"/>
          <w:b w:val="false"/>
          <w:i w:val="false"/>
          <w:color w:val="000000"/>
          <w:sz w:val="28"/>
        </w:rPr>
        <w:t>
</w:t>
      </w:r>
      <w:r>
        <w:rPr>
          <w:rFonts w:ascii="Times New Roman"/>
          <w:b w:val="false"/>
          <w:i w:val="false"/>
          <w:color w:val="000000"/>
          <w:sz w:val="28"/>
        </w:rPr>
        <w:t>
      1) 6-баптың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2) 6-1-баптың 21-тармағы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«21. Жергілікті атқарушы органдар өз құзыреті шегінде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бапқа сәйкес тексеруді жүзеге асырады.».</w:t>
      </w:r>
      <w:r>
        <w:br/>
      </w:r>
      <w:r>
        <w:rPr>
          <w:rFonts w:ascii="Times New Roman"/>
          <w:b w:val="false"/>
          <w:i w:val="false"/>
          <w:color w:val="000000"/>
          <w:sz w:val="28"/>
        </w:rPr>
        <w:t>
</w:t>
      </w:r>
      <w:r>
        <w:rPr>
          <w:rFonts w:ascii="Times New Roman"/>
          <w:b w:val="false"/>
          <w:i w:val="false"/>
          <w:color w:val="000000"/>
          <w:sz w:val="28"/>
        </w:rPr>
        <w:t>
      61.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 2013 ж., № 9, 51-құжат; № 12, 57-құжат; № 14, 75-құжат; 2014 ж., № 10, 52-құжат; № 19-I, 19-II, 96-құжат;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49-баптың</w:t>
      </w:r>
      <w:r>
        <w:rPr>
          <w:rFonts w:ascii="Times New Roman"/>
          <w:b w:val="false"/>
          <w:i w:val="false"/>
          <w:color w:val="000000"/>
          <w:sz w:val="28"/>
        </w:rPr>
        <w:t xml:space="preserve"> 1-тармағының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және қадағалаудың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62.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 № 19-I, 19-II, 96-құжат;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мынадай мазмұндағы 11-1) тармақшамен толықтырылсын: </w:t>
      </w:r>
      <w:r>
        <w:br/>
      </w:r>
      <w:r>
        <w:rPr>
          <w:rFonts w:ascii="Times New Roman"/>
          <w:b w:val="false"/>
          <w:i w:val="false"/>
          <w:color w:val="000000"/>
          <w:sz w:val="28"/>
        </w:rPr>
        <w:t>
</w:t>
      </w:r>
      <w:r>
        <w:rPr>
          <w:rFonts w:ascii="Times New Roman"/>
          <w:b w:val="false"/>
          <w:i w:val="false"/>
          <w:color w:val="000000"/>
          <w:sz w:val="28"/>
        </w:rPr>
        <w:t>
      «11-1) мемлекетаралық стандарт – Тәуелсіз Мемлекеттер Достастығының Стандарттау, метрология және сертификаттау жөніндегі мемлекетаралық кеңесі қабылдаған өңірлік стандарт;»;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18-1)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өнім – материалдық-заттай нысанда ұсынылған және шаруашылық және өзге де мақсаттарда одан әрі пайдалануға арналған қызмет нәтижесі;</w:t>
      </w:r>
      <w:r>
        <w:br/>
      </w:r>
      <w:r>
        <w:rPr>
          <w:rFonts w:ascii="Times New Roman"/>
          <w:b w:val="false"/>
          <w:i w:val="false"/>
          <w:color w:val="000000"/>
          <w:sz w:val="28"/>
        </w:rPr>
        <w:t>
</w:t>
      </w:r>
      <w:r>
        <w:rPr>
          <w:rFonts w:ascii="Times New Roman"/>
          <w:b w:val="false"/>
          <w:i w:val="false"/>
          <w:color w:val="000000"/>
          <w:sz w:val="28"/>
        </w:rPr>
        <w:t>
      18-1) өнімді айналысқа шығару – кәсіпкерлік қызметті жүзеге асыру кезінде өтеусіз немесе өтеулі негізде Қазақстан Республикасының аумағында тарату мақсатында өнімді беру немесе әкелу (оның ішінде дайындаушының қоймасынан жөнелту немесе қоймаға жинамастан тиеп-жөнелту);»;</w:t>
      </w:r>
      <w:r>
        <w:br/>
      </w:r>
      <w:r>
        <w:rPr>
          <w:rFonts w:ascii="Times New Roman"/>
          <w:b w:val="false"/>
          <w:i w:val="false"/>
          <w:color w:val="000000"/>
          <w:sz w:val="28"/>
        </w:rPr>
        <w:t>
</w:t>
      </w:r>
      <w:r>
        <w:rPr>
          <w:rFonts w:ascii="Times New Roman"/>
          <w:b w:val="false"/>
          <w:i w:val="false"/>
          <w:color w:val="000000"/>
          <w:sz w:val="28"/>
        </w:rPr>
        <w:t>
      мынадай мазмұндағы 18-2) және 40-1)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«18-2) өнімді каталогтау жүйесі – өнімнің сипаттамасы мен дайындаушылары туралы ұйымдастырушылық-техникалық ақпараттық жүйе;»;</w:t>
      </w:r>
      <w:r>
        <w:br/>
      </w:r>
      <w:r>
        <w:rPr>
          <w:rFonts w:ascii="Times New Roman"/>
          <w:b w:val="false"/>
          <w:i w:val="false"/>
          <w:color w:val="000000"/>
          <w:sz w:val="28"/>
        </w:rPr>
        <w:t>
</w:t>
      </w:r>
      <w:r>
        <w:rPr>
          <w:rFonts w:ascii="Times New Roman"/>
          <w:b w:val="false"/>
          <w:i w:val="false"/>
          <w:color w:val="000000"/>
          <w:sz w:val="28"/>
        </w:rPr>
        <w:t xml:space="preserve">
      «40-1) стандарттау жөніндегі сілтемелік нормативтік құжат – нормативтік құқықтық актіде сілтеме берілген ұлттық стандарт және техникалық-экономикалық ақпараттың ұлттық сыныптауышы;»;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 тармақшадағы</w:t>
      </w:r>
      <w:r>
        <w:rPr>
          <w:rFonts w:ascii="Times New Roman"/>
          <w:b w:val="false"/>
          <w:i w:val="false"/>
          <w:color w:val="000000"/>
          <w:sz w:val="28"/>
        </w:rPr>
        <w:t xml:space="preserve"> «техникалық реттеу туралы» деген сөздер «техникалық реттеу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 тармақша</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«46) техникалық реттеу – өнімге немесе өнімге қойылатын талаптармен байланысты жобалау (іздестіруді қоса алғанда), өндіру, салу, монтаждау, баптау, пайдалану, сақтау, тасымалдау, өткізу және кәдеге жарату процестеріне қойылатын міндетті талаптарды белгілеу, қолдану және орындау саласындағы, сондай-ақ сәйкестікті бағалау саласындағы қатынастарды құқықтық реттеу;»;</w:t>
      </w:r>
      <w:r>
        <w:br/>
      </w:r>
      <w:r>
        <w:rPr>
          <w:rFonts w:ascii="Times New Roman"/>
          <w:b w:val="false"/>
          <w:i w:val="false"/>
          <w:color w:val="000000"/>
          <w:sz w:val="28"/>
        </w:rPr>
        <w:t>
</w:t>
      </w:r>
      <w:r>
        <w:rPr>
          <w:rFonts w:ascii="Times New Roman"/>
          <w:b w:val="false"/>
          <w:i w:val="false"/>
          <w:color w:val="000000"/>
          <w:sz w:val="28"/>
        </w:rPr>
        <w:t>
      2) 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техникалық регламенттерде, сондай-ақ Қазақстан Республикасы қатысушысы болып табылатын ұйымдардың техникалық регламенттерінде бірыңғай міндетті талаптар белгілеу;»;</w:t>
      </w:r>
      <w:r>
        <w:br/>
      </w:r>
      <w:r>
        <w:rPr>
          <w:rFonts w:ascii="Times New Roman"/>
          <w:b w:val="false"/>
          <w:i w:val="false"/>
          <w:color w:val="000000"/>
          <w:sz w:val="28"/>
        </w:rPr>
        <w:t>
</w:t>
      </w:r>
      <w:r>
        <w:rPr>
          <w:rFonts w:ascii="Times New Roman"/>
          <w:b w:val="false"/>
          <w:i w:val="false"/>
          <w:color w:val="000000"/>
          <w:sz w:val="28"/>
        </w:rPr>
        <w:t>
      3) 6-баптың </w:t>
      </w:r>
      <w:r>
        <w:rPr>
          <w:rFonts w:ascii="Times New Roman"/>
          <w:b w:val="false"/>
          <w:i w:val="false"/>
          <w:color w:val="000000"/>
          <w:sz w:val="28"/>
        </w:rPr>
        <w:t>14-2)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«аккредиттеу,» деген сөз алып тасталсын;</w:t>
      </w:r>
      <w:r>
        <w:br/>
      </w:r>
      <w:r>
        <w:rPr>
          <w:rFonts w:ascii="Times New Roman"/>
          <w:b w:val="false"/>
          <w:i w:val="false"/>
          <w:color w:val="000000"/>
          <w:sz w:val="28"/>
        </w:rPr>
        <w:t>
</w:t>
      </w:r>
      <w:r>
        <w:rPr>
          <w:rFonts w:ascii="Times New Roman"/>
          <w:b w:val="false"/>
          <w:i w:val="false"/>
          <w:color w:val="000000"/>
          <w:sz w:val="28"/>
        </w:rPr>
        <w:t>
      «тәртібін әзірлейді» деген сөздер «тәртібін әзірлейді, бекітеді»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«рұқсат беру талаптарын әзірлейді» деген сөздер «рұқсат беру талаптарын әзірлейді және бекітеді»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мынадай мазмұндағы 12-1) тармақшамен толықтырылсын:</w:t>
      </w:r>
      <w:r>
        <w:br/>
      </w:r>
      <w:r>
        <w:rPr>
          <w:rFonts w:ascii="Times New Roman"/>
          <w:b w:val="false"/>
          <w:i w:val="false"/>
          <w:color w:val="000000"/>
          <w:sz w:val="28"/>
        </w:rPr>
        <w:t>
</w:t>
      </w:r>
      <w:r>
        <w:rPr>
          <w:rFonts w:ascii="Times New Roman"/>
          <w:b w:val="false"/>
          <w:i w:val="false"/>
          <w:color w:val="000000"/>
          <w:sz w:val="28"/>
        </w:rPr>
        <w:t>
      «12-1) техникалық регламенттердің талаптарына сәйкес келмейтін өнімді алып қою мен кері қайтарып алуды жүзеге асыру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24) және 25)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«24) шығарылатын түпкі өнімнің техникалық реттеу және метрология жүйесінің талаптарына сәйкестігі тұрғысынан инвестициялық жобаларға (мемлекеттік қолдаумен жүзеге асырылатын) бағалау жүргізуді ұйымдастырады;</w:t>
      </w:r>
      <w:r>
        <w:br/>
      </w:r>
      <w:r>
        <w:rPr>
          <w:rFonts w:ascii="Times New Roman"/>
          <w:b w:val="false"/>
          <w:i w:val="false"/>
          <w:color w:val="000000"/>
          <w:sz w:val="28"/>
        </w:rPr>
        <w:t>
</w:t>
      </w:r>
      <w:r>
        <w:rPr>
          <w:rFonts w:ascii="Times New Roman"/>
          <w:b w:val="false"/>
          <w:i w:val="false"/>
          <w:color w:val="000000"/>
          <w:sz w:val="28"/>
        </w:rPr>
        <w:t>
      25) стандарттау жөніндегі сілтемелік нормативтік құжаттарды қолдану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үшінші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w:t>
      </w:r>
      <w:r>
        <w:rPr>
          <w:rFonts w:ascii="Times New Roman"/>
          <w:b w:val="false"/>
          <w:i w:val="false"/>
          <w:color w:val="000000"/>
          <w:sz w:val="28"/>
        </w:rPr>
        <w:t>
      «11) мүдделі ұйымдардың өкілдерін стандарттау жөніндегі техникалық комитеттердің, стандарттау жөніндегі халықаралық және өңірлік ұйымдардың отырыстарына қатысу үшін тарту жөніндегі қағидаларды әзірлейді және бекітеді.»;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13-баптың</w:t>
      </w:r>
      <w:r>
        <w:rPr>
          <w:rFonts w:ascii="Times New Roman"/>
          <w:b w:val="false"/>
          <w:i w:val="false"/>
          <w:color w:val="000000"/>
          <w:sz w:val="28"/>
        </w:rPr>
        <w:t xml:space="preserve"> 5-тармағы алып тасталсын;</w:t>
      </w:r>
      <w:r>
        <w:br/>
      </w:r>
      <w:r>
        <w:rPr>
          <w:rFonts w:ascii="Times New Roman"/>
          <w:b w:val="false"/>
          <w:i w:val="false"/>
          <w:color w:val="000000"/>
          <w:sz w:val="28"/>
        </w:rPr>
        <w:t>
</w:t>
      </w:r>
      <w:r>
        <w:rPr>
          <w:rFonts w:ascii="Times New Roman"/>
          <w:b w:val="false"/>
          <w:i w:val="false"/>
          <w:color w:val="000000"/>
          <w:sz w:val="28"/>
        </w:rPr>
        <w:t>
      6) 16-1-баптың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бөлігіндегі «Қазақстан Республикасының Үкіметі» деген сөздер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21-баптың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«заңдарында» деген сөз «нормативтік құқықтық актілерінде»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«немесе техникалық регламенттерде»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22-бап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Техникалық-экономикалық ақпараттың ұлттық сыныптауыштары, егер Қазақстан Республикасының заңдарында немесе техникалық регламенттерде бұл туралы нұсқаулар қамтылған жағдайда, міндетті болып табылады.»;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23-бапта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Ұйымдардың стандарттарын техникалық реттеу объектілеріне, оның ішінде өнімнің құрамдас бөліктеріне, терминологияға, қабылдау және бақылау жүйесіне, технологиялық жарақтауға, құралға, сондай-ақ менеджмент жүйесі, өндіріске әзірлеу және қою шеңберінде ұйымдардағы қызметті басқаруға ұйымдар дербес әзірлейді және бекітеді және олар уәкілетті органда есепке алуға және тіркеуге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10) 27-баптың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Өнiмнiң сәйкестiгiн мiндеттi растау техникалық регламенттерде белгiленген талаптарға сәйкестiгі және сәйкестiктi растау схемалары бойынша, оның ішінде мемлекетаралық немесе ұлттық стандарттарды қолдану арқылы жүзеге асырылады.</w:t>
      </w:r>
      <w:r>
        <w:br/>
      </w:r>
      <w:r>
        <w:rPr>
          <w:rFonts w:ascii="Times New Roman"/>
          <w:b w:val="false"/>
          <w:i w:val="false"/>
          <w:color w:val="000000"/>
          <w:sz w:val="28"/>
        </w:rPr>
        <w:t>
</w:t>
      </w:r>
      <w:r>
        <w:rPr>
          <w:rFonts w:ascii="Times New Roman"/>
          <w:b w:val="false"/>
          <w:i w:val="false"/>
          <w:color w:val="000000"/>
          <w:sz w:val="28"/>
        </w:rPr>
        <w:t>
      Өнімді сәйкестендіру мақсатында ұйымдардың стандарттарын қолдануға жол беріледі, бірақ ұйымдардың стандарттары сәйкестікті міндетті растау рәсімдерін жүргізу үшін қолданылмайды.»;</w:t>
      </w:r>
      <w:r>
        <w:br/>
      </w:r>
      <w:r>
        <w:rPr>
          <w:rFonts w:ascii="Times New Roman"/>
          <w:b w:val="false"/>
          <w:i w:val="false"/>
          <w:color w:val="000000"/>
          <w:sz w:val="28"/>
        </w:rPr>
        <w:t>
</w:t>
      </w:r>
      <w:r>
        <w:rPr>
          <w:rFonts w:ascii="Times New Roman"/>
          <w:b w:val="false"/>
          <w:i w:val="false"/>
          <w:color w:val="000000"/>
          <w:sz w:val="28"/>
        </w:rPr>
        <w:t>
      11) 37-баптың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тармақшасындағы «жеке, заңды тұлғалардың өтініштері және мемлекеттік органдардың, оның ішінде аккредиттеу жөніндегі органның хабарламалары бойынша ғана» деген сөздер алып тасталсын;</w:t>
      </w:r>
      <w:r>
        <w:br/>
      </w:r>
      <w:r>
        <w:rPr>
          <w:rFonts w:ascii="Times New Roman"/>
          <w:b w:val="false"/>
          <w:i w:val="false"/>
          <w:color w:val="000000"/>
          <w:sz w:val="28"/>
        </w:rPr>
        <w:t>
</w:t>
      </w:r>
      <w:r>
        <w:rPr>
          <w:rFonts w:ascii="Times New Roman"/>
          <w:b w:val="false"/>
          <w:i w:val="false"/>
          <w:color w:val="000000"/>
          <w:sz w:val="28"/>
        </w:rPr>
        <w:t>
      12) 39-баптың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«Қазақстан Республикасындағы мемлекеттік бақылау және қадағалау туралы» Қазақстан Республикасының Заңына» деген сөздер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41-баптың </w:t>
      </w:r>
      <w:r>
        <w:rPr>
          <w:rFonts w:ascii="Times New Roman"/>
          <w:b w:val="false"/>
          <w:i w:val="false"/>
          <w:color w:val="000000"/>
          <w:sz w:val="28"/>
        </w:rPr>
        <w:t>1) тармақшасындағы</w:t>
      </w:r>
      <w:r>
        <w:rPr>
          <w:rFonts w:ascii="Times New Roman"/>
          <w:b w:val="false"/>
          <w:i w:val="false"/>
          <w:color w:val="000000"/>
          <w:sz w:val="28"/>
        </w:rPr>
        <w:t xml:space="preserve"> «техникалық реттеу туралы» деген сөздер «техникалық реттеу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63.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 21-22, 115-құжат; 2014 ж., № 1, 4-құжат; № 19-I, 19-II, 96-құжат;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64.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10, 35-құжат; 2007 ж., № 4, 34-құжат; 2010 ж., № 17-18, 109-құжат; 2011 ж., № 7, 54-құжат; 2014 ж., № 2, 13-құжат; № 23, 138-құжат):</w:t>
      </w:r>
      <w:r>
        <w:br/>
      </w:r>
      <w:r>
        <w:rPr>
          <w:rFonts w:ascii="Times New Roman"/>
          <w:b w:val="false"/>
          <w:i w:val="false"/>
          <w:color w:val="000000"/>
          <w:sz w:val="28"/>
        </w:rPr>
        <w:t>
</w:t>
      </w:r>
      <w:r>
        <w:rPr>
          <w:rFonts w:ascii="Times New Roman"/>
          <w:b w:val="false"/>
          <w:i w:val="false"/>
          <w:color w:val="000000"/>
          <w:sz w:val="28"/>
        </w:rPr>
        <w:t>
      мынадай мазмұндағы 4-1-баппен толықтырылсын:</w:t>
      </w:r>
      <w:r>
        <w:br/>
      </w:r>
      <w:r>
        <w:rPr>
          <w:rFonts w:ascii="Times New Roman"/>
          <w:b w:val="false"/>
          <w:i w:val="false"/>
          <w:color w:val="000000"/>
          <w:sz w:val="28"/>
        </w:rPr>
        <w:t>
</w:t>
      </w:r>
      <w:r>
        <w:rPr>
          <w:rFonts w:ascii="Times New Roman"/>
          <w:b w:val="false"/>
          <w:i w:val="false"/>
          <w:color w:val="000000"/>
          <w:sz w:val="28"/>
        </w:rPr>
        <w:t>
      «4-1-бап. Жеке кәсіпкерлік субъектілерінің мүдделерін қозғайтын Қазақстан Республикасы халықаралық шарттарының жобалары, сондай-ақ Қазақстан Республикасы қатысушысы болуға ниеттенетін халықаралық шарттар</w:t>
      </w:r>
      <w:r>
        <w:br/>
      </w:r>
      <w:r>
        <w:rPr>
          <w:rFonts w:ascii="Times New Roman"/>
          <w:b w:val="false"/>
          <w:i w:val="false"/>
          <w:color w:val="000000"/>
          <w:sz w:val="28"/>
        </w:rPr>
        <w:t>
</w:t>
      </w:r>
      <w:r>
        <w:rPr>
          <w:rFonts w:ascii="Times New Roman"/>
          <w:b w:val="false"/>
          <w:i w:val="false"/>
          <w:color w:val="000000"/>
          <w:sz w:val="28"/>
        </w:rPr>
        <w:t>
      Жеке кәсіпкерлік субъектілерінің мүдделерін қозғайтын Қазақстан Республикасы халықаралық шарттарының жобалары, Қазақстан Республикасы қатысушысы болуға ниеттенетін халықаралық шарттар бойынша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көзделген тәртіппен жеке кәсіпкерлік субъектілерінің аккредиттелген бірлестіктерінің және Қазақстан Республикасы Ұлттық кәсіпкерлер палатасының сараптамалық қорытындысын алу міндетті.».</w:t>
      </w:r>
      <w:r>
        <w:br/>
      </w:r>
      <w:r>
        <w:rPr>
          <w:rFonts w:ascii="Times New Roman"/>
          <w:b w:val="false"/>
          <w:i w:val="false"/>
          <w:color w:val="000000"/>
          <w:sz w:val="28"/>
        </w:rPr>
        <w:t>
</w:t>
      </w:r>
      <w:r>
        <w:rPr>
          <w:rFonts w:ascii="Times New Roman"/>
          <w:b w:val="false"/>
          <w:i w:val="false"/>
          <w:color w:val="000000"/>
          <w:sz w:val="28"/>
        </w:rPr>
        <w:t>
      65.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19-I, 19-II, 96-құжат; № 22, 131-құжат; № 23, 143-құжат; 2015 ж., № 11, 52-құжат):</w:t>
      </w:r>
      <w:r>
        <w:br/>
      </w:r>
      <w:r>
        <w:rPr>
          <w:rFonts w:ascii="Times New Roman"/>
          <w:b w:val="false"/>
          <w:i w:val="false"/>
          <w:color w:val="000000"/>
          <w:sz w:val="28"/>
        </w:rPr>
        <w:t>
</w:t>
      </w:r>
      <w:r>
        <w:rPr>
          <w:rFonts w:ascii="Times New Roman"/>
          <w:b w:val="false"/>
          <w:i w:val="false"/>
          <w:color w:val="000000"/>
          <w:sz w:val="28"/>
        </w:rPr>
        <w:t>
      1) 6-баптың 1-тармағы </w:t>
      </w:r>
      <w:r>
        <w:rPr>
          <w:rFonts w:ascii="Times New Roman"/>
          <w:b w:val="false"/>
          <w:i w:val="false"/>
          <w:color w:val="000000"/>
          <w:sz w:val="28"/>
        </w:rPr>
        <w:t>41) тармақшасының</w:t>
      </w:r>
      <w:r>
        <w:rPr>
          <w:rFonts w:ascii="Times New Roman"/>
          <w:b w:val="false"/>
          <w:i w:val="false"/>
          <w:color w:val="000000"/>
          <w:sz w:val="28"/>
        </w:rPr>
        <w:t xml:space="preserve"> он алтыншы абзацындағы «мөлшерлемелерін субсидиялау қағидаларын әзірлеу және бекіту» деген сөздер «мөлшерлемесін» деген сөзбен ауыстырылып, мынадай мазмұндағы он жетінші абзацпен толықтырылсын:</w:t>
      </w:r>
      <w:r>
        <w:br/>
      </w:r>
      <w:r>
        <w:rPr>
          <w:rFonts w:ascii="Times New Roman"/>
          <w:b w:val="false"/>
          <w:i w:val="false"/>
          <w:color w:val="000000"/>
          <w:sz w:val="28"/>
        </w:rPr>
        <w:t>
</w:t>
      </w:r>
      <w:r>
        <w:rPr>
          <w:rFonts w:ascii="Times New Roman"/>
          <w:b w:val="false"/>
          <w:i w:val="false"/>
          <w:color w:val="000000"/>
          <w:sz w:val="28"/>
        </w:rPr>
        <w:t>
      «ауыл шаруашылығы малын сатып алуға кредит беру және лизинг кезінде сыйақы мөлшерлемесін субсидиялау қағидаларын әзірлеу және бекіту;»;</w:t>
      </w:r>
      <w:r>
        <w:br/>
      </w:r>
      <w:r>
        <w:rPr>
          <w:rFonts w:ascii="Times New Roman"/>
          <w:b w:val="false"/>
          <w:i w:val="false"/>
          <w:color w:val="000000"/>
          <w:sz w:val="28"/>
        </w:rPr>
        <w:t>
</w:t>
      </w:r>
      <w:r>
        <w:rPr>
          <w:rFonts w:ascii="Times New Roman"/>
          <w:b w:val="false"/>
          <w:i w:val="false"/>
          <w:color w:val="000000"/>
          <w:sz w:val="28"/>
        </w:rPr>
        <w:t>
      2) 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17-9) тармақшамен толықтырылсын:</w:t>
      </w:r>
      <w:r>
        <w:br/>
      </w:r>
      <w:r>
        <w:rPr>
          <w:rFonts w:ascii="Times New Roman"/>
          <w:b w:val="false"/>
          <w:i w:val="false"/>
          <w:color w:val="000000"/>
          <w:sz w:val="28"/>
        </w:rPr>
        <w:t>
</w:t>
      </w:r>
      <w:r>
        <w:rPr>
          <w:rFonts w:ascii="Times New Roman"/>
          <w:b w:val="false"/>
          <w:i w:val="false"/>
          <w:color w:val="000000"/>
          <w:sz w:val="28"/>
        </w:rPr>
        <w:t>
      «17-9) ауыл шаруашылығы малын, техниканы және технологиялық жабдықты сатып алуға кредит беру, сондай-ақ лизинг кезінде сыйақы мөлшерлемесін субсидиялауды жүзеге асыру;»;</w:t>
      </w:r>
      <w:r>
        <w:br/>
      </w:r>
      <w:r>
        <w:rPr>
          <w:rFonts w:ascii="Times New Roman"/>
          <w:b w:val="false"/>
          <w:i w:val="false"/>
          <w:color w:val="000000"/>
          <w:sz w:val="28"/>
        </w:rPr>
        <w:t>
</w:t>
      </w:r>
      <w:r>
        <w:rPr>
          <w:rFonts w:ascii="Times New Roman"/>
          <w:b w:val="false"/>
          <w:i w:val="false"/>
          <w:color w:val="000000"/>
          <w:sz w:val="28"/>
        </w:rPr>
        <w:t>
      3) 11-баптың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ауыл шаруашылығы малын сатып алуға кредит беру және лизинг кезінде сыйақы мөлшерлемесін субсидиялау;».</w:t>
      </w:r>
      <w:r>
        <w:br/>
      </w:r>
      <w:r>
        <w:rPr>
          <w:rFonts w:ascii="Times New Roman"/>
          <w:b w:val="false"/>
          <w:i w:val="false"/>
          <w:color w:val="000000"/>
          <w:sz w:val="28"/>
        </w:rPr>
        <w:t>
</w:t>
      </w:r>
      <w:r>
        <w:rPr>
          <w:rFonts w:ascii="Times New Roman"/>
          <w:b w:val="false"/>
          <w:i w:val="false"/>
          <w:color w:val="000000"/>
          <w:sz w:val="28"/>
        </w:rPr>
        <w:t>
      66. «Жобалық қаржыландыру және секьюритилендіру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4, 23-құжат; 2007 ж., № 2, 18-құжат; 2012 ж., № 2, 15-құжат; № 13, 91-құжат):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«түзуге және екінші тарапқа беруге» деген сөздер «түзуге және (немесе) екінші тарапқа беруге»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тармақшадағы</w:t>
      </w:r>
      <w:r>
        <w:rPr>
          <w:rFonts w:ascii="Times New Roman"/>
          <w:b w:val="false"/>
          <w:i w:val="false"/>
          <w:color w:val="000000"/>
          <w:sz w:val="28"/>
        </w:rPr>
        <w:t xml:space="preserve"> «түзу және беру, сондай-ақ» деген сөздер «түзу және (немесе) беру және (немесе)»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тармақшадағы</w:t>
      </w:r>
      <w:r>
        <w:rPr>
          <w:rFonts w:ascii="Times New Roman"/>
          <w:b w:val="false"/>
          <w:i w:val="false"/>
          <w:color w:val="000000"/>
          <w:sz w:val="28"/>
        </w:rPr>
        <w:t xml:space="preserve"> «түзетін және беретін, сондай-ақ» деген сөздер «түзетін және (немесе) беретін және (немесе)»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6-4-баптың </w:t>
      </w:r>
      <w:r>
        <w:rPr>
          <w:rFonts w:ascii="Times New Roman"/>
          <w:b w:val="false"/>
          <w:i w:val="false"/>
          <w:color w:val="000000"/>
          <w:sz w:val="28"/>
        </w:rPr>
        <w:t>1-тармағындағы</w:t>
      </w:r>
      <w:r>
        <w:rPr>
          <w:rFonts w:ascii="Times New Roman"/>
          <w:b w:val="false"/>
          <w:i w:val="false"/>
          <w:color w:val="000000"/>
          <w:sz w:val="28"/>
        </w:rPr>
        <w:t xml:space="preserve"> «түзу және беру, сондай-ақ» деген сөздер «түзу және (немесе) беру және (немесе)»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67.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14, 88-құжат; 2008 ж., № 15-16, 64-құжат; № 21, 97-құжат; 2009 ж., № 24, 133-құжат; 2010 ж., № 7, 29-құжат; 2011 ж., № 1, 2-құжат; № 20, 151-құжат; 2012 ж., № 2, 11, 15-құжаттар; 2013 ж., № 15, 76, 82-құжаттар; № 20, 113-құжат; 2014 ж., № 11, 64-құжат; № 12, 82-құжат; № 19-I, 19-II, 96-құжат):</w:t>
      </w:r>
      <w:r>
        <w:br/>
      </w:r>
      <w:r>
        <w:rPr>
          <w:rFonts w:ascii="Times New Roman"/>
          <w:b w:val="false"/>
          <w:i w:val="false"/>
          <w:color w:val="000000"/>
          <w:sz w:val="28"/>
        </w:rPr>
        <w:t>
</w:t>
      </w:r>
      <w:r>
        <w:rPr>
          <w:rFonts w:ascii="Times New Roman"/>
          <w:b w:val="false"/>
          <w:i w:val="false"/>
          <w:color w:val="000000"/>
          <w:sz w:val="28"/>
        </w:rPr>
        <w:t>
      1) 26-баптың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саласындағы заңнамасына сәйкес берiлетiн инвестициялық преференциялардың субъeктici болуға;».</w:t>
      </w:r>
      <w:r>
        <w:br/>
      </w:r>
      <w:r>
        <w:rPr>
          <w:rFonts w:ascii="Times New Roman"/>
          <w:b w:val="false"/>
          <w:i w:val="false"/>
          <w:color w:val="000000"/>
          <w:sz w:val="28"/>
        </w:rPr>
        <w:t>
</w:t>
      </w:r>
      <w:r>
        <w:rPr>
          <w:rFonts w:ascii="Times New Roman"/>
          <w:b w:val="false"/>
          <w:i w:val="false"/>
          <w:color w:val="000000"/>
          <w:sz w:val="28"/>
        </w:rPr>
        <w:t>
      68.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 № 22, 132-құжат; 2011 ж., № 1, 2-құжат; № 11, 102-құжат; № 19, 145-құжат; 2012 ж., № 15, 97-құжат; 2014 ж., № 1, 4, 9-құжаттар; № 10, 52-құжат; № 11, 61-құжат; № 19-I, 19-II, 96-құжат; № 23, 143-құжат; 2015 ж., № 8, 44-құжат):</w:t>
      </w:r>
      <w:r>
        <w:br/>
      </w:r>
      <w:r>
        <w:rPr>
          <w:rFonts w:ascii="Times New Roman"/>
          <w:b w:val="false"/>
          <w:i w:val="false"/>
          <w:color w:val="000000"/>
          <w:sz w:val="28"/>
        </w:rPr>
        <w:t>
</w:t>
      </w:r>
      <w:r>
        <w:rPr>
          <w:rFonts w:ascii="Times New Roman"/>
          <w:b w:val="false"/>
          <w:i w:val="false"/>
          <w:color w:val="000000"/>
          <w:sz w:val="28"/>
        </w:rPr>
        <w:t>
      16-1-баптың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69.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17-құжат; 2011 ж., № 3, 32-құжат; № 14, 117-құжат; 2013 ж., № 5-6, 30-құжат; № 14, 72-құжат; 2014 ж., № 14, 84-құжат;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«Лауазымды адамдардың әрекеттеріне (әрекетсіздігіне), сондай-ақ мемлекеттік органдардың актілеріне (шешімдеріне) шағым беру және оны қарау тәртібі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 </w:t>
      </w:r>
      <w:r>
        <w:br/>
      </w:r>
      <w:r>
        <w:rPr>
          <w:rFonts w:ascii="Times New Roman"/>
          <w:b w:val="false"/>
          <w:i w:val="false"/>
          <w:color w:val="000000"/>
          <w:sz w:val="28"/>
        </w:rPr>
        <w:t>
</w:t>
      </w:r>
      <w:r>
        <w:rPr>
          <w:rFonts w:ascii="Times New Roman"/>
          <w:b w:val="false"/>
          <w:i w:val="false"/>
          <w:color w:val="000000"/>
          <w:sz w:val="28"/>
        </w:rPr>
        <w:t>
      70. «Бухгалтерлiк есеп пен қаржылық есептiлiк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10, 52-құжат; № 11, 61-құжат; № 19-I, 19-II, 96-құжат;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өзге де заңдарына сәйкес жүзеге асырылады. Мемлекеттік бақылаудың өзге де нысандары осы Заңға және Қазақстан Республикасының өзге де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
      71. «Мақта саласын дамыту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 2012 ж., № 15, 97-құжат; № 21-22, 124-құжат; 2013 ж., № 9, 51-құжат; 2014 ж., № 4-5, 24-құжат; № 19-I, 19-II, 96-құжат; № 23, 143-құжат; 2015 ж., № 14, 71-құжат; № 15, 78-құжат):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9-баптың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2) 19-баптың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Нарықта үстем жағдайға ие нарық субъектісі болып табылатын мақта өңдеу ұйымының мүлкін иеліктен шығару, сондай-ақ нарықта үстем жағдайға ие тұлғаның мақта өңдеу ұйымының мүлкін сатып алуы Қазақстан Республикасының бәсекелестікті қорғау саласындағы заңнамасында белгіленген талаптар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72.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 2011 ж., № 1, 2-құжат; № 11, 102-құжат; 2012 ж., № 15, 97-құжат; 2014 ж., № 1, 4-құжат; № 10, 52-құжат; № 19-I, 19-II, 96-құжат; № 21, 118, 122-құжаттар; № 23, 143-құжат; 2015 ж., № 11, 56-құжат):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 </w:t>
      </w:r>
      <w:r>
        <w:br/>
      </w:r>
      <w:r>
        <w:rPr>
          <w:rFonts w:ascii="Times New Roman"/>
          <w:b w:val="false"/>
          <w:i w:val="false"/>
          <w:color w:val="000000"/>
          <w:sz w:val="28"/>
        </w:rPr>
        <w:t>
</w:t>
      </w:r>
      <w:r>
        <w:rPr>
          <w:rFonts w:ascii="Times New Roman"/>
          <w:b w:val="false"/>
          <w:i w:val="false"/>
          <w:color w:val="000000"/>
          <w:sz w:val="28"/>
        </w:rPr>
        <w:t>
      73.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 1, 2, 7-құжаттар; № 11, 102-құжат; № 12, 111-құжат; 2012 ж., № 2, 16-құжат; 2013 ж., № 14, 75-құжат; 2014 ж., № 1, 4-құжат; № 19-I, 19-II, 96-құжат; № 23, 143-құжат):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40)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 тамақ өнімдерінің қауіпсіздігі саласындағы техникалық регламент – тамақ өнімдерінің қауіпсіздігіне және (немесе) оларды әзірлеу (жасау), өндіру (дайындау), айналымы, кәдеге жарату және жою процестеріне (сатыларына) қойылатын міндетті талаптарды белгілейтін, Қазақстан Республикасының техникалық реттеу саласындағы заңнамасына сәйкес әзірленетін және қолданылатын нормативтік құқықтық акт;»;</w:t>
      </w:r>
      <w:r>
        <w:br/>
      </w:r>
      <w:r>
        <w:rPr>
          <w:rFonts w:ascii="Times New Roman"/>
          <w:b w:val="false"/>
          <w:i w:val="false"/>
          <w:color w:val="000000"/>
          <w:sz w:val="28"/>
        </w:rPr>
        <w:t>
</w:t>
      </w:r>
      <w:r>
        <w:rPr>
          <w:rFonts w:ascii="Times New Roman"/>
          <w:b w:val="false"/>
          <w:i w:val="false"/>
          <w:color w:val="000000"/>
          <w:sz w:val="28"/>
        </w:rPr>
        <w:t>
      2) 5-баптың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мыналарды:</w:t>
      </w:r>
      <w:r>
        <w:br/>
      </w:r>
      <w:r>
        <w:rPr>
          <w:rFonts w:ascii="Times New Roman"/>
          <w:b w:val="false"/>
          <w:i w:val="false"/>
          <w:color w:val="000000"/>
          <w:sz w:val="28"/>
        </w:rPr>
        <w:t>
</w:t>
      </w:r>
      <w:r>
        <w:rPr>
          <w:rFonts w:ascii="Times New Roman"/>
          <w:b w:val="false"/>
          <w:i w:val="false"/>
          <w:color w:val="000000"/>
          <w:sz w:val="28"/>
        </w:rPr>
        <w:t>
      адам өмірі мен денсаулығына және жануарларға, қоршаған ортаға қауіп төндіретін тамақ өнімдерін кәдеге жарату және жою;</w:t>
      </w:r>
      <w:r>
        <w:br/>
      </w:r>
      <w:r>
        <w:rPr>
          <w:rFonts w:ascii="Times New Roman"/>
          <w:b w:val="false"/>
          <w:i w:val="false"/>
          <w:color w:val="000000"/>
          <w:sz w:val="28"/>
        </w:rPr>
        <w:t>
</w:t>
      </w:r>
      <w:r>
        <w:rPr>
          <w:rFonts w:ascii="Times New Roman"/>
          <w:b w:val="false"/>
          <w:i w:val="false"/>
          <w:color w:val="000000"/>
          <w:sz w:val="28"/>
        </w:rPr>
        <w:t>
      мемлекеттік тіркеуге жататын тамақ өнімдерін әкелу (импорттау);</w:t>
      </w:r>
      <w:r>
        <w:br/>
      </w:r>
      <w:r>
        <w:rPr>
          <w:rFonts w:ascii="Times New Roman"/>
          <w:b w:val="false"/>
          <w:i w:val="false"/>
          <w:color w:val="000000"/>
          <w:sz w:val="28"/>
        </w:rPr>
        <w:t>
</w:t>
      </w:r>
      <w:r>
        <w:rPr>
          <w:rFonts w:ascii="Times New Roman"/>
          <w:b w:val="false"/>
          <w:i w:val="false"/>
          <w:color w:val="000000"/>
          <w:sz w:val="28"/>
        </w:rPr>
        <w:t>
      Қазақстан Республикасының тамақ өнімдерінің қауіпсіздігі туралы заңнамасында белгіленген талаптарға тамақ өнімдерін әзірлеу (жасау), өндіру (дайындау), айналымы, кәдеге жарату және жою процестерінің (сатыларының) сәйкестігін, әзірлеу (жасау), өндіру (дайындау), айналымы, кәдеге жарату және жою кезінде пайдаланылатын машиналар мен жабдықтардың, материалдар мен бұйымдардың сәйкестігін уәкілетті органдардың келісуі;</w:t>
      </w:r>
      <w:r>
        <w:br/>
      </w:r>
      <w:r>
        <w:rPr>
          <w:rFonts w:ascii="Times New Roman"/>
          <w:b w:val="false"/>
          <w:i w:val="false"/>
          <w:color w:val="000000"/>
          <w:sz w:val="28"/>
        </w:rPr>
        <w:t>
</w:t>
      </w:r>
      <w:r>
        <w:rPr>
          <w:rFonts w:ascii="Times New Roman"/>
          <w:b w:val="false"/>
          <w:i w:val="false"/>
          <w:color w:val="000000"/>
          <w:sz w:val="28"/>
        </w:rPr>
        <w:t>
      санитариялық-эпидемиологиялық қадағалауға жататын тамақ өнімдерін байыту (фортификациялау);</w:t>
      </w:r>
      <w:r>
        <w:br/>
      </w:r>
      <w:r>
        <w:rPr>
          <w:rFonts w:ascii="Times New Roman"/>
          <w:b w:val="false"/>
          <w:i w:val="false"/>
          <w:color w:val="000000"/>
          <w:sz w:val="28"/>
        </w:rPr>
        <w:t>
</w:t>
      </w:r>
      <w:r>
        <w:rPr>
          <w:rFonts w:ascii="Times New Roman"/>
          <w:b w:val="false"/>
          <w:i w:val="false"/>
          <w:color w:val="000000"/>
          <w:sz w:val="28"/>
        </w:rPr>
        <w:t>
      өндіріс объектілеріне есептік нөмірлер беру;</w:t>
      </w:r>
      <w:r>
        <w:br/>
      </w:r>
      <w:r>
        <w:rPr>
          <w:rFonts w:ascii="Times New Roman"/>
          <w:b w:val="false"/>
          <w:i w:val="false"/>
          <w:color w:val="000000"/>
          <w:sz w:val="28"/>
        </w:rPr>
        <w:t>
</w:t>
      </w:r>
      <w:r>
        <w:rPr>
          <w:rFonts w:ascii="Times New Roman"/>
          <w:b w:val="false"/>
          <w:i w:val="false"/>
          <w:color w:val="000000"/>
          <w:sz w:val="28"/>
        </w:rPr>
        <w:t>
      Қазақстан Республикасының техникалық реттеу саласындағы заңнамасында белгіленген талаптарға тамақ өнімдерінің сәйкестігін растау;</w:t>
      </w:r>
      <w:r>
        <w:br/>
      </w:r>
      <w:r>
        <w:rPr>
          <w:rFonts w:ascii="Times New Roman"/>
          <w:b w:val="false"/>
          <w:i w:val="false"/>
          <w:color w:val="000000"/>
          <w:sz w:val="28"/>
        </w:rPr>
        <w:t>
</w:t>
      </w:r>
      <w:r>
        <w:rPr>
          <w:rFonts w:ascii="Times New Roman"/>
          <w:b w:val="false"/>
          <w:i w:val="false"/>
          <w:color w:val="000000"/>
          <w:sz w:val="28"/>
        </w:rPr>
        <w:t>
      Қазақстан Республикасының тамақ өнімдерінің қауіпсіздігі туралы заңнамасында белгіленген талаптарға тамақ өнімдерін әзірлеу (жасау), өндіру (дайындау), айналымы, кәдеге жарату және жою процестеріндегі (сатыларындағы) олардың сәйкестігін, тамақ өнімдерін әзірлеу (жасау), өндіру (дайындау), айналымы, кәдеге жарату және жою процестерінің (сатыларының) сәйкестігін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генетикалық түрлендірілген объектілердің айналымы;</w:t>
      </w:r>
      <w:r>
        <w:br/>
      </w:r>
      <w:r>
        <w:rPr>
          <w:rFonts w:ascii="Times New Roman"/>
          <w:b w:val="false"/>
          <w:i w:val="false"/>
          <w:color w:val="000000"/>
          <w:sz w:val="28"/>
        </w:rPr>
        <w:t>
</w:t>
      </w:r>
      <w:r>
        <w:rPr>
          <w:rFonts w:ascii="Times New Roman"/>
          <w:b w:val="false"/>
          <w:i w:val="false"/>
          <w:color w:val="000000"/>
          <w:sz w:val="28"/>
        </w:rPr>
        <w:t>
      генетикалық түрлендірілген объектілердің қауіпсіздігін ғылыми негізде растау жөніндегі жұмыстарды жүргізу тәртібін бекіту;»;</w:t>
      </w:r>
      <w:r>
        <w:br/>
      </w:r>
      <w:r>
        <w:rPr>
          <w:rFonts w:ascii="Times New Roman"/>
          <w:b w:val="false"/>
          <w:i w:val="false"/>
          <w:color w:val="000000"/>
          <w:sz w:val="28"/>
        </w:rPr>
        <w:t>
</w:t>
      </w:r>
      <w:r>
        <w:rPr>
          <w:rFonts w:ascii="Times New Roman"/>
          <w:b w:val="false"/>
          <w:i w:val="false"/>
          <w:color w:val="000000"/>
          <w:sz w:val="28"/>
        </w:rPr>
        <w:t>
      3) 12-баптың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техникалық реттеу саласындағы заңнамасында белгіленген талаптарға тамақ өнімдерінің сәйкестігін растау;»;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«29-бап. Тамақ өнімдері қауіпсіздігінің сәйкестігін растау</w:t>
      </w:r>
      <w:r>
        <w:br/>
      </w:r>
      <w:r>
        <w:rPr>
          <w:rFonts w:ascii="Times New Roman"/>
          <w:b w:val="false"/>
          <w:i w:val="false"/>
          <w:color w:val="000000"/>
          <w:sz w:val="28"/>
        </w:rPr>
        <w:t>
</w:t>
      </w:r>
      <w:r>
        <w:rPr>
          <w:rFonts w:ascii="Times New Roman"/>
          <w:b w:val="false"/>
          <w:i w:val="false"/>
          <w:color w:val="000000"/>
          <w:sz w:val="28"/>
        </w:rPr>
        <w:t>
      1. Тамақ өнімдері қауіпсіздігінің сәйкестігін растау Қазақстан Республикасының техникалық реттеу саласындағы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2. Шет мемлекет берген сәйкестікті растау саласындағы құжаттар, олар Қазақстан Республикасының техникалық реттеу саласындағы заңнамасына сәйкес техникалық реттеудің мемлекеттік жүйесінде танылған жағдайда, Қазақстан Республикасында жарамды деп есептеледі.».</w:t>
      </w:r>
      <w:r>
        <w:br/>
      </w:r>
      <w:r>
        <w:rPr>
          <w:rFonts w:ascii="Times New Roman"/>
          <w:b w:val="false"/>
          <w:i w:val="false"/>
          <w:color w:val="000000"/>
          <w:sz w:val="28"/>
        </w:rPr>
        <w:t>
</w:t>
      </w:r>
      <w:r>
        <w:rPr>
          <w:rFonts w:ascii="Times New Roman"/>
          <w:b w:val="false"/>
          <w:i w:val="false"/>
          <w:color w:val="000000"/>
          <w:sz w:val="28"/>
        </w:rPr>
        <w:t>
      74.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134-құжат; 2009 ж., № 18, 84-құжат; 2010 ж., № 5, 23-құжат; 2011 ж., № 1, 2-құжат; № 11, 102-құжат; 2012 ж., № 15, 97-құжат; 2013 ж., № 14, 75-құжат; 2014 ж., № 1, 4-құжат; № 7, 37-құжат; № 10, 52-құжат; № 19-I, 19-II, 96-құжат; № 23, 143-құжат):</w:t>
      </w:r>
      <w:r>
        <w:br/>
      </w:r>
      <w:r>
        <w:rPr>
          <w:rFonts w:ascii="Times New Roman"/>
          <w:b w:val="false"/>
          <w:i w:val="false"/>
          <w:color w:val="000000"/>
          <w:sz w:val="28"/>
        </w:rPr>
        <w:t>
</w:t>
      </w:r>
      <w:r>
        <w:rPr>
          <w:rFonts w:ascii="Times New Roman"/>
          <w:b w:val="false"/>
          <w:i w:val="false"/>
          <w:color w:val="000000"/>
          <w:sz w:val="28"/>
        </w:rPr>
        <w:t>
      1) 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және қадағалаудың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«22-бап. Химиялық өнімнің сәйкестігін растау</w:t>
      </w:r>
      <w:r>
        <w:br/>
      </w:r>
      <w:r>
        <w:rPr>
          <w:rFonts w:ascii="Times New Roman"/>
          <w:b w:val="false"/>
          <w:i w:val="false"/>
          <w:color w:val="000000"/>
          <w:sz w:val="28"/>
        </w:rPr>
        <w:t>
</w:t>
      </w:r>
      <w:r>
        <w:rPr>
          <w:rFonts w:ascii="Times New Roman"/>
          <w:b w:val="false"/>
          <w:i w:val="false"/>
          <w:color w:val="000000"/>
          <w:sz w:val="28"/>
        </w:rPr>
        <w:t>
      1. Химиялық өнімнің сәйкестігін растау Қазақстан Республикасының техникалық реттеу саласындағы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Шет мемлекет берген сәйкестікті растау саласындағы құжат, ол Қазақстан Республикасының техникалық реттеу саласындағы заңнамасына сәйкес техникалық реттеудің мемлекеттік жүйесінде танылған жағдайда, Қазақстан Республикасында жарамды деп есептеледі.».</w:t>
      </w:r>
      <w:r>
        <w:br/>
      </w:r>
      <w:r>
        <w:rPr>
          <w:rFonts w:ascii="Times New Roman"/>
          <w:b w:val="false"/>
          <w:i w:val="false"/>
          <w:color w:val="000000"/>
          <w:sz w:val="28"/>
        </w:rPr>
        <w:t>
</w:t>
      </w:r>
      <w:r>
        <w:rPr>
          <w:rFonts w:ascii="Times New Roman"/>
          <w:b w:val="false"/>
          <w:i w:val="false"/>
          <w:color w:val="000000"/>
          <w:sz w:val="28"/>
        </w:rPr>
        <w:t>
      75.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137-құжат; 2009 ж., № 18, 84-құжат; 2010 ж., № 5, 23-құжат; 2011 ж., № 1, 2-құжат; № 11, 102-құжат; 2012 ж., № 15, 97-құжат; 2014 ж., № 7, 37-құжат; № 19-I, 19-II, 96-құжат;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«16-бап. Сәйкестікті растау</w:t>
      </w:r>
      <w:r>
        <w:br/>
      </w:r>
      <w:r>
        <w:rPr>
          <w:rFonts w:ascii="Times New Roman"/>
          <w:b w:val="false"/>
          <w:i w:val="false"/>
          <w:color w:val="000000"/>
          <w:sz w:val="28"/>
        </w:rPr>
        <w:t>
</w:t>
      </w:r>
      <w:r>
        <w:rPr>
          <w:rFonts w:ascii="Times New Roman"/>
          <w:b w:val="false"/>
          <w:i w:val="false"/>
          <w:color w:val="000000"/>
          <w:sz w:val="28"/>
        </w:rPr>
        <w:t>
      1. Машиналар мен жабдықтардың сәйкестігін растау Қазақстан Республикасының техникалық реттеу саласындағы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Шет мемлекет берген сәйкестікті растау саласындағы құжат, оны Қазақстан Республикасының техникалық реттеу саласындағы заңнамасына сәйкес техникалық реттеудің мемлекеттік жүйесі таныған жағдайда, Қазақстан Республикасында жарамды деп есептеледі.»;</w:t>
      </w:r>
      <w:r>
        <w:br/>
      </w:r>
      <w:r>
        <w:rPr>
          <w:rFonts w:ascii="Times New Roman"/>
          <w:b w:val="false"/>
          <w:i w:val="false"/>
          <w:color w:val="000000"/>
          <w:sz w:val="28"/>
        </w:rPr>
        <w:t>
</w:t>
      </w:r>
      <w:r>
        <w:rPr>
          <w:rFonts w:ascii="Times New Roman"/>
          <w:b w:val="false"/>
          <w:i w:val="false"/>
          <w:color w:val="000000"/>
          <w:sz w:val="28"/>
        </w:rPr>
        <w:t>
      3) 19-баптың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Заң қолданысқа енгізілгенге дейін пайдалануға берілген және сәйкестігі міндетті расталуға жататын машиналар мен жабдықтар үшін олар осы Заң қолданысқа енгізілгеннен кейін Қазақстан Республикасының аумағында еркін айналысқа қайта түскен кезде Қазақстан Республикасының техникалық реттеу саласындағы заңнамасының талаптарына сәйкес міндетті түрде сәйкестікті растау жүргізілуге тиіс.».</w:t>
      </w:r>
      <w:r>
        <w:br/>
      </w:r>
      <w:r>
        <w:rPr>
          <w:rFonts w:ascii="Times New Roman"/>
          <w:b w:val="false"/>
          <w:i w:val="false"/>
          <w:color w:val="000000"/>
          <w:sz w:val="28"/>
        </w:rPr>
        <w:t>
</w:t>
      </w:r>
      <w:r>
        <w:rPr>
          <w:rFonts w:ascii="Times New Roman"/>
          <w:b w:val="false"/>
          <w:i w:val="false"/>
          <w:color w:val="000000"/>
          <w:sz w:val="28"/>
        </w:rPr>
        <w:t>
      76. «Ойыншықтардың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138-құжат; 2009 ж., № 18, 84-құжат; 2011 ж., № 1, 2-құжат; № 11, 102-құжат; № 12, 111-құжат; 2013 ж., № 9, 51-құжат; 2014 ж., № 19-I, 19-II, 96-құжат):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1-тармағының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Ойыншықтар қауіпсіздігінің сәйкестігін растау Қазақстан Республикасының техникалық реттеу саласындағы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3) 18-баптың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Заң қолданысқа енгізілгенге дейін пайдалануға берілген және сәйкестігі міндетті расталуға жататын ойыншықтар үшін олар осы Заң қолданысқа енгізілгеннен кейін Қазақстан Республикасының аумағында еркін айналысқа қайта түскен кезде Қазақстан Республикасының техникалық реттеу саласындағы заңнамасының талаптарына сәйкес міндетті түрде сәйкестікті растау жүргізілуге тиіс.».</w:t>
      </w:r>
      <w:r>
        <w:br/>
      </w:r>
      <w:r>
        <w:rPr>
          <w:rFonts w:ascii="Times New Roman"/>
          <w:b w:val="false"/>
          <w:i w:val="false"/>
          <w:color w:val="000000"/>
          <w:sz w:val="28"/>
        </w:rPr>
        <w:t>
</w:t>
      </w:r>
      <w:r>
        <w:rPr>
          <w:rFonts w:ascii="Times New Roman"/>
          <w:b w:val="false"/>
          <w:i w:val="false"/>
          <w:color w:val="000000"/>
          <w:sz w:val="28"/>
        </w:rPr>
        <w:t>
      77.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 21, 122-құжат; № 23, 143-құжат; 2015 ж., № 8, 45-құжат; № 16, 79-құжат):</w:t>
      </w:r>
      <w:r>
        <w:br/>
      </w:r>
      <w:r>
        <w:rPr>
          <w:rFonts w:ascii="Times New Roman"/>
          <w:b w:val="false"/>
          <w:i w:val="false"/>
          <w:color w:val="000000"/>
          <w:sz w:val="28"/>
        </w:rPr>
        <w:t>
</w:t>
      </w:r>
      <w:r>
        <w:rPr>
          <w:rFonts w:ascii="Times New Roman"/>
          <w:b w:val="false"/>
          <w:i w:val="false"/>
          <w:color w:val="000000"/>
          <w:sz w:val="28"/>
        </w:rPr>
        <w:t>
      21-баптың </w:t>
      </w:r>
      <w:r>
        <w:rPr>
          <w:rFonts w:ascii="Times New Roman"/>
          <w:b w:val="false"/>
          <w:i w:val="false"/>
          <w:color w:val="000000"/>
          <w:sz w:val="28"/>
        </w:rPr>
        <w:t>3-1-тармағындағы</w:t>
      </w:r>
      <w:r>
        <w:rPr>
          <w:rFonts w:ascii="Times New Roman"/>
          <w:b w:val="false"/>
          <w:i w:val="false"/>
          <w:color w:val="000000"/>
          <w:sz w:val="28"/>
        </w:rPr>
        <w:t xml:space="preserve"> және 22-баптың </w:t>
      </w:r>
      <w:r>
        <w:rPr>
          <w:rFonts w:ascii="Times New Roman"/>
          <w:b w:val="false"/>
          <w:i w:val="false"/>
          <w:color w:val="000000"/>
          <w:sz w:val="28"/>
        </w:rPr>
        <w:t>6-1-тармағындағы</w:t>
      </w:r>
      <w:r>
        <w:rPr>
          <w:rFonts w:ascii="Times New Roman"/>
          <w:b w:val="false"/>
          <w:i w:val="false"/>
          <w:color w:val="000000"/>
          <w:sz w:val="28"/>
        </w:rPr>
        <w:t xml:space="preserve"> «монополияға қарсы» деген сөздер «бәсекелестікті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78.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w:t>
      </w:r>
      <w:r>
        <w:br/>
      </w:r>
      <w:r>
        <w:rPr>
          <w:rFonts w:ascii="Times New Roman"/>
          <w:b w:val="false"/>
          <w:i w:val="false"/>
          <w:color w:val="000000"/>
          <w:sz w:val="28"/>
        </w:rPr>
        <w:t>
</w:t>
      </w:r>
      <w:r>
        <w:rPr>
          <w:rFonts w:ascii="Times New Roman"/>
          <w:b w:val="false"/>
          <w:i w:val="false"/>
          <w:color w:val="000000"/>
          <w:sz w:val="28"/>
        </w:rPr>
        <w:t>
      59-баптың </w:t>
      </w:r>
      <w:r>
        <w:rPr>
          <w:rFonts w:ascii="Times New Roman"/>
          <w:b w:val="false"/>
          <w:i w:val="false"/>
          <w:color w:val="000000"/>
          <w:sz w:val="28"/>
        </w:rPr>
        <w:t>8-4-тармағында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«Қазақстан Республикасындағы мемлекеттік бақылау және қадағалау туралы» Қазақстан Республикасының Заңына» деген сөздер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«Қызметін хабарлама жасау тәртібімен жүзеге асыратын білім беру ұйымдарының қызметін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көзделген тәртіппен тоқтата тұруға білім беру саласындағы уәкілетті органның құқығы бар.».</w:t>
      </w:r>
      <w:r>
        <w:br/>
      </w:r>
      <w:r>
        <w:rPr>
          <w:rFonts w:ascii="Times New Roman"/>
          <w:b w:val="false"/>
          <w:i w:val="false"/>
          <w:color w:val="000000"/>
          <w:sz w:val="28"/>
        </w:rPr>
        <w:t>
</w:t>
      </w:r>
      <w:r>
        <w:rPr>
          <w:rFonts w:ascii="Times New Roman"/>
          <w:b w:val="false"/>
          <w:i w:val="false"/>
          <w:color w:val="000000"/>
          <w:sz w:val="28"/>
        </w:rPr>
        <w:t>
      79.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 15-16, 74-құжат; № 18, 84-құжат; 2010 ж., № 5, 23-құжат; 2011 ж., № 1, 2-құжат; № 11, 102-құжат; 2012 ж., № 14, 92, 95-құжаттар; № 15, 97-құжат; 2014 ж., № 1, 4-құжат; № 10, 52-құжат; № 23, 143-құжат):</w:t>
      </w:r>
      <w:r>
        <w:br/>
      </w:r>
      <w:r>
        <w:rPr>
          <w:rFonts w:ascii="Times New Roman"/>
          <w:b w:val="false"/>
          <w:i w:val="false"/>
          <w:color w:val="000000"/>
          <w:sz w:val="28"/>
        </w:rPr>
        <w:t>
</w:t>
      </w:r>
      <w:r>
        <w:rPr>
          <w:rFonts w:ascii="Times New Roman"/>
          <w:b w:val="false"/>
          <w:i w:val="false"/>
          <w:color w:val="000000"/>
          <w:sz w:val="28"/>
        </w:rPr>
        <w:t>
      1) 7-баптың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алтыншы абзацтағы «жүргізуге құқылы» деген сөздер «жүргізуге» деген сөзбен ауыстырылып, мынадай мазмұндағы жетінші абзацпен толықтырылсын:</w:t>
      </w:r>
      <w:r>
        <w:br/>
      </w:r>
      <w:r>
        <w:rPr>
          <w:rFonts w:ascii="Times New Roman"/>
          <w:b w:val="false"/>
          <w:i w:val="false"/>
          <w:color w:val="000000"/>
          <w:sz w:val="28"/>
        </w:rPr>
        <w:t>
</w:t>
      </w:r>
      <w:r>
        <w:rPr>
          <w:rFonts w:ascii="Times New Roman"/>
          <w:b w:val="false"/>
          <w:i w:val="false"/>
          <w:color w:val="000000"/>
          <w:sz w:val="28"/>
        </w:rPr>
        <w:t>
      «аккредиттеу жөніндегі сарапшы-аудиторларды аттестаттаудан өткізуге құқылы;»;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8-баптың</w:t>
      </w:r>
      <w:r>
        <w:rPr>
          <w:rFonts w:ascii="Times New Roman"/>
          <w:b w:val="false"/>
          <w:i w:val="false"/>
          <w:color w:val="000000"/>
          <w:sz w:val="28"/>
        </w:rPr>
        <w:t xml:space="preserve"> 1-тармағы алып тасталсын;</w:t>
      </w:r>
      <w:r>
        <w:br/>
      </w:r>
      <w:r>
        <w:rPr>
          <w:rFonts w:ascii="Times New Roman"/>
          <w:b w:val="false"/>
          <w:i w:val="false"/>
          <w:color w:val="000000"/>
          <w:sz w:val="28"/>
        </w:rPr>
        <w:t>
</w:t>
      </w:r>
      <w:r>
        <w:rPr>
          <w:rFonts w:ascii="Times New Roman"/>
          <w:b w:val="false"/>
          <w:i w:val="false"/>
          <w:color w:val="000000"/>
          <w:sz w:val="28"/>
        </w:rPr>
        <w:t>
      3) 17-баптың </w:t>
      </w:r>
      <w:r>
        <w:rPr>
          <w:rFonts w:ascii="Times New Roman"/>
          <w:b w:val="false"/>
          <w:i w:val="false"/>
          <w:color w:val="000000"/>
          <w:sz w:val="28"/>
        </w:rPr>
        <w:t>2-тармағы</w:t>
      </w:r>
      <w:r>
        <w:rPr>
          <w:rFonts w:ascii="Times New Roman"/>
          <w:b w:val="false"/>
          <w:i w:val="false"/>
          <w:color w:val="000000"/>
          <w:sz w:val="28"/>
        </w:rPr>
        <w:t xml:space="preserve"> «тағайындайды» деген сөзден кейін «, сондай-ақ мәлімделген сәйкестікті бағалау объектілері бойынша техникалық сарапшылар тартылуы мүмкін»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«Тексеруді» деген сөзден кейін «аккредиттеу жөніндегі сарапшы-аудитор немесе»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«үш» деген сөз «екі» деген сөзбен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26-баптың</w:t>
      </w:r>
      <w:r>
        <w:rPr>
          <w:rFonts w:ascii="Times New Roman"/>
          <w:b w:val="false"/>
          <w:i w:val="false"/>
          <w:color w:val="000000"/>
          <w:sz w:val="28"/>
        </w:rPr>
        <w:t xml:space="preserve"> 1-тармағы бірінші бөлігінің 6) тармақшасындағы «техникалық реттеу туралы» деген сөздер «техникалық реттеу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екінші бөлігіндегі «Қазақстан Республикасындағы мемлекеттік бақылау және қадағалау туралы» Қазақстан Республикасының Заңына» деген сөздер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Заңына» деген сөздер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«жоспардан тыс тексеру нысанында» деген сөздер алып тасталсын.</w:t>
      </w:r>
      <w:r>
        <w:br/>
      </w:r>
      <w:r>
        <w:rPr>
          <w:rFonts w:ascii="Times New Roman"/>
          <w:b w:val="false"/>
          <w:i w:val="false"/>
          <w:color w:val="000000"/>
          <w:sz w:val="28"/>
        </w:rPr>
        <w:t>
</w:t>
      </w:r>
      <w:r>
        <w:rPr>
          <w:rFonts w:ascii="Times New Roman"/>
          <w:b w:val="false"/>
          <w:i w:val="false"/>
          <w:color w:val="000000"/>
          <w:sz w:val="28"/>
        </w:rPr>
        <w:t>
      80.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 2010 ж., № 11, 58-құжат; № 15, 71-құжат; 2011 ж., № 1, 2-құжат; № 11, 102-құжат; 2012 ж., № 11, 80-құжат; 2013 ж., № 21-22, 115-құжат; 2014 ж., № 1, 4-құжат; № 19-I, 19-II, 96-құжат; № 21, 122-құжат):</w:t>
      </w:r>
      <w:r>
        <w:br/>
      </w:r>
      <w:r>
        <w:rPr>
          <w:rFonts w:ascii="Times New Roman"/>
          <w:b w:val="false"/>
          <w:i w:val="false"/>
          <w:color w:val="000000"/>
          <w:sz w:val="28"/>
        </w:rPr>
        <w:t>
</w:t>
      </w:r>
      <w:r>
        <w:rPr>
          <w:rFonts w:ascii="Times New Roman"/>
          <w:b w:val="false"/>
          <w:i w:val="false"/>
          <w:color w:val="000000"/>
          <w:sz w:val="28"/>
        </w:rPr>
        <w:t>
      9-баптың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 </w:t>
      </w:r>
      <w:r>
        <w:br/>
      </w:r>
      <w:r>
        <w:rPr>
          <w:rFonts w:ascii="Times New Roman"/>
          <w:b w:val="false"/>
          <w:i w:val="false"/>
          <w:color w:val="000000"/>
          <w:sz w:val="28"/>
        </w:rPr>
        <w:t>
</w:t>
      </w:r>
      <w:r>
        <w:rPr>
          <w:rFonts w:ascii="Times New Roman"/>
          <w:b w:val="false"/>
          <w:i w:val="false"/>
          <w:color w:val="000000"/>
          <w:sz w:val="28"/>
        </w:rPr>
        <w:t>
      81.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 12, 111-құжат; 2012 ж., № 5, 35-құжат; № 8, 64-құжат; № 15, 97-құжат; 2013 ж., № 14, 72-құжат; 2014 ж., № 1, 4-құжат; № 3, 21-құжат; № 19-I, 19-II, 94, 96-құжаттар; 2015 ж., № 10, 50-құжат):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20-баптың</w:t>
      </w:r>
      <w:r>
        <w:rPr>
          <w:rFonts w:ascii="Times New Roman"/>
          <w:b w:val="false"/>
          <w:i w:val="false"/>
          <w:color w:val="000000"/>
          <w:sz w:val="28"/>
        </w:rPr>
        <w:t xml:space="preserve"> 1-тармағының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82.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 2014 ж., № 1, 4, 9-құжаттар; № 10, 52-құжат; № 11, 61-құжат; № 61, 90-құжат; № 19-I, 19-II, 96-құжат;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 </w:t>
      </w:r>
      <w:r>
        <w:br/>
      </w:r>
      <w:r>
        <w:rPr>
          <w:rFonts w:ascii="Times New Roman"/>
          <w:b w:val="false"/>
          <w:i w:val="false"/>
          <w:color w:val="000000"/>
          <w:sz w:val="28"/>
        </w:rPr>
        <w:t>
</w:t>
      </w:r>
      <w:r>
        <w:rPr>
          <w:rFonts w:ascii="Times New Roman"/>
          <w:b w:val="false"/>
          <w:i w:val="false"/>
          <w:color w:val="000000"/>
          <w:sz w:val="28"/>
        </w:rPr>
        <w:t>
      83.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13-14, 61-құжат; 2011 ж., № 11, 102-құжат; № 12, 111-құжат; 2012 ж., № 14, 92-құжат; 2013 ж., № 9, 51-құжат; № 14, 75-құжат; № 15, 79-құжат; 2014 ж., № 1, 4-құжат; № 19-I, 19-II, 96-құжат; № 23, 143-құжат):</w:t>
      </w:r>
      <w:r>
        <w:br/>
      </w:r>
      <w:r>
        <w:rPr>
          <w:rFonts w:ascii="Times New Roman"/>
          <w:b w:val="false"/>
          <w:i w:val="false"/>
          <w:color w:val="000000"/>
          <w:sz w:val="28"/>
        </w:rPr>
        <w:t>
</w:t>
      </w:r>
      <w:r>
        <w:rPr>
          <w:rFonts w:ascii="Times New Roman"/>
          <w:b w:val="false"/>
          <w:i w:val="false"/>
          <w:color w:val="000000"/>
          <w:sz w:val="28"/>
        </w:rPr>
        <w:t>
      4-баптың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жаңартылатын энергия көздерін пайдалану объектілерін жобалауды, салуды және пайдалануды жүзеге асыратын заңды тұлғаларға Қазақстан Республикасының инвестициялар саласындағы заңнамасына сәйкес инвестициялық преференциялар беру;».</w:t>
      </w:r>
      <w:r>
        <w:br/>
      </w:r>
      <w:r>
        <w:rPr>
          <w:rFonts w:ascii="Times New Roman"/>
          <w:b w:val="false"/>
          <w:i w:val="false"/>
          <w:color w:val="000000"/>
          <w:sz w:val="28"/>
        </w:rPr>
        <w:t>
</w:t>
      </w:r>
      <w:r>
        <w:rPr>
          <w:rFonts w:ascii="Times New Roman"/>
          <w:b w:val="false"/>
          <w:i w:val="false"/>
          <w:color w:val="000000"/>
          <w:sz w:val="28"/>
        </w:rPr>
        <w:t>
      84.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5, 22-құжат; № 15, 71-құжат; 2011 ж., № 11, 102-құжат; 2012 ж., № 14, 95-құжат; № 21-22, 124-құжат; 2013 ж., № 14, 72, 75-құжаттар; 2014 ж., № 1, 4-құжат; № 19-I, 19-II, 94, 96-құжаттар; 2015 ж., № 11, 52-құжат):</w:t>
      </w:r>
      <w:r>
        <w:br/>
      </w:r>
      <w:r>
        <w:rPr>
          <w:rFonts w:ascii="Times New Roman"/>
          <w:b w:val="false"/>
          <w:i w:val="false"/>
          <w:color w:val="000000"/>
          <w:sz w:val="28"/>
        </w:rPr>
        <w:t>
</w:t>
      </w:r>
      <w:r>
        <w:rPr>
          <w:rFonts w:ascii="Times New Roman"/>
          <w:b w:val="false"/>
          <w:i w:val="false"/>
          <w:color w:val="000000"/>
          <w:sz w:val="28"/>
        </w:rPr>
        <w:t>
      1) 8-баптың </w:t>
      </w:r>
      <w:r>
        <w:rPr>
          <w:rFonts w:ascii="Times New Roman"/>
          <w:b w:val="false"/>
          <w:i w:val="false"/>
          <w:color w:val="000000"/>
          <w:sz w:val="28"/>
        </w:rPr>
        <w:t>4-тармағында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заңды тұлғалардың, филиалдар мен өкілдіктердің, сондай-ақ дара кәсіпкерлік субъектілерінің жұмыскерлер саны жөніндегі мөлшерлік сыныптауышы бойынша коды;»;</w:t>
      </w:r>
      <w:r>
        <w:br/>
      </w:r>
      <w:r>
        <w:rPr>
          <w:rFonts w:ascii="Times New Roman"/>
          <w:b w:val="false"/>
          <w:i w:val="false"/>
          <w:color w:val="000000"/>
          <w:sz w:val="28"/>
        </w:rPr>
        <w:t>
</w:t>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жалпыға қолжетімді ақпаратқа жататын респонденттер туралы ақпарат құпия болып табылмайды.»;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15-1) тармақшамен толықтырылсын:</w:t>
      </w:r>
      <w:r>
        <w:br/>
      </w:r>
      <w:r>
        <w:rPr>
          <w:rFonts w:ascii="Times New Roman"/>
          <w:b w:val="false"/>
          <w:i w:val="false"/>
          <w:color w:val="000000"/>
          <w:sz w:val="28"/>
        </w:rPr>
        <w:t>
</w:t>
      </w:r>
      <w:r>
        <w:rPr>
          <w:rFonts w:ascii="Times New Roman"/>
          <w:b w:val="false"/>
          <w:i w:val="false"/>
          <w:color w:val="000000"/>
          <w:sz w:val="28"/>
        </w:rPr>
        <w:t>
      «15-1) байланыс операторынан респонденттер жөнінде байланыс деректерін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тармақша</w:t>
      </w:r>
      <w:r>
        <w:rPr>
          <w:rFonts w:ascii="Times New Roman"/>
          <w:b w:val="false"/>
          <w:i w:val="false"/>
          <w:color w:val="000000"/>
          <w:sz w:val="28"/>
        </w:rPr>
        <w:t xml:space="preserve"> «қоспағанда,» деген сөзден кейін «респонденттерге қатысты»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24-1)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
      «24-1) әкімшілік дереккөздерге қатысты тексеру және бақылаудың өзге де нысандарын жүргізу құқығымен мемлекеттік статистика саласындағы мемлекеттік бақылауды жүзеге асырады;»; </w:t>
      </w:r>
      <w:r>
        <w:br/>
      </w:r>
      <w:r>
        <w:rPr>
          <w:rFonts w:ascii="Times New Roman"/>
          <w:b w:val="false"/>
          <w:i w:val="false"/>
          <w:color w:val="000000"/>
          <w:sz w:val="28"/>
        </w:rPr>
        <w:t>
</w:t>
      </w:r>
      <w:r>
        <w:rPr>
          <w:rFonts w:ascii="Times New Roman"/>
          <w:b w:val="false"/>
          <w:i w:val="false"/>
          <w:color w:val="000000"/>
          <w:sz w:val="28"/>
        </w:rPr>
        <w:t>
      3) мынадай мазмұндағы 12-1-баппен толықтырылсын:</w:t>
      </w:r>
      <w:r>
        <w:br/>
      </w:r>
      <w:r>
        <w:rPr>
          <w:rFonts w:ascii="Times New Roman"/>
          <w:b w:val="false"/>
          <w:i w:val="false"/>
          <w:color w:val="000000"/>
          <w:sz w:val="28"/>
        </w:rPr>
        <w:t>
</w:t>
      </w:r>
      <w:r>
        <w:rPr>
          <w:rFonts w:ascii="Times New Roman"/>
          <w:b w:val="false"/>
          <w:i w:val="false"/>
          <w:color w:val="000000"/>
          <w:sz w:val="28"/>
        </w:rPr>
        <w:t>
      «12-1-бап. Әкімшілік дереккөздерге қатысты мемлекеттік статистика саласындағы мемлекеттік бақылау</w:t>
      </w:r>
      <w:r>
        <w:br/>
      </w:r>
      <w:r>
        <w:rPr>
          <w:rFonts w:ascii="Times New Roman"/>
          <w:b w:val="false"/>
          <w:i w:val="false"/>
          <w:color w:val="000000"/>
          <w:sz w:val="28"/>
        </w:rPr>
        <w:t>
</w:t>
      </w:r>
      <w:r>
        <w:rPr>
          <w:rFonts w:ascii="Times New Roman"/>
          <w:b w:val="false"/>
          <w:i w:val="false"/>
          <w:color w:val="000000"/>
          <w:sz w:val="28"/>
        </w:rPr>
        <w:t xml:space="preserve">
      1. Мемлекеттік бақылау тексеру нысанында және бақылаудың өзге де нысандарында жүзеге асырылады. </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бақылау:</w:t>
      </w:r>
      <w:r>
        <w:br/>
      </w:r>
      <w:r>
        <w:rPr>
          <w:rFonts w:ascii="Times New Roman"/>
          <w:b w:val="false"/>
          <w:i w:val="false"/>
          <w:color w:val="000000"/>
          <w:sz w:val="28"/>
        </w:rPr>
        <w:t>
</w:t>
      </w:r>
      <w:r>
        <w:rPr>
          <w:rFonts w:ascii="Times New Roman"/>
          <w:b w:val="false"/>
          <w:i w:val="false"/>
          <w:color w:val="000000"/>
          <w:sz w:val="28"/>
        </w:rPr>
        <w:t>
      1) әкімшілік деректер жинауға арналған, келісілмеген нысандарды;</w:t>
      </w:r>
      <w:r>
        <w:br/>
      </w:r>
      <w:r>
        <w:rPr>
          <w:rFonts w:ascii="Times New Roman"/>
          <w:b w:val="false"/>
          <w:i w:val="false"/>
          <w:color w:val="000000"/>
          <w:sz w:val="28"/>
        </w:rPr>
        <w:t>
</w:t>
      </w:r>
      <w:r>
        <w:rPr>
          <w:rFonts w:ascii="Times New Roman"/>
          <w:b w:val="false"/>
          <w:i w:val="false"/>
          <w:color w:val="000000"/>
          <w:sz w:val="28"/>
        </w:rPr>
        <w:t>
      2) көрсеткіштерді есептеудің келісілмеген әдістемелерін;</w:t>
      </w:r>
      <w:r>
        <w:br/>
      </w:r>
      <w:r>
        <w:rPr>
          <w:rFonts w:ascii="Times New Roman"/>
          <w:b w:val="false"/>
          <w:i w:val="false"/>
          <w:color w:val="000000"/>
          <w:sz w:val="28"/>
        </w:rPr>
        <w:t>
</w:t>
      </w:r>
      <w:r>
        <w:rPr>
          <w:rFonts w:ascii="Times New Roman"/>
          <w:b w:val="false"/>
          <w:i w:val="false"/>
          <w:color w:val="000000"/>
          <w:sz w:val="28"/>
        </w:rPr>
        <w:t>
      3) әкімшілік дереккөздер ұсынған әкімшілік деректердің анықтығын;</w:t>
      </w:r>
      <w:r>
        <w:br/>
      </w:r>
      <w:r>
        <w:rPr>
          <w:rFonts w:ascii="Times New Roman"/>
          <w:b w:val="false"/>
          <w:i w:val="false"/>
          <w:color w:val="000000"/>
          <w:sz w:val="28"/>
        </w:rPr>
        <w:t>
</w:t>
      </w:r>
      <w:r>
        <w:rPr>
          <w:rFonts w:ascii="Times New Roman"/>
          <w:b w:val="false"/>
          <w:i w:val="false"/>
          <w:color w:val="000000"/>
          <w:sz w:val="28"/>
        </w:rPr>
        <w:t>
      4) шаруашылық бойынша есепке алу деректерінің анықтығын айқындау мақсатында жүргізіледі.</w:t>
      </w:r>
      <w:r>
        <w:br/>
      </w:r>
      <w:r>
        <w:rPr>
          <w:rFonts w:ascii="Times New Roman"/>
          <w:b w:val="false"/>
          <w:i w:val="false"/>
          <w:color w:val="000000"/>
          <w:sz w:val="28"/>
        </w:rPr>
        <w:t>
</w:t>
      </w:r>
      <w:r>
        <w:rPr>
          <w:rFonts w:ascii="Times New Roman"/>
          <w:b w:val="false"/>
          <w:i w:val="false"/>
          <w:color w:val="000000"/>
          <w:sz w:val="28"/>
        </w:rPr>
        <w:t>
      3. Шаруашылық бойынша есепке алу деректерінің анықтығын нақтылауды жүргізу уәкілетті орган белгілеген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бақылаудың өзге де нысандары уәкілетті орган ресми дереккөздерден алған деректердің мониторингі, оларды талдау және салғастыру түрінде жүзеге асырылады.»;</w:t>
      </w:r>
      <w:r>
        <w:br/>
      </w:r>
      <w:r>
        <w:rPr>
          <w:rFonts w:ascii="Times New Roman"/>
          <w:b w:val="false"/>
          <w:i w:val="false"/>
          <w:color w:val="000000"/>
          <w:sz w:val="28"/>
        </w:rPr>
        <w:t>
</w:t>
      </w:r>
      <w:r>
        <w:rPr>
          <w:rFonts w:ascii="Times New Roman"/>
          <w:b w:val="false"/>
          <w:i w:val="false"/>
          <w:color w:val="000000"/>
          <w:sz w:val="28"/>
        </w:rPr>
        <w:t>
      4) 16-баптың 3-тармағының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және 23-баптың  </w:t>
      </w:r>
      <w:r>
        <w:rPr>
          <w:rFonts w:ascii="Times New Roman"/>
          <w:b w:val="false"/>
          <w:i w:val="false"/>
          <w:color w:val="000000"/>
          <w:sz w:val="28"/>
        </w:rPr>
        <w:t xml:space="preserve">1-тармағындағы </w:t>
      </w:r>
      <w:r>
        <w:rPr>
          <w:rFonts w:ascii="Times New Roman"/>
          <w:b w:val="false"/>
          <w:i w:val="false"/>
          <w:color w:val="000000"/>
          <w:sz w:val="28"/>
        </w:rPr>
        <w:t>«техникалық реттеу туралы» деген сөздер «техникалық реттеу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85.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 құжат; № 4-5, 24-құжат; № 6, 27-құжат; № 10, 52-құжат; № 14, 84-құжат; № 16, 90-құжат; № 19-I, 19-II, 94, 96-құжаттар; № 21, 122-құжат; № 22, 131-құжат; № 23, 143-құжат; № 24, 144-құжат; 2015 ж., № 8, 42-құжат):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атқарушылық іс жүргізу – борышкерден атқарушылық санкциясын атқарушылық іс жүргізу бойынша өсімпұлдарды, шығыстарды, жеке сот орындаушысының қызмет ақысын өндіріп ала отырып, атқарушылық құжаттарды мәжбүрлеп орындатуға бағытталған шаралар;»;</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атқарушылық іс жүргізудің мемлекеттік автоматтандырылған ақпараттық жүйесі – атқарушылық іс жүргізуді есепке алуды электрондық нысанда жүзеге асыруға, сот орындаушысының процестік әрекеттерін автоматтандыруға, сондай-ақ атқарушылық іс жүргізу тараптарының атқарушылық іс жүргізу барысында деректер алуына арналған ақпараттық жүйе;»;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«5) мемлекеттік сот орындаушысы – мемлекеттік қызметтегі және атқарушылық құжаттарды мәжбүрлеп орындатуға бағытталған шараларды қабылдау бойынша өзіне заңмен жүктелген функцияларды орындайтын лауазымды адам;</w:t>
      </w:r>
      <w:r>
        <w:br/>
      </w:r>
      <w:r>
        <w:rPr>
          <w:rFonts w:ascii="Times New Roman"/>
          <w:b w:val="false"/>
          <w:i w:val="false"/>
          <w:color w:val="000000"/>
          <w:sz w:val="28"/>
        </w:rPr>
        <w:t>
</w:t>
      </w:r>
      <w:r>
        <w:rPr>
          <w:rFonts w:ascii="Times New Roman"/>
          <w:b w:val="false"/>
          <w:i w:val="false"/>
          <w:color w:val="000000"/>
          <w:sz w:val="28"/>
        </w:rPr>
        <w:t>
      6) сот орындаушысы – атқарушылық құжаттарды мәжбүрлеп орындатуға бағытталған шараларды қабылдау бойынша өздеріне заңмен жүктелген функцияларды орындайтын және осы Заңда көзделген алып қоюлар үшін тең құқықтары мен міндеттері бар мемлекеттік сот орындаушысы және жеке сот орындаушысы;»;</w:t>
      </w:r>
      <w:r>
        <w:br/>
      </w:r>
      <w:r>
        <w:rPr>
          <w:rFonts w:ascii="Times New Roman"/>
          <w:b w:val="false"/>
          <w:i w:val="false"/>
          <w:color w:val="000000"/>
          <w:sz w:val="28"/>
        </w:rPr>
        <w:t>
</w:t>
      </w:r>
      <w:r>
        <w:rPr>
          <w:rFonts w:ascii="Times New Roman"/>
          <w:b w:val="false"/>
          <w:i w:val="false"/>
          <w:color w:val="000000"/>
          <w:sz w:val="28"/>
        </w:rPr>
        <w:t xml:space="preserve">
      мынадай мазмұндағы 9-1) тармақшамен толықтырылсын: </w:t>
      </w:r>
      <w:r>
        <w:br/>
      </w:r>
      <w:r>
        <w:rPr>
          <w:rFonts w:ascii="Times New Roman"/>
          <w:b w:val="false"/>
          <w:i w:val="false"/>
          <w:color w:val="000000"/>
          <w:sz w:val="28"/>
        </w:rPr>
        <w:t>
</w:t>
      </w:r>
      <w:r>
        <w:rPr>
          <w:rFonts w:ascii="Times New Roman"/>
          <w:b w:val="false"/>
          <w:i w:val="false"/>
          <w:color w:val="000000"/>
          <w:sz w:val="28"/>
        </w:rPr>
        <w:t>
      «9-1) істердің әлеуметтік маңызы бар санаты – алименттерді, жалақыны, зейнетақыларды, жәрдемақыларды өндіріп алу, өмір мен денсаулыққа келтірілген зиянды өтеу туралы атқарушылық құжаттар;»;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«2-бап. Атқарушылық iс жүргiзудің мiндеттерi</w:t>
      </w:r>
      <w:r>
        <w:br/>
      </w:r>
      <w:r>
        <w:rPr>
          <w:rFonts w:ascii="Times New Roman"/>
          <w:b w:val="false"/>
          <w:i w:val="false"/>
          <w:color w:val="000000"/>
          <w:sz w:val="28"/>
        </w:rPr>
        <w:t>
</w:t>
      </w:r>
      <w:r>
        <w:rPr>
          <w:rFonts w:ascii="Times New Roman"/>
          <w:b w:val="false"/>
          <w:i w:val="false"/>
          <w:color w:val="000000"/>
          <w:sz w:val="28"/>
        </w:rPr>
        <w:t>
      Атқарушылық iс жүргiзудің мiндеттерi осы Заңға сәйкес азаматтық және әкiмшiлiк iстер бойынша сот шешiмдерiнің, ұйғарымдардың, нұсқамалар мен қаулылардың, мүлiктiк өндiрiп алу бөлiгiнде қылмыстық iстер бойынша үкiмдер мен қаулылардың, сондай-ақ өзге де органдар қаулыларының негізінде берілетін атқарушылық құжаттарды мәжбүрлеп орындатуға бағытталған шараларды мiндеттi түрде және уақтылы қолдану болып табылады.»;</w:t>
      </w:r>
      <w:r>
        <w:br/>
      </w:r>
      <w:r>
        <w:rPr>
          <w:rFonts w:ascii="Times New Roman"/>
          <w:b w:val="false"/>
          <w:i w:val="false"/>
          <w:color w:val="000000"/>
          <w:sz w:val="28"/>
        </w:rPr>
        <w:t>
</w:t>
      </w:r>
      <w:r>
        <w:rPr>
          <w:rFonts w:ascii="Times New Roman"/>
          <w:b w:val="false"/>
          <w:i w:val="false"/>
          <w:color w:val="000000"/>
          <w:sz w:val="28"/>
        </w:rPr>
        <w:t>
      3) 7-баптың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Осы Заңның </w:t>
      </w:r>
      <w:r>
        <w:rPr>
          <w:rFonts w:ascii="Times New Roman"/>
          <w:b w:val="false"/>
          <w:i w:val="false"/>
          <w:color w:val="000000"/>
          <w:sz w:val="28"/>
        </w:rPr>
        <w:t>9-бабында</w:t>
      </w:r>
      <w:r>
        <w:rPr>
          <w:rFonts w:ascii="Times New Roman"/>
          <w:b w:val="false"/>
          <w:i w:val="false"/>
          <w:color w:val="000000"/>
          <w:sz w:val="28"/>
        </w:rPr>
        <w:t xml:space="preserve"> тізбеленген атқарушылық құжаттарды орындау жөніндегі мәжбүрлеп орындату шараларын қолдану сот орындаушыларына жүктеледі.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заңдарында көзделген жағдайларда атқарушылық құжаттарды орындау жөніндегі мәжбүрлеп орындату шараларын қолдану ішкі істер органдары қызметкерлерінің, жеке сот орындаушылары көмекшілерінің және өзге де мемлекеттік органдардың жәрдемдесуімен жүзеге асырылады.»;</w:t>
      </w:r>
      <w:r>
        <w:br/>
      </w:r>
      <w:r>
        <w:rPr>
          <w:rFonts w:ascii="Times New Roman"/>
          <w:b w:val="false"/>
          <w:i w:val="false"/>
          <w:color w:val="000000"/>
          <w:sz w:val="28"/>
        </w:rPr>
        <w:t>
</w:t>
      </w:r>
      <w:r>
        <w:rPr>
          <w:rFonts w:ascii="Times New Roman"/>
          <w:b w:val="false"/>
          <w:i w:val="false"/>
          <w:color w:val="000000"/>
          <w:sz w:val="28"/>
        </w:rPr>
        <w:t>
      4) 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 және 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әкімшілік жаза қолдануға уәкілеттік берілген орган (лауазымды адам) берген айыппұл төлеу қажеттігі туралы нұсқамалар;</w:t>
      </w:r>
      <w:r>
        <w:br/>
      </w:r>
      <w:r>
        <w:rPr>
          <w:rFonts w:ascii="Times New Roman"/>
          <w:b w:val="false"/>
          <w:i w:val="false"/>
          <w:color w:val="000000"/>
          <w:sz w:val="28"/>
        </w:rPr>
        <w:t>
</w:t>
      </w:r>
      <w:r>
        <w:rPr>
          <w:rFonts w:ascii="Times New Roman"/>
          <w:b w:val="false"/>
          <w:i w:val="false"/>
          <w:color w:val="000000"/>
          <w:sz w:val="28"/>
        </w:rPr>
        <w:t>
      12) қылмыстық іс бойынша шығарылған мүлікке тыйым салу туралы сот қаулысы.»;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Заңның 47-бабының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атқарушылық құжат орындауға берілген күннен бастап атқарушылық iс жүргiзу мәселелері бойынша сот орындаушысы қабылдайтын шешімдер қаулылармен ресімделеді.</w:t>
      </w:r>
      <w:r>
        <w:br/>
      </w:r>
      <w:r>
        <w:rPr>
          <w:rFonts w:ascii="Times New Roman"/>
          <w:b w:val="false"/>
          <w:i w:val="false"/>
          <w:color w:val="000000"/>
          <w:sz w:val="28"/>
        </w:rPr>
        <w:t>
</w:t>
      </w:r>
      <w:r>
        <w:rPr>
          <w:rFonts w:ascii="Times New Roman"/>
          <w:b w:val="false"/>
          <w:i w:val="false"/>
          <w:color w:val="000000"/>
          <w:sz w:val="28"/>
        </w:rPr>
        <w:t>
      Сот орындаушысының электрондық цифрлық қолтаңбасымен куәландырылған қаулылар қағаз жеткізгіштегі қаулылармен тепе-тең мәнде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«шағым жасалуы» деген сөздер «он жұмыс күні ішінде шағым жасалуы, наразылық білдірілуі»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11-баптың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«4) әкiмшiлiк құқық бұзушылықтар туралы iстердi қарауға уәкiлеттiк берілген органның (лауазымды адамның) қаулылары, - бір жыл iшiнде;»;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«iшiнде берiлуi мүмкiн.» деген сөздер «ішінде;» деген сөзбен ауыстырылып, мынадай мазмұндағы 6), 7), 8), 9), 10) және 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 әкімшілік жаза қолдануға уәкілеттік берілген орган (лаузымды адам) берген айыппұл төлеу қажеттігі туралы нұсқамалар – бір жыл ішінде;</w:t>
      </w:r>
      <w:r>
        <w:br/>
      </w:r>
      <w:r>
        <w:rPr>
          <w:rFonts w:ascii="Times New Roman"/>
          <w:b w:val="false"/>
          <w:i w:val="false"/>
          <w:color w:val="000000"/>
          <w:sz w:val="28"/>
        </w:rPr>
        <w:t>
</w:t>
      </w:r>
      <w:r>
        <w:rPr>
          <w:rFonts w:ascii="Times New Roman"/>
          <w:b w:val="false"/>
          <w:i w:val="false"/>
          <w:color w:val="000000"/>
          <w:sz w:val="28"/>
        </w:rPr>
        <w:t>
      7) мемлекеттік сот орындаушысының атқарушылық санкцияны өндіріп алу туралы қаулылары – үш жыл ішінде;</w:t>
      </w:r>
      <w:r>
        <w:br/>
      </w:r>
      <w:r>
        <w:rPr>
          <w:rFonts w:ascii="Times New Roman"/>
          <w:b w:val="false"/>
          <w:i w:val="false"/>
          <w:color w:val="000000"/>
          <w:sz w:val="28"/>
        </w:rPr>
        <w:t>
</w:t>
      </w:r>
      <w:r>
        <w:rPr>
          <w:rFonts w:ascii="Times New Roman"/>
          <w:b w:val="false"/>
          <w:i w:val="false"/>
          <w:color w:val="000000"/>
          <w:sz w:val="28"/>
        </w:rPr>
        <w:t>
      8) сот орындаушысының атқарушылық әрекеттер жасау кезінде келген шығыстарды өтеу туралы қаулылары – үш жыл ішінде;</w:t>
      </w:r>
      <w:r>
        <w:br/>
      </w:r>
      <w:r>
        <w:rPr>
          <w:rFonts w:ascii="Times New Roman"/>
          <w:b w:val="false"/>
          <w:i w:val="false"/>
          <w:color w:val="000000"/>
          <w:sz w:val="28"/>
        </w:rPr>
        <w:t>
</w:t>
      </w:r>
      <w:r>
        <w:rPr>
          <w:rFonts w:ascii="Times New Roman"/>
          <w:b w:val="false"/>
          <w:i w:val="false"/>
          <w:color w:val="000000"/>
          <w:sz w:val="28"/>
        </w:rPr>
        <w:t>
      9) жеке сот орындаушысының өз қызметіне төленетін ақы сомаларын бекіту туралы қаулылары – үш жыл ішінде;</w:t>
      </w:r>
      <w:r>
        <w:br/>
      </w:r>
      <w:r>
        <w:rPr>
          <w:rFonts w:ascii="Times New Roman"/>
          <w:b w:val="false"/>
          <w:i w:val="false"/>
          <w:color w:val="000000"/>
          <w:sz w:val="28"/>
        </w:rPr>
        <w:t>
</w:t>
      </w:r>
      <w:r>
        <w:rPr>
          <w:rFonts w:ascii="Times New Roman"/>
          <w:b w:val="false"/>
          <w:i w:val="false"/>
          <w:color w:val="000000"/>
          <w:sz w:val="28"/>
        </w:rPr>
        <w:t>
      10) соттың қылмыстық іс бойынша шығарылған мүлікке тыйым салу туралы қаулылары – бір жыл ішінде;</w:t>
      </w:r>
      <w:r>
        <w:br/>
      </w:r>
      <w:r>
        <w:rPr>
          <w:rFonts w:ascii="Times New Roman"/>
          <w:b w:val="false"/>
          <w:i w:val="false"/>
          <w:color w:val="000000"/>
          <w:sz w:val="28"/>
        </w:rPr>
        <w:t>
</w:t>
      </w:r>
      <w:r>
        <w:rPr>
          <w:rFonts w:ascii="Times New Roman"/>
          <w:b w:val="false"/>
          <w:i w:val="false"/>
          <w:color w:val="000000"/>
          <w:sz w:val="28"/>
        </w:rPr>
        <w:t>
      11) қылмыстық теріс қылық және (немесе) қылмыс үшін айыппұл өндіріп алу туралы атқарушылық парақтар үкім заңды күшіне енгеннен кейін:</w:t>
      </w:r>
      <w:r>
        <w:br/>
      </w:r>
      <w:r>
        <w:rPr>
          <w:rFonts w:ascii="Times New Roman"/>
          <w:b w:val="false"/>
          <w:i w:val="false"/>
          <w:color w:val="000000"/>
          <w:sz w:val="28"/>
        </w:rPr>
        <w:t>
</w:t>
      </w:r>
      <w:r>
        <w:rPr>
          <w:rFonts w:ascii="Times New Roman"/>
          <w:b w:val="false"/>
          <w:i w:val="false"/>
          <w:color w:val="000000"/>
          <w:sz w:val="28"/>
        </w:rPr>
        <w:t>
      қылмыстық теріс қылық үшін сотталған кезде бір жыл ішінде;</w:t>
      </w:r>
      <w:r>
        <w:br/>
      </w:r>
      <w:r>
        <w:rPr>
          <w:rFonts w:ascii="Times New Roman"/>
          <w:b w:val="false"/>
          <w:i w:val="false"/>
          <w:color w:val="000000"/>
          <w:sz w:val="28"/>
        </w:rPr>
        <w:t>
</w:t>
      </w:r>
      <w:r>
        <w:rPr>
          <w:rFonts w:ascii="Times New Roman"/>
          <w:b w:val="false"/>
          <w:i w:val="false"/>
          <w:color w:val="000000"/>
          <w:sz w:val="28"/>
        </w:rPr>
        <w:t>
      онша ауыр емес қылмыс үшін сотталған кезде үш жыл ішінде;</w:t>
      </w:r>
      <w:r>
        <w:br/>
      </w:r>
      <w:r>
        <w:rPr>
          <w:rFonts w:ascii="Times New Roman"/>
          <w:b w:val="false"/>
          <w:i w:val="false"/>
          <w:color w:val="000000"/>
          <w:sz w:val="28"/>
        </w:rPr>
        <w:t>
</w:t>
      </w:r>
      <w:r>
        <w:rPr>
          <w:rFonts w:ascii="Times New Roman"/>
          <w:b w:val="false"/>
          <w:i w:val="false"/>
          <w:color w:val="000000"/>
          <w:sz w:val="28"/>
        </w:rPr>
        <w:t>
      ауырлығы орташа қылмыс үшін сотталған кезде алты жыл ішінде;</w:t>
      </w:r>
      <w:r>
        <w:br/>
      </w:r>
      <w:r>
        <w:rPr>
          <w:rFonts w:ascii="Times New Roman"/>
          <w:b w:val="false"/>
          <w:i w:val="false"/>
          <w:color w:val="000000"/>
          <w:sz w:val="28"/>
        </w:rPr>
        <w:t>
</w:t>
      </w:r>
      <w:r>
        <w:rPr>
          <w:rFonts w:ascii="Times New Roman"/>
          <w:b w:val="false"/>
          <w:i w:val="false"/>
          <w:color w:val="000000"/>
          <w:sz w:val="28"/>
        </w:rPr>
        <w:t>
      ауыр қылмыс үшін сотталған кезде он жыл ішінде;</w:t>
      </w:r>
      <w:r>
        <w:br/>
      </w:r>
      <w:r>
        <w:rPr>
          <w:rFonts w:ascii="Times New Roman"/>
          <w:b w:val="false"/>
          <w:i w:val="false"/>
          <w:color w:val="000000"/>
          <w:sz w:val="28"/>
        </w:rPr>
        <w:t>
</w:t>
      </w:r>
      <w:r>
        <w:rPr>
          <w:rFonts w:ascii="Times New Roman"/>
          <w:b w:val="false"/>
          <w:i w:val="false"/>
          <w:color w:val="000000"/>
          <w:sz w:val="28"/>
        </w:rPr>
        <w:t>
      аса ауыр қылмыс үшін сотталған кезде он бес жыл ішінде орындауға ұсынылуы мүмкін.»;</w:t>
      </w:r>
      <w:r>
        <w:br/>
      </w:r>
      <w:r>
        <w:rPr>
          <w:rFonts w:ascii="Times New Roman"/>
          <w:b w:val="false"/>
          <w:i w:val="false"/>
          <w:color w:val="000000"/>
          <w:sz w:val="28"/>
        </w:rPr>
        <w:t>
</w:t>
      </w:r>
      <w:r>
        <w:rPr>
          <w:rFonts w:ascii="Times New Roman"/>
          <w:b w:val="false"/>
          <w:i w:val="false"/>
          <w:color w:val="000000"/>
          <w:sz w:val="28"/>
        </w:rPr>
        <w:t>
      7) 14-баптың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«3) сот орындаушысы;</w:t>
      </w:r>
      <w:r>
        <w:br/>
      </w:r>
      <w:r>
        <w:rPr>
          <w:rFonts w:ascii="Times New Roman"/>
          <w:b w:val="false"/>
          <w:i w:val="false"/>
          <w:color w:val="000000"/>
          <w:sz w:val="28"/>
        </w:rPr>
        <w:t>
</w:t>
      </w:r>
      <w:r>
        <w:rPr>
          <w:rFonts w:ascii="Times New Roman"/>
          <w:b w:val="false"/>
          <w:i w:val="false"/>
          <w:color w:val="000000"/>
          <w:sz w:val="28"/>
        </w:rPr>
        <w:t>
      4) атқарушылық құжатта қамтылған талаптарды орындауға жәрдемдесетін өзге де адамдар (оның ішінде ішкі істер органдарының және өзге де мемлекеттік органдардың қызметкерлері, сот приставы, жеке сот орындаушысының көмекшісі, аудармашы, куәгерлер, маман, сот орындаушысы тыйым салынған мүлікті күзетуге немесе сақтауға берген адам) атқарушылық іс жүргізуге қатысушылар болып танылады.»;</w:t>
      </w:r>
      <w:r>
        <w:br/>
      </w:r>
      <w:r>
        <w:rPr>
          <w:rFonts w:ascii="Times New Roman"/>
          <w:b w:val="false"/>
          <w:i w:val="false"/>
          <w:color w:val="000000"/>
          <w:sz w:val="28"/>
        </w:rPr>
        <w:t>
</w:t>
      </w:r>
      <w:r>
        <w:rPr>
          <w:rFonts w:ascii="Times New Roman"/>
          <w:b w:val="false"/>
          <w:i w:val="false"/>
          <w:color w:val="000000"/>
          <w:sz w:val="28"/>
        </w:rPr>
        <w:t>
      8) 16-баптың </w:t>
      </w:r>
      <w:r>
        <w:rPr>
          <w:rFonts w:ascii="Times New Roman"/>
          <w:b w:val="false"/>
          <w:i w:val="false"/>
          <w:color w:val="000000"/>
          <w:sz w:val="28"/>
        </w:rPr>
        <w:t>1-тармағындағы</w:t>
      </w:r>
      <w:r>
        <w:rPr>
          <w:rFonts w:ascii="Times New Roman"/>
          <w:b w:val="false"/>
          <w:i w:val="false"/>
          <w:color w:val="000000"/>
          <w:sz w:val="28"/>
        </w:rPr>
        <w:t xml:space="preserve"> «материалдарымен танысуға, олардан үзiндiлер жасауға,» деген сөздер «материалдарымен, оның ішінде электрондық нысанда танысуға, олардан үзiндi көшірмелер жасауға,»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«заңсыз іс-әрекетіне» деген сөздер «әрекетіне (әрекетсіздігіне)»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мынадай мазмұндағы 4 және 5-тармақтармен толықтырылсын: </w:t>
      </w:r>
      <w:r>
        <w:br/>
      </w:r>
      <w:r>
        <w:rPr>
          <w:rFonts w:ascii="Times New Roman"/>
          <w:b w:val="false"/>
          <w:i w:val="false"/>
          <w:color w:val="000000"/>
          <w:sz w:val="28"/>
        </w:rPr>
        <w:t>
</w:t>
      </w:r>
      <w:r>
        <w:rPr>
          <w:rFonts w:ascii="Times New Roman"/>
          <w:b w:val="false"/>
          <w:i w:val="false"/>
          <w:color w:val="000000"/>
          <w:sz w:val="28"/>
        </w:rPr>
        <w:t>
      «4. Прокурор, егер жеке сот орындаушысының атқарушылық іс жүргізу жөніндегі әрекеттері (әрекетсіздігі):</w:t>
      </w:r>
      <w:r>
        <w:br/>
      </w:r>
      <w:r>
        <w:rPr>
          <w:rFonts w:ascii="Times New Roman"/>
          <w:b w:val="false"/>
          <w:i w:val="false"/>
          <w:color w:val="000000"/>
          <w:sz w:val="28"/>
        </w:rPr>
        <w:t>
</w:t>
      </w:r>
      <w:r>
        <w:rPr>
          <w:rFonts w:ascii="Times New Roman"/>
          <w:b w:val="false"/>
          <w:i w:val="false"/>
          <w:color w:val="000000"/>
          <w:sz w:val="28"/>
        </w:rPr>
        <w:t>
      1) адам мен азаматтың құқықтары мен бостандықтарына, заңды тұлғалардың, қоғам мен мемлекеттің заңмен қорғалатын мүдделеріне зиян келтіруі;</w:t>
      </w:r>
      <w:r>
        <w:br/>
      </w:r>
      <w:r>
        <w:rPr>
          <w:rFonts w:ascii="Times New Roman"/>
          <w:b w:val="false"/>
          <w:i w:val="false"/>
          <w:color w:val="000000"/>
          <w:sz w:val="28"/>
        </w:rPr>
        <w:t>
</w:t>
      </w:r>
      <w:r>
        <w:rPr>
          <w:rFonts w:ascii="Times New Roman"/>
          <w:b w:val="false"/>
          <w:i w:val="false"/>
          <w:color w:val="000000"/>
          <w:sz w:val="28"/>
        </w:rPr>
        <w:t>
      2) мемлекеттік органдардың, халықтың тыныс-тіршілігін қамтамасыз ететін мекемелер мен кәсіпорындардың жұмыс істеуіне кедергі келтіруі мүмкін болса, жеке сот орындаушысының іс жүргізуінен атқарушылық құжатты алып қоюға және оны мемлекеттік сот орындаушысына орындау үшін беруге құқылы.</w:t>
      </w:r>
      <w:r>
        <w:br/>
      </w:r>
      <w:r>
        <w:rPr>
          <w:rFonts w:ascii="Times New Roman"/>
          <w:b w:val="false"/>
          <w:i w:val="false"/>
          <w:color w:val="000000"/>
          <w:sz w:val="28"/>
        </w:rPr>
        <w:t>
</w:t>
      </w:r>
      <w:r>
        <w:rPr>
          <w:rFonts w:ascii="Times New Roman"/>
          <w:b w:val="false"/>
          <w:i w:val="false"/>
          <w:color w:val="000000"/>
          <w:sz w:val="28"/>
        </w:rPr>
        <w:t>
      5. Прокурор атқарушылық құжатты беру туралы қаулы шығарады.»;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«хатпен» деген сөзден кейін «, жеделхатпен» деген сөзбен толықтырылсын;</w:t>
      </w:r>
      <w:r>
        <w:br/>
      </w:r>
      <w:r>
        <w:rPr>
          <w:rFonts w:ascii="Times New Roman"/>
          <w:b w:val="false"/>
          <w:i w:val="false"/>
          <w:color w:val="000000"/>
          <w:sz w:val="28"/>
        </w:rPr>
        <w:t>
</w:t>
      </w:r>
      <w:r>
        <w:rPr>
          <w:rFonts w:ascii="Times New Roman"/>
          <w:b w:val="false"/>
          <w:i w:val="false"/>
          <w:color w:val="000000"/>
          <w:sz w:val="28"/>
        </w:rPr>
        <w:t>
      «не жеделхатпен»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xml:space="preserve">
      «Осы туралы мәлімделген өтініші болған жағдайда атқарушылық іс жүргізуге қатысушылар», «хабардар етіледі» деген сөздер тиісінше «Сондай-ақ атқарушылық іс жүргізуге қатысушылар», «хабар алады немесе хабардар етіледі»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«Жеке сот» деген сөздер «Сот» деген сөзбен ауыстырылсын;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28-бапта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«28-бап. Шақыру қағазын, хабарды, сот орындаушысының хабарламалары мен процестік құжаттарын жеткізу және тапсыру»;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3-тармақтардағы</w:t>
      </w:r>
      <w:r>
        <w:rPr>
          <w:rFonts w:ascii="Times New Roman"/>
          <w:b w:val="false"/>
          <w:i w:val="false"/>
          <w:color w:val="000000"/>
          <w:sz w:val="28"/>
        </w:rPr>
        <w:t xml:space="preserve"> «Шақыру қағазы немесе хабарлама», «шақыру қағазы немесе хабарлама», «шақыру қағазын немесе хабарламаны», «шақыру қағазы немесе хабарламасы», «шақыру қағазының, хабарламаның», «Шақыру қағазын немесе хабарламаны» деген сөздер тиісінше «Шақыру қағазы, хабар, сот орындаушысының хабарламасы және (немесе) процестік құжаттары», «шақыру қағазы, хабар, сот орындаушысының хабарламасы және (немесе) процестік құжаттары», «шақыру қағазын, хабарды, сот орындаушысының хабарламасын және (немесе) процестік құжаттарын», «шақыру қағазы, хабары, сот орындаушысының хабарламасы және (немесе) процестік құжаттары», «шақыру қағазының, хабардың, сот орындаушысы хабарламасының және (немесе) процестік құжаттарының», «Шақыру қағазын, хабарды, сот орындаушысының хабарламасын және (немесе) процестік құжаттарын»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w:t>
      </w:r>
      <w:r>
        <w:rPr>
          <w:rFonts w:ascii="Times New Roman"/>
          <w:b w:val="false"/>
          <w:i w:val="false"/>
          <w:color w:val="000000"/>
          <w:sz w:val="28"/>
        </w:rPr>
        <w:t>
      «4. Шақыру қағазын, хабарды, сот орындаушысының хабарламасын және (немесе) мен процестік құжаттарын қабылдаудан бас тарту, сондай-ақ оларды алғаны туралы қол қоюдан бас тарту аудио- және (немесе) бейнетіркеу арқылы тіркелуі мүмкін, пайдаланылған техникалық құралдардың техникалық сипаттамасын келтіре отырып, бас тарту туралы актіде бұл жөнінде тиісті белгі жасалады.»;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30-бапта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«30-бап. Шақыру қағазын, хабарды, сот орындаушысының хабарламасы мен процестік құжаттарын қабылдаудан бас тартудың немесе оларды алуға келмеудің салдарлары»;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«шақыру қағазын немесе хабарламаны», «шақыру қағазы немесе хабарлама» деген сөздер тиісінше «шақыру қағазын, хабарды, сот орындаушысының хабарламасын және (немесе) процестік құжаттарын», «шақыру қағазы, хабар, сот орындаушысының хабарламасы және (немесе) процестік құжаттары»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«шақыру қағазын немесе хабарламаны», «шақыру қағазы немесе хабарлама» деген сөздер тиісінше «шақыру қағазын, хабарды, сот орындаушысының хабарламасын және (немесе) процестік құжаттарын», «шақыру қағазы, хабар, сот орындаушысының хабарламасы және (немесе) процестік құжаттары»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«тартса, хабарланды деп есептеледі.» деген сөздер «тартса;»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шақыру қағазын, хабарды, сот орындаушысының хабарламасын және (немесе) процестік құжаттарын қабылдаудан бас тарту, сондай-ақ оларды алғаны туралы қол қоюдан бас тарту бас тартқаны туралы акт жасала отырып аудио- және (немесе) бейнетіркеу арқылы тіркелсе, хабарланды деп есептеледі.»;</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«мүлкiн» деген сөз «жылжымалы мүлкін»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борышкердiң өзiндегі не өзге де жеке немесе заңды тұлғалардағы жылжымайтын мүлкiн алып қою;»;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«6. Сот орындаушысы осы баптың 2-тармағының 1), 2-1) және 6) тармақшалары бойынша атқарушылық құжаттардың орындалуын қамтамасыз ету жөніндегі шараларды Қазақстан Республикасының азаматтық процестік заңнамасында белгіленген тәртіппен алынатын сот санкциясымен қолданады.»;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33-бапта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тақырыбындағы «заңды тұлғаның лауазымды адамының» деген сөздер «заңды тұлға басшысының»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бірінші бөлік мынадай редакцияда жазылсын: </w:t>
      </w:r>
      <w:r>
        <w:br/>
      </w:r>
      <w:r>
        <w:rPr>
          <w:rFonts w:ascii="Times New Roman"/>
          <w:b w:val="false"/>
          <w:i w:val="false"/>
          <w:color w:val="000000"/>
          <w:sz w:val="28"/>
        </w:rPr>
        <w:t>
</w:t>
      </w:r>
      <w:r>
        <w:rPr>
          <w:rFonts w:ascii="Times New Roman"/>
          <w:b w:val="false"/>
          <w:i w:val="false"/>
          <w:color w:val="000000"/>
          <w:sz w:val="28"/>
        </w:rPr>
        <w:t>
      «1. Борышкер болып табылатын жеке тұлға, заңды тұлғаның басшысы (оның міндетін атқарушы) атқарушылық құжаттағы жиырма айлық есептік көрсеткіштен астам сомаға талаптарды орындамаған кезде, сондай-ақ мерзімдік төлемдерді өндіріп алу туралы атқарушылық құжаттарды үш айдан астам орындамаған кезде сот орындаушысы көрсетілген адамдардың Қазақстан Республикасынан шығуын уақытша шектеу туралы қаулы шығаруға құқылы, ал өндіріп алушының өтініші бойынша осындай қаулы шығаруға міндетті.»;</w:t>
      </w:r>
      <w:r>
        <w:br/>
      </w:r>
      <w:r>
        <w:rPr>
          <w:rFonts w:ascii="Times New Roman"/>
          <w:b w:val="false"/>
          <w:i w:val="false"/>
          <w:color w:val="000000"/>
          <w:sz w:val="28"/>
        </w:rPr>
        <w:t>
</w:t>
      </w:r>
      <w:r>
        <w:rPr>
          <w:rFonts w:ascii="Times New Roman"/>
          <w:b w:val="false"/>
          <w:i w:val="false"/>
          <w:color w:val="000000"/>
          <w:sz w:val="28"/>
        </w:rPr>
        <w:t>
      екінші бөліктегі «тұлғаның лауазымды адамының» деген сөздер «тұлға басшысының»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Сот орындаушысының Қазақстан Республикасынан шығуды уақытша шектеу туралы қаулылары атқарушылық іс жүргізудің мемлекеттік автоматтандырылған ақпараттық жүйесі арқылы Қазақстан Республикасы Ұлттық қауіпсіздік комитетінің Шекара қызметіне орындау үшін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4-тармақтардағы «тұлғаның лауазымды адамының» деген сөздер «тұлға басшысының»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35-бапта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сөйлемі алып тасталсын;</w:t>
      </w:r>
      <w:r>
        <w:br/>
      </w:r>
      <w:r>
        <w:rPr>
          <w:rFonts w:ascii="Times New Roman"/>
          <w:b w:val="false"/>
          <w:i w:val="false"/>
          <w:color w:val="000000"/>
          <w:sz w:val="28"/>
        </w:rPr>
        <w:t>
</w:t>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w:t>
      </w:r>
      <w:r>
        <w:rPr>
          <w:rFonts w:ascii="Times New Roman"/>
          <w:b w:val="false"/>
          <w:i w:val="false"/>
          <w:color w:val="000000"/>
          <w:sz w:val="28"/>
        </w:rPr>
        <w:t>
      «4. Осы бапта көрсетілген мәліметтерді ұсынудан бас тарту аудио- және (немесе) бейнетіркеу арқылы тіркелуі мүмкін.»;</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36-бапта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үшінші бөлігі «жоқ» деген сөзден кейін «, сондай-ақ талап қоюды қамтамасыз ету шараларын қолдану және тоқтату туралы атқарушылық құжаттары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«3. Борышкерлердің бірыңғай тізілімінен борышкерді алып тастау осы Заңның </w:t>
      </w:r>
      <w:r>
        <w:rPr>
          <w:rFonts w:ascii="Times New Roman"/>
          <w:b w:val="false"/>
          <w:i w:val="false"/>
          <w:color w:val="000000"/>
          <w:sz w:val="28"/>
        </w:rPr>
        <w:t>47-бабында</w:t>
      </w:r>
      <w:r>
        <w:rPr>
          <w:rFonts w:ascii="Times New Roman"/>
          <w:b w:val="false"/>
          <w:i w:val="false"/>
          <w:color w:val="000000"/>
          <w:sz w:val="28"/>
        </w:rPr>
        <w:t xml:space="preserve"> көзделген негіздер бойынша атқарушылық іс жүргізу тоқтатылғаннан кейін және мерзімдік өндіріп алу туралы атқарушылық іс жүргізу бойынша берешек болмаған кезде, сондай-ақ ол атқарушылық құжаттың талаптарын орындаған кезде осы Заңның </w:t>
      </w:r>
      <w:r>
        <w:rPr>
          <w:rFonts w:ascii="Times New Roman"/>
          <w:b w:val="false"/>
          <w:i w:val="false"/>
          <w:color w:val="000000"/>
          <w:sz w:val="28"/>
        </w:rPr>
        <w:t>48-бабында</w:t>
      </w:r>
      <w:r>
        <w:rPr>
          <w:rFonts w:ascii="Times New Roman"/>
          <w:b w:val="false"/>
          <w:i w:val="false"/>
          <w:color w:val="000000"/>
          <w:sz w:val="28"/>
        </w:rPr>
        <w:t xml:space="preserve"> көзделген негіздер бойынша атқарушылық іс жүргізу аяқталғаннан кейін жүргізіледі.</w:t>
      </w:r>
      <w:r>
        <w:br/>
      </w:r>
      <w:r>
        <w:rPr>
          <w:rFonts w:ascii="Times New Roman"/>
          <w:b w:val="false"/>
          <w:i w:val="false"/>
          <w:color w:val="000000"/>
          <w:sz w:val="28"/>
        </w:rPr>
        <w:t>
</w:t>
      </w:r>
      <w:r>
        <w:rPr>
          <w:rFonts w:ascii="Times New Roman"/>
          <w:b w:val="false"/>
          <w:i w:val="false"/>
          <w:color w:val="000000"/>
          <w:sz w:val="28"/>
        </w:rPr>
        <w:t>
      Сот орындаушысы осы Заңның </w:t>
      </w:r>
      <w:r>
        <w:rPr>
          <w:rFonts w:ascii="Times New Roman"/>
          <w:b w:val="false"/>
          <w:i w:val="false"/>
          <w:color w:val="000000"/>
          <w:sz w:val="28"/>
        </w:rPr>
        <w:t>48-бабында</w:t>
      </w:r>
      <w:r>
        <w:rPr>
          <w:rFonts w:ascii="Times New Roman"/>
          <w:b w:val="false"/>
          <w:i w:val="false"/>
          <w:color w:val="000000"/>
          <w:sz w:val="28"/>
        </w:rPr>
        <w:t xml:space="preserve"> көзделген негіздер бойынша аяқталған атқарушылық іс жүргізу бойынша атқарушылық құжат талаптарының орындалғаны туралы мәліметтер алған кезде үш жұмыс күні ішінде уәкілетті органға борышкерді Борышкерлердің бірыңғай тізілімен алып тастау үшін тиісті ақпарат жібереді.»;</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Атқарушылық құжатты өзіне сот, басқа орган (лауазымды адам) жіберген жағдайда мемлекеттік сот орындаушысы атқарушылық іс жүргізуді өндіріп алушының өтінішінсіз қозғайды.</w:t>
      </w:r>
      <w:r>
        <w:br/>
      </w:r>
      <w:r>
        <w:rPr>
          <w:rFonts w:ascii="Times New Roman"/>
          <w:b w:val="false"/>
          <w:i w:val="false"/>
          <w:color w:val="000000"/>
          <w:sz w:val="28"/>
        </w:rPr>
        <w:t>
</w:t>
      </w:r>
      <w:r>
        <w:rPr>
          <w:rFonts w:ascii="Times New Roman"/>
          <w:b w:val="false"/>
          <w:i w:val="false"/>
          <w:color w:val="000000"/>
          <w:sz w:val="28"/>
        </w:rPr>
        <w:t>
      Атқарушылық құжат өзіне осы Заңның 162-бабы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тәртіппен жіберілген жағдайда жеке сот орындаушысы атқарушылық іс жүргізуді өндіріп алушының өтінішінсіз қозғайды.»;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«жасасады» деген сөзден кейін «, осы Заңда көзделген құқықтары мен міндеттерін түсіндіреді»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үшінші бөлік «сондай-ақ» деген сөзден кейін «атқарушылық іс жүргізудің мемлекеттік автоматтандырылған ақпараттық жүйелері арқылы тексеру жолымен»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18) 47-баптың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Атқарушылық іс жүргізу тоқтатылған жағдайларда сот орындаушысы бір тәуліктің ішінде бұл туралы қаулы шығарады. Тиісті белгісімен атқарушылық құжатты не оның көшірмесін сот орындаушысы сотқа немесе құжатты берген басқа органға жібереді.</w:t>
      </w:r>
      <w:r>
        <w:br/>
      </w:r>
      <w:r>
        <w:rPr>
          <w:rFonts w:ascii="Times New Roman"/>
          <w:b w:val="false"/>
          <w:i w:val="false"/>
          <w:color w:val="000000"/>
          <w:sz w:val="28"/>
        </w:rPr>
        <w:t>
</w:t>
      </w:r>
      <w:r>
        <w:rPr>
          <w:rFonts w:ascii="Times New Roman"/>
          <w:b w:val="false"/>
          <w:i w:val="false"/>
          <w:color w:val="000000"/>
          <w:sz w:val="28"/>
        </w:rPr>
        <w:t>
      Атқарушылық іс жүргізудің тоқтатылуымен бір мезгілде мәжбүрлеп орындату шараларының күші жойылуға тиіс. Осы баптың 1-тармағының 1), 2), 2-1) және 7) тармақшаларының негізінде тоқтатылған, орындалғаннан кейін атқарушылық санкция, орындау бойынша шығыстар, өсімпұл және жеке сот орындаушысының қызметіне ақы төлеу сомасы өндіріп алынуға жататын атқарушылық құжаттар бойынша орындалуын қамтамасыз ету шараларының күші олар өндіріліп алынғаннан кейін ғана тоқтатылуға тиіс.</w:t>
      </w:r>
      <w:r>
        <w:br/>
      </w:r>
      <w:r>
        <w:rPr>
          <w:rFonts w:ascii="Times New Roman"/>
          <w:b w:val="false"/>
          <w:i w:val="false"/>
          <w:color w:val="000000"/>
          <w:sz w:val="28"/>
        </w:rPr>
        <w:t>
</w:t>
      </w:r>
      <w:r>
        <w:rPr>
          <w:rFonts w:ascii="Times New Roman"/>
          <w:b w:val="false"/>
          <w:i w:val="false"/>
          <w:color w:val="000000"/>
          <w:sz w:val="28"/>
        </w:rPr>
        <w:t>
      Борышкер төлемді «электрондық үкіметтің» төлем шлюзі және атқарушылық іс жүргізудің мемлекеттік автоматтандырылған ақпараттық жүйесімен интеграцияланған төлем жүйелері арқылы жүзеге асырған жағдайда, атқарушылық іс жүргізуді тоқтату электрондық нысанда түзіледі және мәжбүрлеп орындату шаралары автоматты түрде тоқтатылады.</w:t>
      </w:r>
      <w:r>
        <w:br/>
      </w:r>
      <w:r>
        <w:rPr>
          <w:rFonts w:ascii="Times New Roman"/>
          <w:b w:val="false"/>
          <w:i w:val="false"/>
          <w:color w:val="000000"/>
          <w:sz w:val="28"/>
        </w:rPr>
        <w:t>
</w:t>
      </w:r>
      <w:r>
        <w:rPr>
          <w:rFonts w:ascii="Times New Roman"/>
          <w:b w:val="false"/>
          <w:i w:val="false"/>
          <w:color w:val="000000"/>
          <w:sz w:val="28"/>
        </w:rPr>
        <w:t>
      Атқарушылық құжаттың орындауға ұсынылу мерзімін сот қалпына келтірген не сот орындаушысының іс жүргізу тоқтатылған атқарушылық құжатты орындау жөніндегі әрекеттері заңсыз деп танылған жағдайларды қоспағанда, тоқтатылған атқарушылық іс жүргізуді қайта бастауға болмайды.»;</w:t>
      </w:r>
      <w:r>
        <w:br/>
      </w:r>
      <w:r>
        <w:rPr>
          <w:rFonts w:ascii="Times New Roman"/>
          <w:b w:val="false"/>
          <w:i w:val="false"/>
          <w:color w:val="000000"/>
          <w:sz w:val="28"/>
        </w:rPr>
        <w:t>
</w:t>
      </w:r>
      <w:r>
        <w:rPr>
          <w:rFonts w:ascii="Times New Roman"/>
          <w:b w:val="false"/>
          <w:i w:val="false"/>
          <w:color w:val="000000"/>
          <w:sz w:val="28"/>
        </w:rPr>
        <w:t>
      19) 48-баптың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әкімшілік жаза қолдануға уәкілеттік берілген орган (лауазымды адам) берген айыппұл төлеу қажеттігі туралы нұсқама тиісті уәкілетті органға (лауазымды адамға) қайтарылады.»;</w:t>
      </w:r>
      <w:r>
        <w:br/>
      </w:r>
      <w:r>
        <w:rPr>
          <w:rFonts w:ascii="Times New Roman"/>
          <w:b w:val="false"/>
          <w:i w:val="false"/>
          <w:color w:val="000000"/>
          <w:sz w:val="28"/>
        </w:rPr>
        <w:t>
</w:t>
      </w:r>
      <w:r>
        <w:rPr>
          <w:rFonts w:ascii="Times New Roman"/>
          <w:b w:val="false"/>
          <w:i w:val="false"/>
          <w:color w:val="000000"/>
          <w:sz w:val="28"/>
        </w:rPr>
        <w:t>
      20) 55-баптың </w:t>
      </w:r>
      <w:r>
        <w:rPr>
          <w:rFonts w:ascii="Times New Roman"/>
          <w:b w:val="false"/>
          <w:i w:val="false"/>
          <w:color w:val="000000"/>
          <w:sz w:val="28"/>
        </w:rPr>
        <w:t>8-тармағындағы</w:t>
      </w:r>
      <w:r>
        <w:rPr>
          <w:rFonts w:ascii="Times New Roman"/>
          <w:b w:val="false"/>
          <w:i w:val="false"/>
          <w:color w:val="000000"/>
          <w:sz w:val="28"/>
        </w:rPr>
        <w:t xml:space="preserve"> «Жеке сот орындаушысы мүліктен» деген сөздер «Сот орындаушысы борышкердің мүлкінен, оның ішінде ортақ мүліктегі үлесінен»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21) 62-баптың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«Сот орындаушысы борышкердің банк шоттарының бар екендігі туралы ақпарат болған кезде банк шоттарындағы ақшаға және борышкердің банктегі басқа да мүлкіне сот санкциясымен ғана тыйым салады.»;</w:t>
      </w:r>
      <w:r>
        <w:br/>
      </w:r>
      <w:r>
        <w:rPr>
          <w:rFonts w:ascii="Times New Roman"/>
          <w:b w:val="false"/>
          <w:i w:val="false"/>
          <w:color w:val="000000"/>
          <w:sz w:val="28"/>
        </w:rPr>
        <w:t>
</w:t>
      </w:r>
      <w:r>
        <w:rPr>
          <w:rFonts w:ascii="Times New Roman"/>
          <w:b w:val="false"/>
          <w:i w:val="false"/>
          <w:color w:val="000000"/>
          <w:sz w:val="28"/>
        </w:rPr>
        <w:t>
      22) 73-баптың </w:t>
      </w:r>
      <w:r>
        <w:rPr>
          <w:rFonts w:ascii="Times New Roman"/>
          <w:b w:val="false"/>
          <w:i w:val="false"/>
          <w:color w:val="000000"/>
          <w:sz w:val="28"/>
        </w:rPr>
        <w:t>1-тармағындағы</w:t>
      </w:r>
      <w:r>
        <w:rPr>
          <w:rFonts w:ascii="Times New Roman"/>
          <w:b w:val="false"/>
          <w:i w:val="false"/>
          <w:color w:val="000000"/>
          <w:sz w:val="28"/>
        </w:rPr>
        <w:t xml:space="preserve"> «борышкерге» деген сөзден кейін «, тіркеуші органға»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23) 74-баптың </w:t>
      </w:r>
      <w:r>
        <w:rPr>
          <w:rFonts w:ascii="Times New Roman"/>
          <w:b w:val="false"/>
          <w:i w:val="false"/>
          <w:color w:val="000000"/>
          <w:sz w:val="28"/>
        </w:rPr>
        <w:t>1-тармағындағы</w:t>
      </w:r>
      <w:r>
        <w:rPr>
          <w:rFonts w:ascii="Times New Roman"/>
          <w:b w:val="false"/>
          <w:i w:val="false"/>
          <w:color w:val="000000"/>
          <w:sz w:val="28"/>
        </w:rPr>
        <w:t xml:space="preserve"> «уәкілетті орган» деген сөздер «Республикалық палата»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24) 85-баптың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Электрондық аукцион өткізу арқылы тыйым салынған мүлікті өткізу рәсімі екі реттен артық өткізілмейді. Егер мүлік электрондық аукцион өткізу арқылы өтпеген және өндіріп алушы мүлікті өзіне қалдырудан бас тартқан жағдайда, мүлікке өндіріп алуды қолдану тоқтатылады және борышкердің өзге де мүлкіне өндіріп алуды қолдану жөнінде одан әрі шаралар қолданылады. Бұл ретте мұндай мүлікке салынған тыйым осы Заңның </w:t>
      </w:r>
      <w:r>
        <w:rPr>
          <w:rFonts w:ascii="Times New Roman"/>
          <w:b w:val="false"/>
          <w:i w:val="false"/>
          <w:color w:val="000000"/>
          <w:sz w:val="28"/>
        </w:rPr>
        <w:t>47-бабында</w:t>
      </w:r>
      <w:r>
        <w:rPr>
          <w:rFonts w:ascii="Times New Roman"/>
          <w:b w:val="false"/>
          <w:i w:val="false"/>
          <w:color w:val="000000"/>
          <w:sz w:val="28"/>
        </w:rPr>
        <w:t xml:space="preserve"> көзделген негіздер бойынша атқарушылық іс жүргізу тоқтатылғаннан кейін ғана алып тасталады.»;</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9-тарау</w:t>
      </w:r>
      <w:r>
        <w:rPr>
          <w:rFonts w:ascii="Times New Roman"/>
          <w:b w:val="false"/>
          <w:i w:val="false"/>
          <w:color w:val="000000"/>
          <w:sz w:val="28"/>
        </w:rPr>
        <w:t xml:space="preserve"> мынадай мазмұндағы 103-1-баппен толықтырылсын.</w:t>
      </w:r>
      <w:r>
        <w:br/>
      </w:r>
      <w:r>
        <w:rPr>
          <w:rFonts w:ascii="Times New Roman"/>
          <w:b w:val="false"/>
          <w:i w:val="false"/>
          <w:color w:val="000000"/>
          <w:sz w:val="28"/>
        </w:rPr>
        <w:t>
</w:t>
      </w:r>
      <w:r>
        <w:rPr>
          <w:rFonts w:ascii="Times New Roman"/>
          <w:b w:val="false"/>
          <w:i w:val="false"/>
          <w:color w:val="000000"/>
          <w:sz w:val="28"/>
        </w:rPr>
        <w:t>
      «103-1-бап. Істердің әлеуметтік маңызы бар санаттарын орындау кезінде жеке сот орындаушыларының мемлекет кепілдік берген заң көмегін көрсету тәртібі</w:t>
      </w:r>
      <w:r>
        <w:br/>
      </w:r>
      <w:r>
        <w:rPr>
          <w:rFonts w:ascii="Times New Roman"/>
          <w:b w:val="false"/>
          <w:i w:val="false"/>
          <w:color w:val="000000"/>
          <w:sz w:val="28"/>
        </w:rPr>
        <w:t>
</w:t>
      </w:r>
      <w:r>
        <w:rPr>
          <w:rFonts w:ascii="Times New Roman"/>
          <w:b w:val="false"/>
          <w:i w:val="false"/>
          <w:color w:val="000000"/>
          <w:sz w:val="28"/>
        </w:rPr>
        <w:t>
      1. Жеке сот орындаушылары істердің әлеуметтік маңызы бар санаттарын орындау кезінде мемлекет кепілдік берген заң көмегін көрсету субъектісі ретінде жеке тұлғаларға мемлекет кепілдік берген тегін заң көмегін көрсетеді.</w:t>
      </w:r>
      <w:r>
        <w:br/>
      </w:r>
      <w:r>
        <w:rPr>
          <w:rFonts w:ascii="Times New Roman"/>
          <w:b w:val="false"/>
          <w:i w:val="false"/>
          <w:color w:val="000000"/>
          <w:sz w:val="28"/>
        </w:rPr>
        <w:t>
</w:t>
      </w:r>
      <w:r>
        <w:rPr>
          <w:rFonts w:ascii="Times New Roman"/>
          <w:b w:val="false"/>
          <w:i w:val="false"/>
          <w:color w:val="000000"/>
          <w:sz w:val="28"/>
        </w:rPr>
        <w:t>
      2. Жеке сот орындаушыларының мемлекет кепілдік берген заң көмегін көрсетуге қатысуын Республикалық палата қамтамасыз етеді.</w:t>
      </w:r>
      <w:r>
        <w:br/>
      </w:r>
      <w:r>
        <w:rPr>
          <w:rFonts w:ascii="Times New Roman"/>
          <w:b w:val="false"/>
          <w:i w:val="false"/>
          <w:color w:val="000000"/>
          <w:sz w:val="28"/>
        </w:rPr>
        <w:t>
</w:t>
      </w:r>
      <w:r>
        <w:rPr>
          <w:rFonts w:ascii="Times New Roman"/>
          <w:b w:val="false"/>
          <w:i w:val="false"/>
          <w:color w:val="000000"/>
          <w:sz w:val="28"/>
        </w:rPr>
        <w:t>
      3. Аумақтық орган жыл сайын 15 желтоқсаннан кешіктірмей жеке сот орындаушыларымен мемлекет кепілдік берген заң көмегін көрсету туралы келісім жасайды.</w:t>
      </w:r>
      <w:r>
        <w:br/>
      </w:r>
      <w:r>
        <w:rPr>
          <w:rFonts w:ascii="Times New Roman"/>
          <w:b w:val="false"/>
          <w:i w:val="false"/>
          <w:color w:val="000000"/>
          <w:sz w:val="28"/>
        </w:rPr>
        <w:t>
</w:t>
      </w:r>
      <w:r>
        <w:rPr>
          <w:rFonts w:ascii="Times New Roman"/>
          <w:b w:val="false"/>
          <w:i w:val="false"/>
          <w:color w:val="000000"/>
          <w:sz w:val="28"/>
        </w:rPr>
        <w:t>
      Уәкілетті орган Республикалық палатаның ұсынымдарын ескере отырып әзірлейтін және бекітетін келісім нысаны жеке сот орындаушыларының міндеттерін және атқарушылық округ шегінде әкімшілік-аумақтық бірлікте тұратын халықты заң қызметтерімен толық қамтамасыз ету жөніндегі шарттарды қамтуға тиіс.</w:t>
      </w:r>
      <w:r>
        <w:br/>
      </w:r>
      <w:r>
        <w:rPr>
          <w:rFonts w:ascii="Times New Roman"/>
          <w:b w:val="false"/>
          <w:i w:val="false"/>
          <w:color w:val="000000"/>
          <w:sz w:val="28"/>
        </w:rPr>
        <w:t>
</w:t>
      </w:r>
      <w:r>
        <w:rPr>
          <w:rFonts w:ascii="Times New Roman"/>
          <w:b w:val="false"/>
          <w:i w:val="false"/>
          <w:color w:val="000000"/>
          <w:sz w:val="28"/>
        </w:rPr>
        <w:t>
      4. Жеке сот орындаушылары ай сайын, есепті айдан кейінгі айдың 5-нен кешіктірмей жеке сот орындаушыларының өңірлік палатасына өздері көрсеткен мемлекет кепілдік берген заң көмегі туралы есеп береді. Есеп нысанын уәкілетті орган Республикалық палатаның ұсынымдарын ескере отырып бекітеді.</w:t>
      </w:r>
      <w:r>
        <w:br/>
      </w:r>
      <w:r>
        <w:rPr>
          <w:rFonts w:ascii="Times New Roman"/>
          <w:b w:val="false"/>
          <w:i w:val="false"/>
          <w:color w:val="000000"/>
          <w:sz w:val="28"/>
        </w:rPr>
        <w:t>
</w:t>
      </w:r>
      <w:r>
        <w:rPr>
          <w:rFonts w:ascii="Times New Roman"/>
          <w:b w:val="false"/>
          <w:i w:val="false"/>
          <w:color w:val="000000"/>
          <w:sz w:val="28"/>
        </w:rPr>
        <w:t>
      5. Жеке сот орындаушыларының өңірлік палатасы жыл сайын, 20 қаңтардан және 20 шілдеден кешіктірмей аумақтық органына жеке сот орындаушылары көрсеткен мемлекет кепілдік берген заң көмегі туралы жиынтық есепті Республикалық палатаның ұсынымдарын ескере отырып уәкілетті орган бекітетін нысан бойынша береді.</w:t>
      </w:r>
      <w:r>
        <w:br/>
      </w:r>
      <w:r>
        <w:rPr>
          <w:rFonts w:ascii="Times New Roman"/>
          <w:b w:val="false"/>
          <w:i w:val="false"/>
          <w:color w:val="000000"/>
          <w:sz w:val="28"/>
        </w:rPr>
        <w:t>
</w:t>
      </w:r>
      <w:r>
        <w:rPr>
          <w:rFonts w:ascii="Times New Roman"/>
          <w:b w:val="false"/>
          <w:i w:val="false"/>
          <w:color w:val="000000"/>
          <w:sz w:val="28"/>
        </w:rPr>
        <w:t>
      6. Қажет болған жағдайда аумақтық органдар жеке сот орындаушыларының өңірлік палатасынан жеке сот орындаушыларының істердің әлеуметтік маңызы бар санаттарын орындауы туралы қосымша ақпарат сұратып алуға құқылы.»;</w:t>
      </w:r>
      <w:r>
        <w:br/>
      </w:r>
      <w:r>
        <w:rPr>
          <w:rFonts w:ascii="Times New Roman"/>
          <w:b w:val="false"/>
          <w:i w:val="false"/>
          <w:color w:val="000000"/>
          <w:sz w:val="28"/>
        </w:rPr>
        <w:t>
</w:t>
      </w:r>
      <w:r>
        <w:rPr>
          <w:rFonts w:ascii="Times New Roman"/>
          <w:b w:val="false"/>
          <w:i w:val="false"/>
          <w:color w:val="000000"/>
          <w:sz w:val="28"/>
        </w:rPr>
        <w:t>
      26) 108-баптың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«орындау жөніндегі» деген сөздерден кейін «, оның ішінде осы Заңның 9-бабының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атқарушылық құжат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27) мынадай мазмұндағы 117-1-баппен толықтырылсын:</w:t>
      </w:r>
      <w:r>
        <w:br/>
      </w:r>
      <w:r>
        <w:rPr>
          <w:rFonts w:ascii="Times New Roman"/>
          <w:b w:val="false"/>
          <w:i w:val="false"/>
          <w:color w:val="000000"/>
          <w:sz w:val="28"/>
        </w:rPr>
        <w:t>
</w:t>
      </w:r>
      <w:r>
        <w:rPr>
          <w:rFonts w:ascii="Times New Roman"/>
          <w:b w:val="false"/>
          <w:i w:val="false"/>
          <w:color w:val="000000"/>
          <w:sz w:val="28"/>
        </w:rPr>
        <w:t>
      «117-1-бап. Алименттерді және жалақыны өндіріп алу туралы атқарушылық құжаттар бойынша мәжбүрлеу шараларын қолдану шеңберінде жүзеге асырылатын жеке сот орындаушысының қызметіне ақы төлеу</w:t>
      </w:r>
      <w:r>
        <w:br/>
      </w:r>
      <w:r>
        <w:rPr>
          <w:rFonts w:ascii="Times New Roman"/>
          <w:b w:val="false"/>
          <w:i w:val="false"/>
          <w:color w:val="000000"/>
          <w:sz w:val="28"/>
        </w:rPr>
        <w:t>
</w:t>
      </w:r>
      <w:r>
        <w:rPr>
          <w:rFonts w:ascii="Times New Roman"/>
          <w:b w:val="false"/>
          <w:i w:val="false"/>
          <w:color w:val="000000"/>
          <w:sz w:val="28"/>
        </w:rPr>
        <w:t>
      1. Жеке сот орындаушысының қызметіне бюджеттен ақы төлеу:</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борышкерді іздестіруге байланысты үш және одан көп ай берешек болған;</w:t>
      </w:r>
      <w:r>
        <w:br/>
      </w:r>
      <w:r>
        <w:rPr>
          <w:rFonts w:ascii="Times New Roman"/>
          <w:b w:val="false"/>
          <w:i w:val="false"/>
          <w:color w:val="000000"/>
          <w:sz w:val="28"/>
        </w:rPr>
        <w:t>
</w:t>
      </w:r>
      <w:r>
        <w:rPr>
          <w:rFonts w:ascii="Times New Roman"/>
          <w:b w:val="false"/>
          <w:i w:val="false"/>
          <w:color w:val="000000"/>
          <w:sz w:val="28"/>
        </w:rPr>
        <w:t>
      борышкердің тұрақты кірісінің, жұмыс орнының және өндіріп алуды қолдануға болатын мүлкі болмаған кезде алименттерді өндіріп алу туралы;</w:t>
      </w:r>
      <w:r>
        <w:br/>
      </w:r>
      <w:r>
        <w:rPr>
          <w:rFonts w:ascii="Times New Roman"/>
          <w:b w:val="false"/>
          <w:i w:val="false"/>
          <w:color w:val="000000"/>
          <w:sz w:val="28"/>
        </w:rPr>
        <w:t>
</w:t>
      </w:r>
      <w:r>
        <w:rPr>
          <w:rFonts w:ascii="Times New Roman"/>
          <w:b w:val="false"/>
          <w:i w:val="false"/>
          <w:color w:val="000000"/>
          <w:sz w:val="28"/>
        </w:rPr>
        <w:t>
      2) өндіріп алуды қолдануға болатын ақша және мүлкі болмаған кезде жалақыны өндіріп алу туралы істердің әлеуметтік маңызы бар санаттары бойынша жүзеге асырылады.</w:t>
      </w:r>
      <w:r>
        <w:br/>
      </w:r>
      <w:r>
        <w:rPr>
          <w:rFonts w:ascii="Times New Roman"/>
          <w:b w:val="false"/>
          <w:i w:val="false"/>
          <w:color w:val="000000"/>
          <w:sz w:val="28"/>
        </w:rPr>
        <w:t>
</w:t>
      </w:r>
      <w:r>
        <w:rPr>
          <w:rFonts w:ascii="Times New Roman"/>
          <w:b w:val="false"/>
          <w:i w:val="false"/>
          <w:color w:val="000000"/>
          <w:sz w:val="28"/>
        </w:rPr>
        <w:t>
      2. Жеке сот орындаушысының осы баптың 1-тармағында көзделген атқарушылық құжаттар бойынша мәжбүрлеу шараларын қолдануға байланысты қызметіне ақы төлеу мөлшерін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3. Аумақтық органға ұсынылған атқарушылық әрекеттерді жасағаны және өндіріп алынған төлемдер туралы есеп жеке сот орындаушысының қызметіне ақы төлеу үшін негіз болып табылады.</w:t>
      </w:r>
      <w:r>
        <w:br/>
      </w:r>
      <w:r>
        <w:rPr>
          <w:rFonts w:ascii="Times New Roman"/>
          <w:b w:val="false"/>
          <w:i w:val="false"/>
          <w:color w:val="000000"/>
          <w:sz w:val="28"/>
        </w:rPr>
        <w:t>
</w:t>
      </w:r>
      <w:r>
        <w:rPr>
          <w:rFonts w:ascii="Times New Roman"/>
          <w:b w:val="false"/>
          <w:i w:val="false"/>
          <w:color w:val="000000"/>
          <w:sz w:val="28"/>
        </w:rPr>
        <w:t>
      4. Жеке сот орындаушысының осы баптың 1-тармағында көзделген атқарушылық құжаттар бойынша мәжбүрлеу шараларын қолдануға байланысты қызметіне ақы төлеу тәртібін уәкілетті орган белгілейді.»;</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118-бапта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«және» деген сөзден кейін «он мың айлық есептік көрсеткіштен аспайтын шекті мөлшерін белгілей отырып,»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«нормативтік құқықтық актілерде белгіленген мөлшерде және тәртіппен» деген сөздер «осы Заңда көзделген және Қазақстан Республикасының Үкіметі белгілейтін мөлшерде»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29) 122-баптың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Банктер жеке сот орындаушысының рұқсатынсыз жеке сот орындаушысының ағымдағы шоттарындағы қаражатпен қандай да бір операцияларды жүргізуге құқылы емес.»;</w:t>
      </w:r>
      <w:r>
        <w:br/>
      </w:r>
      <w:r>
        <w:rPr>
          <w:rFonts w:ascii="Times New Roman"/>
          <w:b w:val="false"/>
          <w:i w:val="false"/>
          <w:color w:val="000000"/>
          <w:sz w:val="28"/>
        </w:rPr>
        <w:t>
</w:t>
      </w:r>
      <w:r>
        <w:rPr>
          <w:rFonts w:ascii="Times New Roman"/>
          <w:b w:val="false"/>
          <w:i w:val="false"/>
          <w:color w:val="000000"/>
          <w:sz w:val="28"/>
        </w:rPr>
        <w:t>
      30) 125-баптың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31) 126-баптың 2-тармағының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«орындауға» деген сөз «мәжбүрлеп орындатуға бағытталған шаралар қолдануға»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137-бапта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Жеке сот орындаушыларының қызметі кәсіпкерлік қызмет болып табылмайды.»;</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138-бапта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 сот орындаушысы орындауға:</w:t>
      </w:r>
      <w:r>
        <w:br/>
      </w:r>
      <w:r>
        <w:rPr>
          <w:rFonts w:ascii="Times New Roman"/>
          <w:b w:val="false"/>
          <w:i w:val="false"/>
          <w:color w:val="000000"/>
          <w:sz w:val="28"/>
        </w:rPr>
        <w:t>
</w:t>
      </w:r>
      <w:r>
        <w:rPr>
          <w:rFonts w:ascii="Times New Roman"/>
          <w:b w:val="false"/>
          <w:i w:val="false"/>
          <w:color w:val="000000"/>
          <w:sz w:val="28"/>
        </w:rPr>
        <w:t>
      1) мемлекеттен өндіріп алу;</w:t>
      </w:r>
      <w:r>
        <w:br/>
      </w:r>
      <w:r>
        <w:rPr>
          <w:rFonts w:ascii="Times New Roman"/>
          <w:b w:val="false"/>
          <w:i w:val="false"/>
          <w:color w:val="000000"/>
          <w:sz w:val="28"/>
        </w:rPr>
        <w:t>
</w:t>
      </w:r>
      <w:r>
        <w:rPr>
          <w:rFonts w:ascii="Times New Roman"/>
          <w:b w:val="false"/>
          <w:i w:val="false"/>
          <w:color w:val="000000"/>
          <w:sz w:val="28"/>
        </w:rPr>
        <w:t>
      2) дауыс беретін акцияларының (жарғылық капиталға қатысу үлестерінің) елу және одан көп пайызы мемлекетке және олармен үлестес заңды тұлғаларға тиесілі заңды тұлғадан өндіріп алу;</w:t>
      </w:r>
      <w:r>
        <w:br/>
      </w:r>
      <w:r>
        <w:rPr>
          <w:rFonts w:ascii="Times New Roman"/>
          <w:b w:val="false"/>
          <w:i w:val="false"/>
          <w:color w:val="000000"/>
          <w:sz w:val="28"/>
        </w:rPr>
        <w:t>
</w:t>
      </w:r>
      <w:r>
        <w:rPr>
          <w:rFonts w:ascii="Times New Roman"/>
          <w:b w:val="false"/>
          <w:i w:val="false"/>
          <w:color w:val="000000"/>
          <w:sz w:val="28"/>
        </w:rPr>
        <w:t>
      3) табиғи монополиялар субъектілерінен немесе тауарлар және көрсетілетін қызметтер нарығында үстем жағдайға ие субъектілерден өндіріп алу;</w:t>
      </w:r>
      <w:r>
        <w:br/>
      </w:r>
      <w:r>
        <w:rPr>
          <w:rFonts w:ascii="Times New Roman"/>
          <w:b w:val="false"/>
          <w:i w:val="false"/>
          <w:color w:val="000000"/>
          <w:sz w:val="28"/>
        </w:rPr>
        <w:t>
</w:t>
      </w:r>
      <w:r>
        <w:rPr>
          <w:rFonts w:ascii="Times New Roman"/>
          <w:b w:val="false"/>
          <w:i w:val="false"/>
          <w:color w:val="000000"/>
          <w:sz w:val="28"/>
        </w:rPr>
        <w:t>
      4) өндіріп алу мөлшері бір мың айлық есептік көрсеткіштен асатын соманы мемлекет пайдасына өндіріп алу;</w:t>
      </w:r>
      <w:r>
        <w:br/>
      </w:r>
      <w:r>
        <w:rPr>
          <w:rFonts w:ascii="Times New Roman"/>
          <w:b w:val="false"/>
          <w:i w:val="false"/>
          <w:color w:val="000000"/>
          <w:sz w:val="28"/>
        </w:rPr>
        <w:t>
</w:t>
      </w:r>
      <w:r>
        <w:rPr>
          <w:rFonts w:ascii="Times New Roman"/>
          <w:b w:val="false"/>
          <w:i w:val="false"/>
          <w:color w:val="000000"/>
          <w:sz w:val="28"/>
        </w:rPr>
        <w:t>
      5) мүлікті тәркілеу не мүлікті мемлекетке беру туралы;</w:t>
      </w:r>
      <w:r>
        <w:br/>
      </w:r>
      <w:r>
        <w:rPr>
          <w:rFonts w:ascii="Times New Roman"/>
          <w:b w:val="false"/>
          <w:i w:val="false"/>
          <w:color w:val="000000"/>
          <w:sz w:val="28"/>
        </w:rPr>
        <w:t>
</w:t>
      </w:r>
      <w:r>
        <w:rPr>
          <w:rFonts w:ascii="Times New Roman"/>
          <w:b w:val="false"/>
          <w:i w:val="false"/>
          <w:color w:val="000000"/>
          <w:sz w:val="28"/>
        </w:rPr>
        <w:t xml:space="preserve">
      6) мемлекет мүддесіне жүргізілетін үйден шығару, үйге қоныстандыру, үйлерді бұзу, жер учаскелерін алып қою және басқа да істердің санаттары туралы атқарушылық құжаттарды қоспағанда, осы Заңда көзделген барлық атқарушылық құжаттарды қабылдайды.»;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«тәртіппен айқындалған тарифтерге» деген сөздер «мөлшерлерге» деген сөзбен ауыстырылсын; </w:t>
      </w:r>
      <w:r>
        <w:br/>
      </w:r>
      <w:r>
        <w:rPr>
          <w:rFonts w:ascii="Times New Roman"/>
          <w:b w:val="false"/>
          <w:i w:val="false"/>
          <w:color w:val="000000"/>
          <w:sz w:val="28"/>
        </w:rPr>
        <w:t>
</w:t>
      </w:r>
      <w:r>
        <w:rPr>
          <w:rFonts w:ascii="Times New Roman"/>
          <w:b w:val="false"/>
          <w:i w:val="false"/>
          <w:color w:val="000000"/>
          <w:sz w:val="28"/>
        </w:rPr>
        <w:t>
      34) 140-баптың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Жиырма бес жасқа толған, жоғары заңгерлік білімі бар, жеке сот орындаушысы лицензиясын алған және Республикалық палатаға кірген Қазақстан Республикасының азаматы жеке сот орындаушысы болып табылады.»;</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141-бап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«141-бап. Жеке сот орындаушысы қызметімен айналысуға үміткер адамдарды аттестаттау жөніндегі комиссия</w:t>
      </w:r>
      <w:r>
        <w:br/>
      </w:r>
      <w:r>
        <w:rPr>
          <w:rFonts w:ascii="Times New Roman"/>
          <w:b w:val="false"/>
          <w:i w:val="false"/>
          <w:color w:val="000000"/>
          <w:sz w:val="28"/>
        </w:rPr>
        <w:t>
</w:t>
      </w:r>
      <w:r>
        <w:rPr>
          <w:rFonts w:ascii="Times New Roman"/>
          <w:b w:val="false"/>
          <w:i w:val="false"/>
          <w:color w:val="000000"/>
          <w:sz w:val="28"/>
        </w:rPr>
        <w:t>
      1. Тағылымдамадан өткен адамдар облыстардың, республикалық маңызы бар қалалардың және астананың аумақтық органдарында құрылатын, жеке сот орындаушысы қызметімен айналысу құқығына үміткер адамдарды аттестаттау жөніндегі комиссияларда аттестаттаудан өтеді.</w:t>
      </w:r>
      <w:r>
        <w:br/>
      </w:r>
      <w:r>
        <w:rPr>
          <w:rFonts w:ascii="Times New Roman"/>
          <w:b w:val="false"/>
          <w:i w:val="false"/>
          <w:color w:val="000000"/>
          <w:sz w:val="28"/>
        </w:rPr>
        <w:t>
</w:t>
      </w:r>
      <w:r>
        <w:rPr>
          <w:rFonts w:ascii="Times New Roman"/>
          <w:b w:val="false"/>
          <w:i w:val="false"/>
          <w:color w:val="000000"/>
          <w:sz w:val="28"/>
        </w:rPr>
        <w:t>
      Жеке сот орындаушысы қызметімен айналысу құқығына үміткер адамдарды аттестаттау жөніндегі комиссиялардың жұмыс регламенті уәкілетті органның аумақтық органы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2. Жеке сот орындаушысы қызметімен айналысу құқығына үміткер адамдарды аттестаттау жөніндегі комиссияның негізгі міндеттері:</w:t>
      </w:r>
      <w:r>
        <w:br/>
      </w:r>
      <w:r>
        <w:rPr>
          <w:rFonts w:ascii="Times New Roman"/>
          <w:b w:val="false"/>
          <w:i w:val="false"/>
          <w:color w:val="000000"/>
          <w:sz w:val="28"/>
        </w:rPr>
        <w:t>
</w:t>
      </w:r>
      <w:r>
        <w:rPr>
          <w:rFonts w:ascii="Times New Roman"/>
          <w:b w:val="false"/>
          <w:i w:val="false"/>
          <w:color w:val="000000"/>
          <w:sz w:val="28"/>
        </w:rPr>
        <w:t>
      1) жеке сот орындаушысы қызметімен айналысу құқығына лицензия алуға үміткерлерді сапалы іріктеуді қамтамасыз ету;</w:t>
      </w:r>
      <w:r>
        <w:br/>
      </w:r>
      <w:r>
        <w:rPr>
          <w:rFonts w:ascii="Times New Roman"/>
          <w:b w:val="false"/>
          <w:i w:val="false"/>
          <w:color w:val="000000"/>
          <w:sz w:val="28"/>
        </w:rPr>
        <w:t>
</w:t>
      </w:r>
      <w:r>
        <w:rPr>
          <w:rFonts w:ascii="Times New Roman"/>
          <w:b w:val="false"/>
          <w:i w:val="false"/>
          <w:color w:val="000000"/>
          <w:sz w:val="28"/>
        </w:rPr>
        <w:t>
      2) отырыстардың ашықтығы мен жариялығын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xml:space="preserve">
      3. Бұқаралық ақпарат құралдарының өкілдері жеке сот орындаушысы қызметімен айналысу құқығына үміткер адамдарды аттестаттау жөніндегі комиссияның отырысына қатысуға құқылы. </w:t>
      </w:r>
      <w:r>
        <w:br/>
      </w:r>
      <w:r>
        <w:rPr>
          <w:rFonts w:ascii="Times New Roman"/>
          <w:b w:val="false"/>
          <w:i w:val="false"/>
          <w:color w:val="000000"/>
          <w:sz w:val="28"/>
        </w:rPr>
        <w:t>
</w:t>
      </w:r>
      <w:r>
        <w:rPr>
          <w:rFonts w:ascii="Times New Roman"/>
          <w:b w:val="false"/>
          <w:i w:val="false"/>
          <w:color w:val="000000"/>
          <w:sz w:val="28"/>
        </w:rPr>
        <w:t>
      4. Жеке сот орындаушысы қызметімен айналысу құқығына үміткер адамдарды аттестаттау жөніндегі комиссия отырыстарының ашықтығы мен жариялығын қамтамасыз ету мақсатында аудио- және (немесе) бейнежазба немесе стенограмма жазу жүзеге асырылады. Отырыс барысында алынған стенограмма, аудио- және (немесе) бейнежазба отырыстың хаттамасына қоса тігіледі және жеке сот орындаушысы қызметімен айналысу құқығына үміткер адамдарды аттестаттау жөніндегі комиссияның материалдарымен бірге сақталады.»;</w:t>
      </w:r>
      <w:r>
        <w:br/>
      </w:r>
      <w:r>
        <w:rPr>
          <w:rFonts w:ascii="Times New Roman"/>
          <w:b w:val="false"/>
          <w:i w:val="false"/>
          <w:color w:val="000000"/>
          <w:sz w:val="28"/>
        </w:rPr>
        <w:t>
</w:t>
      </w:r>
      <w:r>
        <w:rPr>
          <w:rFonts w:ascii="Times New Roman"/>
          <w:b w:val="false"/>
          <w:i w:val="false"/>
          <w:color w:val="000000"/>
          <w:sz w:val="28"/>
        </w:rPr>
        <w:t>
      36) мынадай мазмұндағы 141-1-баппен толықтырылсын:</w:t>
      </w:r>
      <w:r>
        <w:br/>
      </w:r>
      <w:r>
        <w:rPr>
          <w:rFonts w:ascii="Times New Roman"/>
          <w:b w:val="false"/>
          <w:i w:val="false"/>
          <w:color w:val="000000"/>
          <w:sz w:val="28"/>
        </w:rPr>
        <w:t>
</w:t>
      </w:r>
      <w:r>
        <w:rPr>
          <w:rFonts w:ascii="Times New Roman"/>
          <w:b w:val="false"/>
          <w:i w:val="false"/>
          <w:color w:val="000000"/>
          <w:sz w:val="28"/>
        </w:rPr>
        <w:t>
      «141-1-бап. Аттестаттауды өткізу тәртібі мен шарттары</w:t>
      </w:r>
      <w:r>
        <w:br/>
      </w:r>
      <w:r>
        <w:rPr>
          <w:rFonts w:ascii="Times New Roman"/>
          <w:b w:val="false"/>
          <w:i w:val="false"/>
          <w:color w:val="000000"/>
          <w:sz w:val="28"/>
        </w:rPr>
        <w:t>
</w:t>
      </w:r>
      <w:r>
        <w:rPr>
          <w:rFonts w:ascii="Times New Roman"/>
          <w:b w:val="false"/>
          <w:i w:val="false"/>
          <w:color w:val="000000"/>
          <w:sz w:val="28"/>
        </w:rPr>
        <w:t>
      1. Тағылымдаман өткен және жеке сот орындаушысы қызметімен айналысуға үміткер адамдарға тестілеуді жүргізу тәртібі мен шарттарын уәкілетті орган айқындайды.</w:t>
      </w:r>
      <w:r>
        <w:br/>
      </w:r>
      <w:r>
        <w:rPr>
          <w:rFonts w:ascii="Times New Roman"/>
          <w:b w:val="false"/>
          <w:i w:val="false"/>
          <w:color w:val="000000"/>
          <w:sz w:val="28"/>
        </w:rPr>
        <w:t>
</w:t>
      </w:r>
      <w:r>
        <w:rPr>
          <w:rFonts w:ascii="Times New Roman"/>
          <w:b w:val="false"/>
          <w:i w:val="false"/>
          <w:color w:val="000000"/>
          <w:sz w:val="28"/>
        </w:rPr>
        <w:t xml:space="preserve">
      2. Жеке сот орындаушысы қызметімен айналысу құқығына үміткер адам тағылымдамадан өткеннен кейін тұрғылықты жері бойынша тиісті жеке сот орындаушысы қызметімен айналысу құқығына үміткер адамдарды аттестаттау жөніндегі комиссияға облыстардың, республикалық маңызы бар қалалардың және астананың аумақтық органдары арқылы өзін аттестаттауға жіберу туралы өтінішті Қазақстан Республикасының заңнамасында көзделген құжаттармен қоса жібереді. </w:t>
      </w:r>
      <w:r>
        <w:br/>
      </w:r>
      <w:r>
        <w:rPr>
          <w:rFonts w:ascii="Times New Roman"/>
          <w:b w:val="false"/>
          <w:i w:val="false"/>
          <w:color w:val="000000"/>
          <w:sz w:val="28"/>
        </w:rPr>
        <w:t>
</w:t>
      </w:r>
      <w:r>
        <w:rPr>
          <w:rFonts w:ascii="Times New Roman"/>
          <w:b w:val="false"/>
          <w:i w:val="false"/>
          <w:color w:val="000000"/>
          <w:sz w:val="28"/>
        </w:rPr>
        <w:t>
      3. Құжаттар топтамасы тиісінше ресімделмеген не толық берілмеген жағдайда облыстардың, республикалық маңызы бар қалалардың және астананың аумақтық органдары құжаттармен бірге берілген өтінішті олар келіп түскен күннен бастап бес жұмыс күнінен кешіктірілмейтін мерзімде қайтару себебі туралы жазбаша хабарлай отырып, қарамастан қайтарады.</w:t>
      </w:r>
      <w:r>
        <w:br/>
      </w:r>
      <w:r>
        <w:rPr>
          <w:rFonts w:ascii="Times New Roman"/>
          <w:b w:val="false"/>
          <w:i w:val="false"/>
          <w:color w:val="000000"/>
          <w:sz w:val="28"/>
        </w:rPr>
        <w:t>
</w:t>
      </w:r>
      <w:r>
        <w:rPr>
          <w:rFonts w:ascii="Times New Roman"/>
          <w:b w:val="false"/>
          <w:i w:val="false"/>
          <w:color w:val="000000"/>
          <w:sz w:val="28"/>
        </w:rPr>
        <w:t>
      4. Егер үміткер осы Заңда белгіленген талаптарға сай келмесе, атттестаттауға жіберуден бас тартылады.</w:t>
      </w:r>
      <w:r>
        <w:br/>
      </w:r>
      <w:r>
        <w:rPr>
          <w:rFonts w:ascii="Times New Roman"/>
          <w:b w:val="false"/>
          <w:i w:val="false"/>
          <w:color w:val="000000"/>
          <w:sz w:val="28"/>
        </w:rPr>
        <w:t>
</w:t>
      </w:r>
      <w:r>
        <w:rPr>
          <w:rFonts w:ascii="Times New Roman"/>
          <w:b w:val="false"/>
          <w:i w:val="false"/>
          <w:color w:val="000000"/>
          <w:sz w:val="28"/>
        </w:rPr>
        <w:t>
      Аттестаттауға жіберуден бас тартылған жағдайда, облыстардың, республикалық маңызы бар қалалардың және астананың аумақтық органдары үміткерге өтініш келіп түскен күннен бастап он бес жұмыс күнінен кешіктірмей уәжді шешімді жібереді.</w:t>
      </w:r>
      <w:r>
        <w:br/>
      </w:r>
      <w:r>
        <w:rPr>
          <w:rFonts w:ascii="Times New Roman"/>
          <w:b w:val="false"/>
          <w:i w:val="false"/>
          <w:color w:val="000000"/>
          <w:sz w:val="28"/>
        </w:rPr>
        <w:t>
</w:t>
      </w:r>
      <w:r>
        <w:rPr>
          <w:rFonts w:ascii="Times New Roman"/>
          <w:b w:val="false"/>
          <w:i w:val="false"/>
          <w:color w:val="000000"/>
          <w:sz w:val="28"/>
        </w:rPr>
        <w:t>
      Аттестаттауға жіберуден бас тартуға уәкілетті органға шағым жасауға болады. Уәкілетті органның қабылданған шешімімен келіспеген немесе одан Қазақстан Республикасының заңнамасында белгіленген мерзімде жауап алмаған жағдайда шағым Қазақстан Республикасының азаматтық процестік заңнамасында көзделген тәртіппен сотқа беріледі.</w:t>
      </w:r>
      <w:r>
        <w:br/>
      </w:r>
      <w:r>
        <w:rPr>
          <w:rFonts w:ascii="Times New Roman"/>
          <w:b w:val="false"/>
          <w:i w:val="false"/>
          <w:color w:val="000000"/>
          <w:sz w:val="28"/>
        </w:rPr>
        <w:t>
</w:t>
      </w:r>
      <w:r>
        <w:rPr>
          <w:rFonts w:ascii="Times New Roman"/>
          <w:b w:val="false"/>
          <w:i w:val="false"/>
          <w:color w:val="000000"/>
          <w:sz w:val="28"/>
        </w:rPr>
        <w:t>
      5. Аттестаттауға жіберілген үміткерді облыстардың, республикалық маңызы бар қалалардың және астананың аумақтық органдары аттестаттау өтетін орын, күні, уақыты, тәртібі туралы ол өткізілгенге дейін күнтізбелік он күннен кешіктірмей жазбаша хабардар етеді.</w:t>
      </w:r>
      <w:r>
        <w:br/>
      </w:r>
      <w:r>
        <w:rPr>
          <w:rFonts w:ascii="Times New Roman"/>
          <w:b w:val="false"/>
          <w:i w:val="false"/>
          <w:color w:val="000000"/>
          <w:sz w:val="28"/>
        </w:rPr>
        <w:t>
</w:t>
      </w:r>
      <w:r>
        <w:rPr>
          <w:rFonts w:ascii="Times New Roman"/>
          <w:b w:val="false"/>
          <w:i w:val="false"/>
          <w:color w:val="000000"/>
          <w:sz w:val="28"/>
        </w:rPr>
        <w:t>
      6. Аттестаттауды жеке сот орындаушысы қызметімен айналысу құқығына үміткер адамдарды аттестаттау жөніндегі комиссия қажеттілігіне қарай, бірақ тоқсанына бір реттен сиретпей өткізеді.</w:t>
      </w:r>
      <w:r>
        <w:br/>
      </w:r>
      <w:r>
        <w:rPr>
          <w:rFonts w:ascii="Times New Roman"/>
          <w:b w:val="false"/>
          <w:i w:val="false"/>
          <w:color w:val="000000"/>
          <w:sz w:val="28"/>
        </w:rPr>
        <w:t>
</w:t>
      </w:r>
      <w:r>
        <w:rPr>
          <w:rFonts w:ascii="Times New Roman"/>
          <w:b w:val="false"/>
          <w:i w:val="false"/>
          <w:color w:val="000000"/>
          <w:sz w:val="28"/>
        </w:rPr>
        <w:t>
      7. Аттестаттау екі кезеңнен тұрады: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 білуге арналған компьютерлік тест тапсыру;</w:t>
      </w:r>
      <w:r>
        <w:br/>
      </w:r>
      <w:r>
        <w:rPr>
          <w:rFonts w:ascii="Times New Roman"/>
          <w:b w:val="false"/>
          <w:i w:val="false"/>
          <w:color w:val="000000"/>
          <w:sz w:val="28"/>
        </w:rPr>
        <w:t>
</w:t>
      </w:r>
      <w:r>
        <w:rPr>
          <w:rFonts w:ascii="Times New Roman"/>
          <w:b w:val="false"/>
          <w:i w:val="false"/>
          <w:color w:val="000000"/>
          <w:sz w:val="28"/>
        </w:rPr>
        <w:t>
      2) үміткердің білімін әңгімелесу түрінде тексеру.</w:t>
      </w:r>
      <w:r>
        <w:br/>
      </w:r>
      <w:r>
        <w:rPr>
          <w:rFonts w:ascii="Times New Roman"/>
          <w:b w:val="false"/>
          <w:i w:val="false"/>
          <w:color w:val="000000"/>
          <w:sz w:val="28"/>
        </w:rPr>
        <w:t>
</w:t>
      </w:r>
      <w:r>
        <w:rPr>
          <w:rFonts w:ascii="Times New Roman"/>
          <w:b w:val="false"/>
          <w:i w:val="false"/>
          <w:color w:val="000000"/>
          <w:sz w:val="28"/>
        </w:rPr>
        <w:t>
      8. Үміткер өзінің таңдауы бойынша тестілеуден қазақ немесе орыс тілінде өтуге құқылы.</w:t>
      </w:r>
      <w:r>
        <w:br/>
      </w:r>
      <w:r>
        <w:rPr>
          <w:rFonts w:ascii="Times New Roman"/>
          <w:b w:val="false"/>
          <w:i w:val="false"/>
          <w:color w:val="000000"/>
          <w:sz w:val="28"/>
        </w:rPr>
        <w:t>
</w:t>
      </w:r>
      <w:r>
        <w:rPr>
          <w:rFonts w:ascii="Times New Roman"/>
          <w:b w:val="false"/>
          <w:i w:val="false"/>
          <w:color w:val="000000"/>
          <w:sz w:val="28"/>
        </w:rPr>
        <w:t>
      Тестілеу компьютерлік техника пайдаланыла отырып жүргізіледі.</w:t>
      </w:r>
      <w:r>
        <w:br/>
      </w:r>
      <w:r>
        <w:rPr>
          <w:rFonts w:ascii="Times New Roman"/>
          <w:b w:val="false"/>
          <w:i w:val="false"/>
          <w:color w:val="000000"/>
          <w:sz w:val="28"/>
        </w:rPr>
        <w:t>
</w:t>
      </w:r>
      <w:r>
        <w:rPr>
          <w:rFonts w:ascii="Times New Roman"/>
          <w:b w:val="false"/>
          <w:i w:val="false"/>
          <w:color w:val="000000"/>
          <w:sz w:val="28"/>
        </w:rPr>
        <w:t>
      9. Аттестаттау нәтижелері бойынша жеке сот орындаушысы қызметімен айналысу құқығына үміткер адамдарды аттестаттау жөніндегі комиссия аттестаттау өткізілгеннен кейінгі келесі күннен кешіктірмей аттестаттаудан өткені не өтпегені туралы уәжді шешім шығарады.</w:t>
      </w:r>
      <w:r>
        <w:br/>
      </w:r>
      <w:r>
        <w:rPr>
          <w:rFonts w:ascii="Times New Roman"/>
          <w:b w:val="false"/>
          <w:i w:val="false"/>
          <w:color w:val="000000"/>
          <w:sz w:val="28"/>
        </w:rPr>
        <w:t>
</w:t>
      </w:r>
      <w:r>
        <w:rPr>
          <w:rFonts w:ascii="Times New Roman"/>
          <w:b w:val="false"/>
          <w:i w:val="false"/>
          <w:color w:val="000000"/>
          <w:sz w:val="28"/>
        </w:rPr>
        <w:t>
      10. Аттестаттаудан өту кезінде үміткердің анықтамалық, арнайы және өзге де әдебиет, байланыс құралдарын, сондай-ақ қандай да бір жазбалар пайдалануына жол берілмейді.</w:t>
      </w:r>
      <w:r>
        <w:br/>
      </w:r>
      <w:r>
        <w:rPr>
          <w:rFonts w:ascii="Times New Roman"/>
          <w:b w:val="false"/>
          <w:i w:val="false"/>
          <w:color w:val="000000"/>
          <w:sz w:val="28"/>
        </w:rPr>
        <w:t>
</w:t>
      </w:r>
      <w:r>
        <w:rPr>
          <w:rFonts w:ascii="Times New Roman"/>
          <w:b w:val="false"/>
          <w:i w:val="false"/>
          <w:color w:val="000000"/>
          <w:sz w:val="28"/>
        </w:rPr>
        <w:t>
      Көрсетілген талаптар бұзылған жағдайда үміткерді жеке сот орындаушысы қызметімен айналысу құқығына үміткер адамдарды аттестаттау жөніндегі комиссия аттестаттаудан шеттетеді.</w:t>
      </w:r>
      <w:r>
        <w:br/>
      </w:r>
      <w:r>
        <w:rPr>
          <w:rFonts w:ascii="Times New Roman"/>
          <w:b w:val="false"/>
          <w:i w:val="false"/>
          <w:color w:val="000000"/>
          <w:sz w:val="28"/>
        </w:rPr>
        <w:t>
</w:t>
      </w:r>
      <w:r>
        <w:rPr>
          <w:rFonts w:ascii="Times New Roman"/>
          <w:b w:val="false"/>
          <w:i w:val="false"/>
          <w:color w:val="000000"/>
          <w:sz w:val="28"/>
        </w:rPr>
        <w:t>
      Аттестаттаудан шеттетілген үміткер жеке сот орындаушысы қызметімен айналысу құқығына үміткер адамдарды аттестаттау жөніндегі комиссия шешім шығарған күннен бастап үш ай өткен соң осы Заңда көзделген тәртіппен аттестаттауға жіберу туралы қайта өтініш беруге құқылы.</w:t>
      </w:r>
      <w:r>
        <w:br/>
      </w:r>
      <w:r>
        <w:rPr>
          <w:rFonts w:ascii="Times New Roman"/>
          <w:b w:val="false"/>
          <w:i w:val="false"/>
          <w:color w:val="000000"/>
          <w:sz w:val="28"/>
        </w:rPr>
        <w:t>
</w:t>
      </w:r>
      <w:r>
        <w:rPr>
          <w:rFonts w:ascii="Times New Roman"/>
          <w:b w:val="false"/>
          <w:i w:val="false"/>
          <w:color w:val="000000"/>
          <w:sz w:val="28"/>
        </w:rPr>
        <w:t>
      11. Аттестаттауға дәлелді себеппен келмеген үміткер осы баптың 5-тармағында көзделген тәртіппен жеке сот орындаушысы қызметімен айналысу құқығына үміткер адамдарды аттестаттау жөніндегі комиссияның келесі отырысына шақырылады.</w:t>
      </w:r>
      <w:r>
        <w:br/>
      </w:r>
      <w:r>
        <w:rPr>
          <w:rFonts w:ascii="Times New Roman"/>
          <w:b w:val="false"/>
          <w:i w:val="false"/>
          <w:color w:val="000000"/>
          <w:sz w:val="28"/>
        </w:rPr>
        <w:t>
</w:t>
      </w:r>
      <w:r>
        <w:rPr>
          <w:rFonts w:ascii="Times New Roman"/>
          <w:b w:val="false"/>
          <w:i w:val="false"/>
          <w:color w:val="000000"/>
          <w:sz w:val="28"/>
        </w:rPr>
        <w:t>
      Үміткер қайта келмеген жағдайда оның өтініші қаралмайды және ол ұсынған құжаттармен бірге қайтарылады.»;</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142-бап</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«142-бап. Жеке сот орындаушысы лицензиясы</w:t>
      </w:r>
      <w:r>
        <w:br/>
      </w:r>
      <w:r>
        <w:rPr>
          <w:rFonts w:ascii="Times New Roman"/>
          <w:b w:val="false"/>
          <w:i w:val="false"/>
          <w:color w:val="000000"/>
          <w:sz w:val="28"/>
        </w:rPr>
        <w:t>
</w:t>
      </w:r>
      <w:r>
        <w:rPr>
          <w:rFonts w:ascii="Times New Roman"/>
          <w:b w:val="false"/>
          <w:i w:val="false"/>
          <w:color w:val="000000"/>
          <w:sz w:val="28"/>
        </w:rPr>
        <w:t>
      1. Жеке сот орындаушысының лицензиясы атқарушылық құжаттарды мәжбүрлеп орындату шараларын қолдану жөніндегі қызметпен айналысу құқығына берілген рұқсат болып табылады және оны уәкілетті орган тағылымдама мен аттестаттаудан өткеннен кейін береді. Уәкілетті орган Жеке сот орындаушылары лицензияларының мемлекеттік тізілімін жүргізеді.</w:t>
      </w:r>
      <w:r>
        <w:br/>
      </w:r>
      <w:r>
        <w:rPr>
          <w:rFonts w:ascii="Times New Roman"/>
          <w:b w:val="false"/>
          <w:i w:val="false"/>
          <w:color w:val="000000"/>
          <w:sz w:val="28"/>
        </w:rPr>
        <w:t>
</w:t>
      </w:r>
      <w:r>
        <w:rPr>
          <w:rFonts w:ascii="Times New Roman"/>
          <w:b w:val="false"/>
          <w:i w:val="false"/>
          <w:color w:val="000000"/>
          <w:sz w:val="28"/>
        </w:rPr>
        <w:t>
      2. Жеке сот орындаушысы лицензиясын алуға қажетті құжаттардың тізбесі уәкілетті орган белгілеген тәртіппен айқындалады. Жеке сот орындаушысының лицензиясын беру мерзімі мен тәртібі Қазақстан Республикасының рұқсаттар және хабарламалар туралы заңнамасына сәйкес белгіленеді.</w:t>
      </w:r>
      <w:r>
        <w:br/>
      </w:r>
      <w:r>
        <w:rPr>
          <w:rFonts w:ascii="Times New Roman"/>
          <w:b w:val="false"/>
          <w:i w:val="false"/>
          <w:color w:val="000000"/>
          <w:sz w:val="28"/>
        </w:rPr>
        <w:t>
</w:t>
      </w:r>
      <w:r>
        <w:rPr>
          <w:rFonts w:ascii="Times New Roman"/>
          <w:b w:val="false"/>
          <w:i w:val="false"/>
          <w:color w:val="000000"/>
          <w:sz w:val="28"/>
        </w:rPr>
        <w:t>
      3. Жеке сот орындаушысы лицензиясын беру үшін алым алынады, оның мөлшері мен төлеу тәртібі «Салық және бюджетке төленетін басқа да міндетті төлемдер туралы» Қазақстан Республикасының Кодексіне (Салық кодексі) сәйкес айқындалады.</w:t>
      </w:r>
      <w:r>
        <w:br/>
      </w:r>
      <w:r>
        <w:rPr>
          <w:rFonts w:ascii="Times New Roman"/>
          <w:b w:val="false"/>
          <w:i w:val="false"/>
          <w:color w:val="000000"/>
          <w:sz w:val="28"/>
        </w:rPr>
        <w:t>
</w:t>
      </w:r>
      <w:r>
        <w:rPr>
          <w:rFonts w:ascii="Times New Roman"/>
          <w:b w:val="false"/>
          <w:i w:val="false"/>
          <w:color w:val="000000"/>
          <w:sz w:val="28"/>
        </w:rPr>
        <w:t>
      4. Жеке сот орындаушысы лицензиясы мерзімі шектелмей берілетін бас лицензия болып табылады және Қазақстан Республикасының бүкіл аумағында қолданылады.</w:t>
      </w:r>
      <w:r>
        <w:br/>
      </w:r>
      <w:r>
        <w:rPr>
          <w:rFonts w:ascii="Times New Roman"/>
          <w:b w:val="false"/>
          <w:i w:val="false"/>
          <w:color w:val="000000"/>
          <w:sz w:val="28"/>
        </w:rPr>
        <w:t>
</w:t>
      </w:r>
      <w:r>
        <w:rPr>
          <w:rFonts w:ascii="Times New Roman"/>
          <w:b w:val="false"/>
          <w:i w:val="false"/>
          <w:color w:val="000000"/>
          <w:sz w:val="28"/>
        </w:rPr>
        <w:t>
      5. Судьялар, өз міндеттерін орындау кезінде атына кір келтіретін теріс қылықтары және заңдылықты бұзғаны үшін судья лауазымынан босатылған судьяларды қоспағанда, судья болып жұмыс істеген адамдар, судья лауазымына біліктілік емтиханын тапсырған адамдар, мамандандырылған магистратурада оқуды аяқтаған және біліктілік емтиханын тапсырған адамдар, теріс себептермен жұмыстан босатылған адамдарды қоспағанда, кемінде екі жыл атқарушылық құжаттардың орындалуын қамтамасыз ету саласындағы уәкілетті органда және оның аумақтық органдарында жұмыс істеген адамдар, құқық қорғау немесе арнаулы органдарда жұмыс істеген адамдар, прокурор, тергеуші лауазымында немесе жедел іздестіру қызметін жүзеге асыратын не қоғамдық тәртіпті қорғауды қамтамасыз ететін лауазымдарда кемінде бес жыл жұмыс өтілі болған кезде тағылымдамадан және аттестаттаудан өтпей жеке сот орындаушысы лицензиясын алуға құқылы.»;</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143-бапта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«тәртіптік комиссия шешімінің» деген сөздер «облыстардың, республикалық маңызы бар қалалардың және астананың аумақтық органдарының және Жеке сот орындаушыларының Республикалық палатасы және өңірлік палаталары тәртіптік комиссиясының ұсынуы»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«бұзғанда алты айға дейінгі мерзімге тоқтатыла тұруы мүмкін.» деген сөздер «бұзғанда;» деген сөзбен ауыстырылып,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егер жеке сот орындаушысы мерзімдік төлемдерді өндіріп алу туралы атқарушылық іс жүргізу бойынша борышкер болып табылатын және мерзімдік өндіріп алу бойынша үш айдан аспайтын берешегі бар адамды қоспағанда, атқарушылық іс жүргізу бойынша борышкер болып табылса, алты айға дейінгі мерзімге тоқтатыла тұруы мүмкін.»;</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145-бап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40) 148-баптың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 тармақша</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«9-1) өз қызметін жүзеге асыра бастағаннан бастап алты ай ішінде, кейіннен үш жылда бір рет атқарушылық іс жүргізу мәселелері бойынша Республикалық палата бекітетін бағдарламаларға сәйкес кәсіптік, оның ішінде қашықтықтан оқудан өтіп тұруға;»;</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153-бап</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«153-бап. Жеке сот орындаушысының кеңсесі, қызметтік үй-жайы</w:t>
      </w:r>
      <w:r>
        <w:br/>
      </w:r>
      <w:r>
        <w:rPr>
          <w:rFonts w:ascii="Times New Roman"/>
          <w:b w:val="false"/>
          <w:i w:val="false"/>
          <w:color w:val="000000"/>
          <w:sz w:val="28"/>
        </w:rPr>
        <w:t>
</w:t>
      </w:r>
      <w:r>
        <w:rPr>
          <w:rFonts w:ascii="Times New Roman"/>
          <w:b w:val="false"/>
          <w:i w:val="false"/>
          <w:color w:val="000000"/>
          <w:sz w:val="28"/>
        </w:rPr>
        <w:t>
      1. Жеке сот орындаушысының кеңсесі жеке сот орындаушыларының қызметтер көрсетуін қамтамасыз ету мақсатында құрылатын мекеменің ұйымдық-құқықтық нысанындағы коммерциялық емес ұйым болып табылады.</w:t>
      </w:r>
      <w:r>
        <w:br/>
      </w:r>
      <w:r>
        <w:rPr>
          <w:rFonts w:ascii="Times New Roman"/>
          <w:b w:val="false"/>
          <w:i w:val="false"/>
          <w:color w:val="000000"/>
          <w:sz w:val="28"/>
        </w:rPr>
        <w:t>
</w:t>
      </w:r>
      <w:r>
        <w:rPr>
          <w:rFonts w:ascii="Times New Roman"/>
          <w:b w:val="false"/>
          <w:i w:val="false"/>
          <w:color w:val="000000"/>
          <w:sz w:val="28"/>
        </w:rPr>
        <w:t>
      2. Жеке сот орындаушысының кеңсесін Республикалық палатаның мүшесі (мүшелері) құрады. Жеке сот орындаушысы бір ғана кеңсенің құрылтайшысы (тең құрылтайшысы) бола алады.</w:t>
      </w:r>
      <w:r>
        <w:br/>
      </w:r>
      <w:r>
        <w:rPr>
          <w:rFonts w:ascii="Times New Roman"/>
          <w:b w:val="false"/>
          <w:i w:val="false"/>
          <w:color w:val="000000"/>
          <w:sz w:val="28"/>
        </w:rPr>
        <w:t>
</w:t>
      </w:r>
      <w:r>
        <w:rPr>
          <w:rFonts w:ascii="Times New Roman"/>
          <w:b w:val="false"/>
          <w:i w:val="false"/>
          <w:color w:val="000000"/>
          <w:sz w:val="28"/>
        </w:rPr>
        <w:t>
      3. Бір жеке сот орындаушысы құрған жеке сот орындаушысының кеңсесі өз қызметін жарғы негізінде жүзеге асырады.</w:t>
      </w:r>
      <w:r>
        <w:br/>
      </w:r>
      <w:r>
        <w:rPr>
          <w:rFonts w:ascii="Times New Roman"/>
          <w:b w:val="false"/>
          <w:i w:val="false"/>
          <w:color w:val="000000"/>
          <w:sz w:val="28"/>
        </w:rPr>
        <w:t>
</w:t>
      </w:r>
      <w:r>
        <w:rPr>
          <w:rFonts w:ascii="Times New Roman"/>
          <w:b w:val="false"/>
          <w:i w:val="false"/>
          <w:color w:val="000000"/>
          <w:sz w:val="28"/>
        </w:rPr>
        <w:t>
      Бірнеше жеке сот орындаушысы жеке сот орындаушысының кеңсесін құрған кезде құрылтай шарты да құрылтай құжаты болуы мүмкін.</w:t>
      </w:r>
      <w:r>
        <w:br/>
      </w:r>
      <w:r>
        <w:rPr>
          <w:rFonts w:ascii="Times New Roman"/>
          <w:b w:val="false"/>
          <w:i w:val="false"/>
          <w:color w:val="000000"/>
          <w:sz w:val="28"/>
        </w:rPr>
        <w:t>
</w:t>
      </w:r>
      <w:r>
        <w:rPr>
          <w:rFonts w:ascii="Times New Roman"/>
          <w:b w:val="false"/>
          <w:i w:val="false"/>
          <w:color w:val="000000"/>
          <w:sz w:val="28"/>
        </w:rPr>
        <w:t>
      Жеке сот орындаушысы кеңсесінің құрылтайшысы (құрылтайшылары) оны мемлекеттік тіркегеннен кейін он күн мерзімде бұл туралы Республикалық палатаны жазбаша хабардар етуге және оның қарамағына жеке сот орындаушысы кеңсесінің құрылтай құжаттарын ұсынуға міндетті.</w:t>
      </w:r>
      <w:r>
        <w:br/>
      </w:r>
      <w:r>
        <w:rPr>
          <w:rFonts w:ascii="Times New Roman"/>
          <w:b w:val="false"/>
          <w:i w:val="false"/>
          <w:color w:val="000000"/>
          <w:sz w:val="28"/>
        </w:rPr>
        <w:t>
</w:t>
      </w:r>
      <w:r>
        <w:rPr>
          <w:rFonts w:ascii="Times New Roman"/>
          <w:b w:val="false"/>
          <w:i w:val="false"/>
          <w:color w:val="000000"/>
          <w:sz w:val="28"/>
        </w:rPr>
        <w:t>
      4. Жеке сот орындаушысы қызметтік үй-жайының орналасқан жеріне және жабдықталуына қойылатын талаптарды уәкілетті орган белгілейді.</w:t>
      </w:r>
      <w:r>
        <w:br/>
      </w:r>
      <w:r>
        <w:rPr>
          <w:rFonts w:ascii="Times New Roman"/>
          <w:b w:val="false"/>
          <w:i w:val="false"/>
          <w:color w:val="000000"/>
          <w:sz w:val="28"/>
        </w:rPr>
        <w:t>
</w:t>
      </w:r>
      <w:r>
        <w:rPr>
          <w:rFonts w:ascii="Times New Roman"/>
          <w:b w:val="false"/>
          <w:i w:val="false"/>
          <w:color w:val="000000"/>
          <w:sz w:val="28"/>
        </w:rPr>
        <w:t>
      5. Жеке сот орындаушысы кеңсесінің атауы аумағында ол құрылған әкімшілік-аумақтық бірліктің атауын қамтуға тиіс.</w:t>
      </w:r>
      <w:r>
        <w:br/>
      </w:r>
      <w:r>
        <w:rPr>
          <w:rFonts w:ascii="Times New Roman"/>
          <w:b w:val="false"/>
          <w:i w:val="false"/>
          <w:color w:val="000000"/>
          <w:sz w:val="28"/>
        </w:rPr>
        <w:t>
</w:t>
      </w:r>
      <w:r>
        <w:rPr>
          <w:rFonts w:ascii="Times New Roman"/>
          <w:b w:val="false"/>
          <w:i w:val="false"/>
          <w:color w:val="000000"/>
          <w:sz w:val="28"/>
        </w:rPr>
        <w:t>
      6. Жеке сот орындаушысы кеңсесін құруға мемлекеттік органдардың арнайы рұқсаты талап етілмейді.</w:t>
      </w:r>
      <w:r>
        <w:br/>
      </w:r>
      <w:r>
        <w:rPr>
          <w:rFonts w:ascii="Times New Roman"/>
          <w:b w:val="false"/>
          <w:i w:val="false"/>
          <w:color w:val="000000"/>
          <w:sz w:val="28"/>
        </w:rPr>
        <w:t>
</w:t>
      </w:r>
      <w:r>
        <w:rPr>
          <w:rFonts w:ascii="Times New Roman"/>
          <w:b w:val="false"/>
          <w:i w:val="false"/>
          <w:color w:val="000000"/>
          <w:sz w:val="28"/>
        </w:rPr>
        <w:t>
      7. Қызметті дара жүзеге асыру үшін қызметтік үй-жай жеке сот орындаушысының жұмыс орны болып табылады.</w:t>
      </w:r>
      <w:r>
        <w:br/>
      </w:r>
      <w:r>
        <w:rPr>
          <w:rFonts w:ascii="Times New Roman"/>
          <w:b w:val="false"/>
          <w:i w:val="false"/>
          <w:color w:val="000000"/>
          <w:sz w:val="28"/>
        </w:rPr>
        <w:t>
</w:t>
      </w:r>
      <w:r>
        <w:rPr>
          <w:rFonts w:ascii="Times New Roman"/>
          <w:b w:val="false"/>
          <w:i w:val="false"/>
          <w:color w:val="000000"/>
          <w:sz w:val="28"/>
        </w:rPr>
        <w:t>
      8. Қызметтік үй-жайдың орналасқан орны және жұмыс режимі туралы жеке сот орындаушысы Республикалық палатаға хабарлайды.»;</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156-бапта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«Жеке сот орындаушысының лицензиясы бар» деген сөздер «Заңгерлік білімі және Республикалық палата бекітетін бағдарламалар бойынша кәсіптік, оның ішінде қашықтықтан оқудан өткені туралы сертификаты (куәлігі) бар»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Көмекші өз қызметін еңбек шарты негізінде жүзеге асырады.»;</w:t>
      </w:r>
      <w:r>
        <w:br/>
      </w:r>
      <w:r>
        <w:rPr>
          <w:rFonts w:ascii="Times New Roman"/>
          <w:b w:val="false"/>
          <w:i w:val="false"/>
          <w:color w:val="000000"/>
          <w:sz w:val="28"/>
        </w:rPr>
        <w:t>
</w:t>
      </w:r>
      <w:r>
        <w:rPr>
          <w:rFonts w:ascii="Times New Roman"/>
          <w:b w:val="false"/>
          <w:i w:val="false"/>
          <w:color w:val="000000"/>
          <w:sz w:val="28"/>
        </w:rPr>
        <w:t>
      43) 156-1-баптың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 сот орындаушысының көмекшісі жеке сот орындаушысының қабылданған процестік шешімі және оның тапсырмасы бойынша атқарушылық іс жүргізуді орындау шеңберінде:»;</w:t>
      </w:r>
      <w:r>
        <w:br/>
      </w:r>
      <w:r>
        <w:rPr>
          <w:rFonts w:ascii="Times New Roman"/>
          <w:b w:val="false"/>
          <w:i w:val="false"/>
          <w:color w:val="000000"/>
          <w:sz w:val="28"/>
        </w:rPr>
        <w:t>
</w:t>
      </w:r>
      <w:r>
        <w:rPr>
          <w:rFonts w:ascii="Times New Roman"/>
          <w:b w:val="false"/>
          <w:i w:val="false"/>
          <w:color w:val="000000"/>
          <w:sz w:val="28"/>
        </w:rPr>
        <w:t>
      2) тармақшадағы «тапсыруға құқылы.» деген сөздер «тапсыруға;» деген сөзбен ауыстырылып, мынадай мазмұндағы 3) және 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 атқарушылық іс жүргізу тараптарын, үшінші тұлғаларды шақыруға және олармен жеке сот орындаушысының іс жүргізуіндегі атқарушылық құжаттарды орындау бойынша келіссөздер жүргізуге;</w:t>
      </w:r>
      <w:r>
        <w:br/>
      </w:r>
      <w:r>
        <w:rPr>
          <w:rFonts w:ascii="Times New Roman"/>
          <w:b w:val="false"/>
          <w:i w:val="false"/>
          <w:color w:val="000000"/>
          <w:sz w:val="28"/>
        </w:rPr>
        <w:t>
</w:t>
      </w:r>
      <w:r>
        <w:rPr>
          <w:rFonts w:ascii="Times New Roman"/>
          <w:b w:val="false"/>
          <w:i w:val="false"/>
          <w:color w:val="000000"/>
          <w:sz w:val="28"/>
        </w:rPr>
        <w:t>
      4) борышкер орналасқан немесе оған, сондай-ақ басқа тұлғаларға тиесілі үй-жайда және сақтау қоймасында борышкерге тиесілі мүліктің бар екені туралы ақпарат болған кезде жеке сот орындаушысының қатысуымен оларға кіруге құқылы.».</w:t>
      </w:r>
      <w:r>
        <w:br/>
      </w:r>
      <w:r>
        <w:rPr>
          <w:rFonts w:ascii="Times New Roman"/>
          <w:b w:val="false"/>
          <w:i w:val="false"/>
          <w:color w:val="000000"/>
          <w:sz w:val="28"/>
        </w:rPr>
        <w:t>
</w:t>
      </w:r>
      <w:r>
        <w:rPr>
          <w:rFonts w:ascii="Times New Roman"/>
          <w:b w:val="false"/>
          <w:i w:val="false"/>
          <w:color w:val="000000"/>
          <w:sz w:val="28"/>
        </w:rPr>
        <w:t>
      44) 162-баптың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w:t>
      </w:r>
      <w:r>
        <w:rPr>
          <w:rFonts w:ascii="Times New Roman"/>
          <w:b w:val="false"/>
          <w:i w:val="false"/>
          <w:color w:val="000000"/>
          <w:sz w:val="28"/>
        </w:rPr>
        <w:t>
      45) 163-1-баптың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3-1), 3-2), 3-3) және 3-4)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«3-1) жеке сот орындаушыларының әрекеттеріне (әрекетсіздігіне) жеке және заңды тұлғалардың өтініштерін қарайды;</w:t>
      </w:r>
      <w:r>
        <w:br/>
      </w:r>
      <w:r>
        <w:rPr>
          <w:rFonts w:ascii="Times New Roman"/>
          <w:b w:val="false"/>
          <w:i w:val="false"/>
          <w:color w:val="000000"/>
          <w:sz w:val="28"/>
        </w:rPr>
        <w:t>
</w:t>
      </w:r>
      <w:r>
        <w:rPr>
          <w:rFonts w:ascii="Times New Roman"/>
          <w:b w:val="false"/>
          <w:i w:val="false"/>
          <w:color w:val="000000"/>
          <w:sz w:val="28"/>
        </w:rPr>
        <w:t>
      3-2) Республикалық палатаның мүшесіне қабылдау жүзеге асырылған кезде жеке сот орындаушыларын облыстардың, аудандардың, республикалық маңызы бар қалалардың, астананың аумағына бөлуді және олардың санын айқындауды жүзеге асырады;</w:t>
      </w:r>
      <w:r>
        <w:br/>
      </w:r>
      <w:r>
        <w:rPr>
          <w:rFonts w:ascii="Times New Roman"/>
          <w:b w:val="false"/>
          <w:i w:val="false"/>
          <w:color w:val="000000"/>
          <w:sz w:val="28"/>
        </w:rPr>
        <w:t>
</w:t>
      </w:r>
      <w:r>
        <w:rPr>
          <w:rFonts w:ascii="Times New Roman"/>
          <w:b w:val="false"/>
          <w:i w:val="false"/>
          <w:color w:val="000000"/>
          <w:sz w:val="28"/>
        </w:rPr>
        <w:t>
      3-3) жеке сот орындаушыларының тәртіптік теріс қылықтары туралы материалдарды қарайды және кінәлі адамдарға тәртіптік жаза қолданады;</w:t>
      </w:r>
      <w:r>
        <w:br/>
      </w:r>
      <w:r>
        <w:rPr>
          <w:rFonts w:ascii="Times New Roman"/>
          <w:b w:val="false"/>
          <w:i w:val="false"/>
          <w:color w:val="000000"/>
          <w:sz w:val="28"/>
        </w:rPr>
        <w:t>
</w:t>
      </w:r>
      <w:r>
        <w:rPr>
          <w:rFonts w:ascii="Times New Roman"/>
          <w:b w:val="false"/>
          <w:i w:val="false"/>
          <w:color w:val="000000"/>
          <w:sz w:val="28"/>
        </w:rPr>
        <w:t>
      3-4) уәкілетті органға жеке сот орындаушысына қатысты осы Заңда көзделген негіздер бойынша жеке сот орындаушысы қызметімен айналысуға лицензияның қолданылуын тоқтата тұру туралы немесе жеке сот орындаушысы қызметімен айналысуға лицензияның қолданылуын тоқтату туралы ұсыну енгізеді;»;</w:t>
      </w:r>
      <w:r>
        <w:br/>
      </w:r>
      <w:r>
        <w:rPr>
          <w:rFonts w:ascii="Times New Roman"/>
          <w:b w:val="false"/>
          <w:i w:val="false"/>
          <w:color w:val="000000"/>
          <w:sz w:val="28"/>
        </w:rPr>
        <w:t>
</w:t>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w:t>
      </w:r>
      <w:r>
        <w:rPr>
          <w:rFonts w:ascii="Times New Roman"/>
          <w:b w:val="false"/>
          <w:i w:val="false"/>
          <w:color w:val="000000"/>
          <w:sz w:val="28"/>
        </w:rPr>
        <w:t>
      «6) жеке сот орындаушылары мен олардың көмекшілерін кәсіптік, оның ішінде қашықтықтан оқыту бойынша оқу орталықтары мен білім беру ұйымдарын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6-1) және 6-2)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«6-1) жеке сот орындаушысы мен олардың көмекшілерін кәсіптік, оның ішінде қашықтықтан оқытуды жүргізу бағдарламасы мен мерзімдерін бекітеді және кәсіптік оқыту қорытындылары бойынша сертификат (куәлік) береді;</w:t>
      </w:r>
      <w:r>
        <w:br/>
      </w:r>
      <w:r>
        <w:rPr>
          <w:rFonts w:ascii="Times New Roman"/>
          <w:b w:val="false"/>
          <w:i w:val="false"/>
          <w:color w:val="000000"/>
          <w:sz w:val="28"/>
        </w:rPr>
        <w:t>
</w:t>
      </w:r>
      <w:r>
        <w:rPr>
          <w:rFonts w:ascii="Times New Roman"/>
          <w:b w:val="false"/>
          <w:i w:val="false"/>
          <w:color w:val="000000"/>
          <w:sz w:val="28"/>
        </w:rPr>
        <w:t xml:space="preserve">
      6-2) жеке сот орындаушыларының және олардың көмекшілерінің кәсіптік оқытудан уақтылы өтуін бақылауды қамтамасыз етеді;»; </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167-бапта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мыналарды:</w:t>
      </w:r>
      <w:r>
        <w:br/>
      </w:r>
      <w:r>
        <w:rPr>
          <w:rFonts w:ascii="Times New Roman"/>
          <w:b w:val="false"/>
          <w:i w:val="false"/>
          <w:color w:val="000000"/>
          <w:sz w:val="28"/>
        </w:rPr>
        <w:t>
</w:t>
      </w:r>
      <w:r>
        <w:rPr>
          <w:rFonts w:ascii="Times New Roman"/>
          <w:b w:val="false"/>
          <w:i w:val="false"/>
          <w:color w:val="000000"/>
          <w:sz w:val="28"/>
        </w:rPr>
        <w:t>
      жеке сот орындаушыларын есептік тіркеу тәртібін;</w:t>
      </w:r>
      <w:r>
        <w:br/>
      </w:r>
      <w:r>
        <w:rPr>
          <w:rFonts w:ascii="Times New Roman"/>
          <w:b w:val="false"/>
          <w:i w:val="false"/>
          <w:color w:val="000000"/>
          <w:sz w:val="28"/>
        </w:rPr>
        <w:t>
</w:t>
      </w:r>
      <w:r>
        <w:rPr>
          <w:rFonts w:ascii="Times New Roman"/>
          <w:b w:val="false"/>
          <w:i w:val="false"/>
          <w:color w:val="000000"/>
          <w:sz w:val="28"/>
        </w:rPr>
        <w:t>
      жеке сот орындаушысы қызметімен айналысу құқығына үміткер адамдарды аттестаттау жөніндегі комиссия туралы ережені;</w:t>
      </w:r>
      <w:r>
        <w:br/>
      </w:r>
      <w:r>
        <w:rPr>
          <w:rFonts w:ascii="Times New Roman"/>
          <w:b w:val="false"/>
          <w:i w:val="false"/>
          <w:color w:val="000000"/>
          <w:sz w:val="28"/>
        </w:rPr>
        <w:t>
</w:t>
      </w:r>
      <w:r>
        <w:rPr>
          <w:rFonts w:ascii="Times New Roman"/>
          <w:b w:val="false"/>
          <w:i w:val="false"/>
          <w:color w:val="000000"/>
          <w:sz w:val="28"/>
        </w:rPr>
        <w:t>
      жеке сот орындаушыларының қызметін бақылауды жүзеге асыру тәртібін;</w:t>
      </w:r>
      <w:r>
        <w:br/>
      </w:r>
      <w:r>
        <w:rPr>
          <w:rFonts w:ascii="Times New Roman"/>
          <w:b w:val="false"/>
          <w:i w:val="false"/>
          <w:color w:val="000000"/>
          <w:sz w:val="28"/>
        </w:rPr>
        <w:t>
      тағылымдамадан өткен және жеке сот орындаушысы қызметімен айналысу құқығына үміткер адамдарды аттестаттаудан өткізу тәртібін;</w:t>
      </w:r>
      <w:r>
        <w:br/>
      </w:r>
      <w:r>
        <w:rPr>
          <w:rFonts w:ascii="Times New Roman"/>
          <w:b w:val="false"/>
          <w:i w:val="false"/>
          <w:color w:val="000000"/>
          <w:sz w:val="28"/>
        </w:rPr>
        <w:t>
</w:t>
      </w:r>
      <w:r>
        <w:rPr>
          <w:rFonts w:ascii="Times New Roman"/>
          <w:b w:val="false"/>
          <w:i w:val="false"/>
          <w:color w:val="000000"/>
          <w:sz w:val="28"/>
        </w:rPr>
        <w:t>
      жеке сот орындаушысының қызметтік үй-жайының орналасқан жеріне және жабдықталуына қойылатын талаптарды;</w:t>
      </w:r>
      <w:r>
        <w:br/>
      </w:r>
      <w:r>
        <w:rPr>
          <w:rFonts w:ascii="Times New Roman"/>
          <w:b w:val="false"/>
          <w:i w:val="false"/>
          <w:color w:val="000000"/>
          <w:sz w:val="28"/>
        </w:rPr>
        <w:t>
</w:t>
      </w:r>
      <w:r>
        <w:rPr>
          <w:rFonts w:ascii="Times New Roman"/>
          <w:b w:val="false"/>
          <w:i w:val="false"/>
          <w:color w:val="000000"/>
          <w:sz w:val="28"/>
        </w:rPr>
        <w:t>
      жеке сот орындаушысында тағылымдамадан өту тәртібін;</w:t>
      </w:r>
      <w:r>
        <w:br/>
      </w:r>
      <w:r>
        <w:rPr>
          <w:rFonts w:ascii="Times New Roman"/>
          <w:b w:val="false"/>
          <w:i w:val="false"/>
          <w:color w:val="000000"/>
          <w:sz w:val="28"/>
        </w:rPr>
        <w:t>
</w:t>
      </w:r>
      <w:r>
        <w:rPr>
          <w:rFonts w:ascii="Times New Roman"/>
          <w:b w:val="false"/>
          <w:i w:val="false"/>
          <w:color w:val="000000"/>
          <w:sz w:val="28"/>
        </w:rPr>
        <w:t>
      іс жүргізу қағидаларын;</w:t>
      </w:r>
      <w:r>
        <w:br/>
      </w:r>
      <w:r>
        <w:rPr>
          <w:rFonts w:ascii="Times New Roman"/>
          <w:b w:val="false"/>
          <w:i w:val="false"/>
          <w:color w:val="000000"/>
          <w:sz w:val="28"/>
        </w:rPr>
        <w:t>
</w:t>
      </w:r>
      <w:r>
        <w:rPr>
          <w:rFonts w:ascii="Times New Roman"/>
          <w:b w:val="false"/>
          <w:i w:val="false"/>
          <w:color w:val="000000"/>
          <w:sz w:val="28"/>
        </w:rPr>
        <w:t>
      жеке сот орындаушысының алименттерді және жалақыны өндіріп алу туралы атқарушылық құжаттарды орындауға байланысты қызметіне ақы төлеу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168-бапта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тармақшадағы «немесе тоқтату»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уәкілетті органға жеке сот орындаушысы лицензиясының қолданылуын тоқтату туралы ұсыну енгізеді;»;</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Жеке сот орындаушыларының Республикалық палатасының және өңірлік палаталарының тәртіптік комиссиясына тәртіптік іс жүргізуді қозғау туралы ұсыну енгізеді;»;</w:t>
      </w:r>
      <w:r>
        <w:br/>
      </w:r>
      <w:r>
        <w:rPr>
          <w:rFonts w:ascii="Times New Roman"/>
          <w:b w:val="false"/>
          <w:i w:val="false"/>
          <w:color w:val="000000"/>
          <w:sz w:val="28"/>
        </w:rPr>
        <w:t>
</w:t>
      </w:r>
      <w:r>
        <w:rPr>
          <w:rFonts w:ascii="Times New Roman"/>
          <w:b w:val="false"/>
          <w:i w:val="false"/>
          <w:color w:val="000000"/>
          <w:sz w:val="28"/>
        </w:rPr>
        <w:t>
      мынадай мазмұндағы 6) және 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 жеке сот орындаушысы қызметімен айналысу құқығына аттестаттауға жіберу туралы өтініштерді қарайды;</w:t>
      </w:r>
      <w:r>
        <w:br/>
      </w:r>
      <w:r>
        <w:rPr>
          <w:rFonts w:ascii="Times New Roman"/>
          <w:b w:val="false"/>
          <w:i w:val="false"/>
          <w:color w:val="000000"/>
          <w:sz w:val="28"/>
        </w:rPr>
        <w:t>
</w:t>
      </w:r>
      <w:r>
        <w:rPr>
          <w:rFonts w:ascii="Times New Roman"/>
          <w:b w:val="false"/>
          <w:i w:val="false"/>
          <w:color w:val="000000"/>
          <w:sz w:val="28"/>
        </w:rPr>
        <w:t>
      7) алименттерді және жалақыны өндіріп алу туралы атқарушылық құжаттарды орындау шеңберінде көрсетілетін, жеке сот орындаушысының қызметіне ақы төлеуді қаржыландыруға бағытталатын, республикалық бюджеттен қаражат төлеуді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6) тармақшасы алып тасталсын;</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170-бап</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«170-бап. Жеке сот орындаушыларының тәртіптік жауаптылығы</w:t>
      </w:r>
      <w:r>
        <w:br/>
      </w:r>
      <w:r>
        <w:rPr>
          <w:rFonts w:ascii="Times New Roman"/>
          <w:b w:val="false"/>
          <w:i w:val="false"/>
          <w:color w:val="000000"/>
          <w:sz w:val="28"/>
        </w:rPr>
        <w:t>
</w:t>
      </w:r>
      <w:r>
        <w:rPr>
          <w:rFonts w:ascii="Times New Roman"/>
          <w:b w:val="false"/>
          <w:i w:val="false"/>
          <w:color w:val="000000"/>
          <w:sz w:val="28"/>
        </w:rPr>
        <w:t>
      1. Қазақстан Республикасы заңнамасының, Жеке сот орындаушылары кәсіптік Ар-намыс кодексінің және Республикалық палата жарғысының талаптарын бұзғаны үшін жеке сот орындаушысына тәртіптік жауаптылықтың мынадай түрлері қолданылады:</w:t>
      </w:r>
      <w:r>
        <w:br/>
      </w:r>
      <w:r>
        <w:rPr>
          <w:rFonts w:ascii="Times New Roman"/>
          <w:b w:val="false"/>
          <w:i w:val="false"/>
          <w:color w:val="000000"/>
          <w:sz w:val="28"/>
        </w:rPr>
        <w:t>
</w:t>
      </w:r>
      <w:r>
        <w:rPr>
          <w:rFonts w:ascii="Times New Roman"/>
          <w:b w:val="false"/>
          <w:i w:val="false"/>
          <w:color w:val="000000"/>
          <w:sz w:val="28"/>
        </w:rPr>
        <w:t>
      1) ескерту;</w:t>
      </w:r>
      <w:r>
        <w:br/>
      </w:r>
      <w:r>
        <w:rPr>
          <w:rFonts w:ascii="Times New Roman"/>
          <w:b w:val="false"/>
          <w:i w:val="false"/>
          <w:color w:val="000000"/>
          <w:sz w:val="28"/>
        </w:rPr>
        <w:t>
</w:t>
      </w:r>
      <w:r>
        <w:rPr>
          <w:rFonts w:ascii="Times New Roman"/>
          <w:b w:val="false"/>
          <w:i w:val="false"/>
          <w:color w:val="000000"/>
          <w:sz w:val="28"/>
        </w:rPr>
        <w:t>
      2) жеке сот орындаушысы қызметімен айналысу құқығына лицензияның қолданылуын тоқтату туралы ұсынуды уәкілетті органға бере отырып, Республикалық палатадан шығару.</w:t>
      </w:r>
      <w:r>
        <w:br/>
      </w:r>
      <w:r>
        <w:rPr>
          <w:rFonts w:ascii="Times New Roman"/>
          <w:b w:val="false"/>
          <w:i w:val="false"/>
          <w:color w:val="000000"/>
          <w:sz w:val="28"/>
        </w:rPr>
        <w:t>
</w:t>
      </w:r>
      <w:r>
        <w:rPr>
          <w:rFonts w:ascii="Times New Roman"/>
          <w:b w:val="false"/>
          <w:i w:val="false"/>
          <w:color w:val="000000"/>
          <w:sz w:val="28"/>
        </w:rPr>
        <w:t>
      2. Жеке сот орындаушысының Қазақстан Республикасы заңнамасының, Жеке сот орындаушылары кәсіптік Ар-намыс кодексінің және Республикалық палата жарғысының талаптарын бұзғанын көрсететін жеткілікті деректердің болуы тәртіптік іс жүргізуді қозғау үшін негіз болып табылады.</w:t>
      </w:r>
      <w:r>
        <w:br/>
      </w:r>
      <w:r>
        <w:rPr>
          <w:rFonts w:ascii="Times New Roman"/>
          <w:b w:val="false"/>
          <w:i w:val="false"/>
          <w:color w:val="000000"/>
          <w:sz w:val="28"/>
        </w:rPr>
        <w:t>
</w:t>
      </w:r>
      <w:r>
        <w:rPr>
          <w:rFonts w:ascii="Times New Roman"/>
          <w:b w:val="false"/>
          <w:i w:val="false"/>
          <w:color w:val="000000"/>
          <w:sz w:val="28"/>
        </w:rPr>
        <w:t>
      3. Тәртіптік жаза қолдану, оларды алу және шағым жасау тәртібі Республикалық палатаның жарғысында айқындалады.</w:t>
      </w:r>
      <w:r>
        <w:br/>
      </w:r>
      <w:r>
        <w:rPr>
          <w:rFonts w:ascii="Times New Roman"/>
          <w:b w:val="false"/>
          <w:i w:val="false"/>
          <w:color w:val="000000"/>
          <w:sz w:val="28"/>
        </w:rPr>
        <w:t>
</w:t>
      </w:r>
      <w:r>
        <w:rPr>
          <w:rFonts w:ascii="Times New Roman"/>
          <w:b w:val="false"/>
          <w:i w:val="false"/>
          <w:color w:val="000000"/>
          <w:sz w:val="28"/>
        </w:rPr>
        <w:t>
      Жеке сот орындаушысының тәртіптік теріс қылық жасағаны үшін бір ғана тәртіптік жаза қолданылуы мүмкін.</w:t>
      </w:r>
      <w:r>
        <w:br/>
      </w:r>
      <w:r>
        <w:rPr>
          <w:rFonts w:ascii="Times New Roman"/>
          <w:b w:val="false"/>
          <w:i w:val="false"/>
          <w:color w:val="000000"/>
          <w:sz w:val="28"/>
        </w:rPr>
        <w:t>
</w:t>
      </w:r>
      <w:r>
        <w:rPr>
          <w:rFonts w:ascii="Times New Roman"/>
          <w:b w:val="false"/>
          <w:i w:val="false"/>
          <w:color w:val="000000"/>
          <w:sz w:val="28"/>
        </w:rPr>
        <w:t>
      4. Егер тәртіптік жаза қолданылған күннен бастап алты ай ішінде жеке сот орындаушысы жаңа тәртіптік жазаға тартылмаса, онда ол тәртіптік жазаға тартылмаған деп есептеледі.»;</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174-бап</w:t>
      </w:r>
      <w:r>
        <w:rPr>
          <w:rFonts w:ascii="Times New Roman"/>
          <w:b w:val="false"/>
          <w:i w:val="false"/>
          <w:color w:val="000000"/>
          <w:sz w:val="28"/>
        </w:rPr>
        <w:t xml:space="preserve"> мынадай мазмұндағы 3 және 4-тармақтармен толықтырылсын:</w:t>
      </w:r>
      <w:r>
        <w:br/>
      </w:r>
      <w:r>
        <w:rPr>
          <w:rFonts w:ascii="Times New Roman"/>
          <w:b w:val="false"/>
          <w:i w:val="false"/>
          <w:color w:val="000000"/>
          <w:sz w:val="28"/>
        </w:rPr>
        <w:t>
</w:t>
      </w:r>
      <w:r>
        <w:rPr>
          <w:rFonts w:ascii="Times New Roman"/>
          <w:b w:val="false"/>
          <w:i w:val="false"/>
          <w:color w:val="000000"/>
          <w:sz w:val="28"/>
        </w:rPr>
        <w:t>
      «3. Осы Заңның 138-бабының </w:t>
      </w:r>
      <w:r>
        <w:rPr>
          <w:rFonts w:ascii="Times New Roman"/>
          <w:b w:val="false"/>
          <w:i w:val="false"/>
          <w:color w:val="000000"/>
          <w:sz w:val="28"/>
        </w:rPr>
        <w:t>3-тармағы</w:t>
      </w:r>
      <w:r>
        <w:rPr>
          <w:rFonts w:ascii="Times New Roman"/>
          <w:b w:val="false"/>
          <w:i w:val="false"/>
          <w:color w:val="000000"/>
          <w:sz w:val="28"/>
        </w:rPr>
        <w:t xml:space="preserve"> жаңадан келіп түскен атқарушылық құжаттарға қатысты қолданылады.</w:t>
      </w:r>
      <w:r>
        <w:br/>
      </w:r>
      <w:r>
        <w:rPr>
          <w:rFonts w:ascii="Times New Roman"/>
          <w:b w:val="false"/>
          <w:i w:val="false"/>
          <w:color w:val="000000"/>
          <w:sz w:val="28"/>
        </w:rPr>
        <w:t>
</w:t>
      </w:r>
      <w:r>
        <w:rPr>
          <w:rFonts w:ascii="Times New Roman"/>
          <w:b w:val="false"/>
          <w:i w:val="false"/>
          <w:color w:val="000000"/>
          <w:sz w:val="28"/>
        </w:rPr>
        <w:t>
      4. Мемлекеттік сот орындаушыларының орындауындағы атқарушылық құжаттар бойынша осы Заңның талаптарына сәйкес оларды толық орындау және аяқтау жөнінде шаралар қолданылуға тиіс.».</w:t>
      </w:r>
      <w:r>
        <w:br/>
      </w:r>
      <w:r>
        <w:rPr>
          <w:rFonts w:ascii="Times New Roman"/>
          <w:b w:val="false"/>
          <w:i w:val="false"/>
          <w:color w:val="000000"/>
          <w:sz w:val="28"/>
        </w:rPr>
        <w:t>
</w:t>
      </w:r>
      <w:r>
        <w:rPr>
          <w:rFonts w:ascii="Times New Roman"/>
          <w:b w:val="false"/>
          <w:i w:val="false"/>
          <w:color w:val="000000"/>
          <w:sz w:val="28"/>
        </w:rPr>
        <w:t>
      86.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 № 21, 122-құжат; № 22, 128-құжат;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«11-бап. Тұтынушылардың қауіпсіз тауарды (жұмысты, көрсетілетін қызметті) сатып алу құқығы</w:t>
      </w:r>
      <w:r>
        <w:br/>
      </w:r>
      <w:r>
        <w:rPr>
          <w:rFonts w:ascii="Times New Roman"/>
          <w:b w:val="false"/>
          <w:i w:val="false"/>
          <w:color w:val="000000"/>
          <w:sz w:val="28"/>
        </w:rPr>
        <w:t>
</w:t>
      </w:r>
      <w:r>
        <w:rPr>
          <w:rFonts w:ascii="Times New Roman"/>
          <w:b w:val="false"/>
          <w:i w:val="false"/>
          <w:color w:val="000000"/>
          <w:sz w:val="28"/>
        </w:rPr>
        <w:t>
      Тұтынушының тауарды (жұмысты, көрсетілетін қызметті) пайдаланудың, сақтаудың, тасымалдаудың және кәдеге жаратудың белгіленген шарттарына сай оның тұтынушы өміріне, денсаулығына және (немесе) мүлкіне, қоршаған ортаға қауіпсіз болуына құқығы бар. Тауардың (жұмыстың, көрсетілетін қызметтің) қауіпсіздігін қамтамасыз етуге тиіс талаптар міндетті болып табылады және Қазақстан Республикасының техникалық реттеу саласындағы заңнамасына сәйкес белгіленеді.»;</w:t>
      </w:r>
      <w:r>
        <w:br/>
      </w:r>
      <w:r>
        <w:rPr>
          <w:rFonts w:ascii="Times New Roman"/>
          <w:b w:val="false"/>
          <w:i w:val="false"/>
          <w:color w:val="000000"/>
          <w:sz w:val="28"/>
        </w:rPr>
        <w:t>
</w:t>
      </w:r>
      <w:r>
        <w:rPr>
          <w:rFonts w:ascii="Times New Roman"/>
          <w:b w:val="false"/>
          <w:i w:val="false"/>
          <w:color w:val="000000"/>
          <w:sz w:val="28"/>
        </w:rPr>
        <w:t>
      2) 32-баптың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Дайындаушы тұтынушылық қасиеттері уақыт өте келе нашарлауы мүмкін тауарларға Қазақстан Республикасының техникалық реттеу саласындағы заңнамасына сәйкес жарамдылық мерзімін және (немесе) сақтау мерзімін белгілеуге міндетті.».</w:t>
      </w:r>
      <w:r>
        <w:br/>
      </w:r>
      <w:r>
        <w:rPr>
          <w:rFonts w:ascii="Times New Roman"/>
          <w:b w:val="false"/>
          <w:i w:val="false"/>
          <w:color w:val="000000"/>
          <w:sz w:val="28"/>
        </w:rPr>
        <w:t>
</w:t>
      </w:r>
      <w:r>
        <w:rPr>
          <w:rFonts w:ascii="Times New Roman"/>
          <w:b w:val="false"/>
          <w:i w:val="false"/>
          <w:color w:val="000000"/>
          <w:sz w:val="28"/>
        </w:rPr>
        <w:t>
      87.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21, 122-құжат; № 23, 143-құжат; № 24, 145-құжат; 2015 ж., № 8, 45-құжат; № 11, 52, 57-құжаттар):</w:t>
      </w:r>
      <w:r>
        <w:br/>
      </w:r>
      <w:r>
        <w:rPr>
          <w:rFonts w:ascii="Times New Roman"/>
          <w:b w:val="false"/>
          <w:i w:val="false"/>
          <w:color w:val="000000"/>
          <w:sz w:val="28"/>
        </w:rPr>
        <w:t>
</w:t>
      </w:r>
      <w:r>
        <w:rPr>
          <w:rFonts w:ascii="Times New Roman"/>
          <w:b w:val="false"/>
          <w:i w:val="false"/>
          <w:color w:val="000000"/>
          <w:sz w:val="28"/>
        </w:rPr>
        <w:t>
      1) 35-баптың 2-тармағы екінші бөлігінің </w:t>
      </w:r>
      <w:r>
        <w:rPr>
          <w:rFonts w:ascii="Times New Roman"/>
          <w:b w:val="false"/>
          <w:i w:val="false"/>
          <w:color w:val="000000"/>
          <w:sz w:val="28"/>
        </w:rPr>
        <w:t>4-1) тармақшасындағы</w:t>
      </w:r>
      <w:r>
        <w:rPr>
          <w:rFonts w:ascii="Times New Roman"/>
          <w:b w:val="false"/>
          <w:i w:val="false"/>
          <w:color w:val="000000"/>
          <w:sz w:val="28"/>
        </w:rPr>
        <w:t xml:space="preserve"> «Индустриялық-инновациялық қызметті мемлекеттік қолдау туралы» Қазақстан Республикасының Заңына» деген сөздер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66-баптың </w:t>
      </w:r>
      <w:r>
        <w:rPr>
          <w:rFonts w:ascii="Times New Roman"/>
          <w:b w:val="false"/>
          <w:i w:val="false"/>
          <w:color w:val="000000"/>
          <w:sz w:val="28"/>
        </w:rPr>
        <w:t>8-тармағының</w:t>
      </w:r>
      <w:r>
        <w:rPr>
          <w:rFonts w:ascii="Times New Roman"/>
          <w:b w:val="false"/>
          <w:i w:val="false"/>
          <w:color w:val="000000"/>
          <w:sz w:val="28"/>
        </w:rPr>
        <w:t xml:space="preserve"> екінші бөлігі «пайдалы қазбалар» деген сөздерден кейін «, кең таралған пайдалы қазбалар, жерасты сулары және емдік балшық»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69-баптың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бөлігіндегі «Индустриялық-инновациялық қызметті мемлекеттік қолдау туралы» Қазақстан Республикасының Заңына» деген сөздер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76-баптың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Республикасында өндірілген жабдықтарды, материалдарды және дайын өнімді, олар конкурстың және Қазақстан Республикасының техникалық реттеу саласындағы заңнамасының талаптарына сәйкес келген жағдайда, міндетті түрде пайдалануға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12-1) тармақшаның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 қойнауын пайдаланушының жер қойнауын пайдалануға арналған келісімшарт шеңберіндегі қызметке, сондай-ақ жер қойнауын пайдалануға арналған келісімшартпен байланысты емес, қосылған құны жоғары (қайта жасалуы жоғары) өнім алуға, экология, еңбекті қорғау, өндірістік қызмет шеңберінде жұмыстарды қауіпсіз жүргізуді, энергия үнемдеуді (технологиялық циклді) қамтамасыз ету саласындағы зерттеулерге бағытталған қызметке байланысты ғылыми-зерттеу, ғылыми-техникалық және (немесе) тәжірибелік-конструкторлық жұмыстарға нақты жұмсаған шығыстары және «Ғылым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ғылыми және (немесе) ғылыми-техникалық қызмет субъектілері жүзеге асыратын ғылыми зерттеулерді, сондай-ақ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индустриялық-инновациялық инфрақұрылым элементтерін қаржыландыруға арналған шығыстары аталған жұмыстарды қаржыландыру жөніндегі міндеттемені орындау болып табылады. «Инновациялық технологиялар паркі»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кластерлік қорға ақша жіберу де «Инновациялық технологиялар паркі» инновациялық кластері қатысушыларының жобаларын қаржыландыру жөніндегі міндеттемелерді орындау деп танылады.»;</w:t>
      </w:r>
      <w:r>
        <w:br/>
      </w:r>
      <w:r>
        <w:rPr>
          <w:rFonts w:ascii="Times New Roman"/>
          <w:b w:val="false"/>
          <w:i w:val="false"/>
          <w:color w:val="000000"/>
          <w:sz w:val="28"/>
        </w:rPr>
        <w:t>
</w:t>
      </w:r>
      <w:r>
        <w:rPr>
          <w:rFonts w:ascii="Times New Roman"/>
          <w:b w:val="false"/>
          <w:i w:val="false"/>
          <w:color w:val="000000"/>
          <w:sz w:val="28"/>
        </w:rPr>
        <w:t>
      5) 78-баптың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3-тармақтарындағы</w:t>
      </w:r>
      <w:r>
        <w:rPr>
          <w:rFonts w:ascii="Times New Roman"/>
          <w:b w:val="false"/>
          <w:i w:val="false"/>
          <w:color w:val="000000"/>
          <w:sz w:val="28"/>
        </w:rPr>
        <w:t xml:space="preserve"> «техникалық реттеу туралы» деген сөздер «техникалық реттеу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118-баптың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88.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w:t>
      </w:r>
      <w:r>
        <w:br/>
      </w:r>
      <w:r>
        <w:rPr>
          <w:rFonts w:ascii="Times New Roman"/>
          <w:b w:val="false"/>
          <w:i w:val="false"/>
          <w:color w:val="000000"/>
          <w:sz w:val="28"/>
        </w:rPr>
        <w:t>
</w:t>
      </w:r>
      <w:r>
        <w:rPr>
          <w:rFonts w:ascii="Times New Roman"/>
          <w:b w:val="false"/>
          <w:i w:val="false"/>
          <w:color w:val="000000"/>
          <w:sz w:val="28"/>
        </w:rPr>
        <w:t>
      1) 10-баптың 4-тармағының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тармақтың 2) тармақшасында көзделген тексерулерді қоспағанда, жүргізу тәртібі Қазақстан Республикасының Кәсіпкерлік кодексінде айқындалатын азаматтық авиация ұйымдарын тексерулер;»;</w:t>
      </w:r>
      <w:r>
        <w:br/>
      </w:r>
      <w:r>
        <w:rPr>
          <w:rFonts w:ascii="Times New Roman"/>
          <w:b w:val="false"/>
          <w:i w:val="false"/>
          <w:color w:val="000000"/>
          <w:sz w:val="28"/>
        </w:rPr>
        <w:t>
</w:t>
      </w:r>
      <w:r>
        <w:rPr>
          <w:rFonts w:ascii="Times New Roman"/>
          <w:b w:val="false"/>
          <w:i w:val="false"/>
          <w:color w:val="000000"/>
          <w:sz w:val="28"/>
        </w:rPr>
        <w:t>
      2) 16-6-баптың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және осы Заңда белгіленген тәртіпке сәйкес тексерулер жүргізуге;».</w:t>
      </w:r>
      <w:r>
        <w:br/>
      </w:r>
      <w:r>
        <w:rPr>
          <w:rFonts w:ascii="Times New Roman"/>
          <w:b w:val="false"/>
          <w:i w:val="false"/>
          <w:color w:val="000000"/>
          <w:sz w:val="28"/>
        </w:rPr>
        <w:t>
</w:t>
      </w:r>
      <w:r>
        <w:rPr>
          <w:rFonts w:ascii="Times New Roman"/>
          <w:b w:val="false"/>
          <w:i w:val="false"/>
          <w:color w:val="000000"/>
          <w:sz w:val="28"/>
        </w:rPr>
        <w:t>
      89.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22, 127-құжат; 2011 ж., № 1, 2-құжат; 2012 ж., № 15, 97-құжат; № 23-24, 125-құжат; 2014 ж., № 1, 4-құжат; № 19-I, 19-II, 96-құжат; № 23, 143-құжат):</w:t>
      </w:r>
      <w:r>
        <w:br/>
      </w:r>
      <w:r>
        <w:rPr>
          <w:rFonts w:ascii="Times New Roman"/>
          <w:b w:val="false"/>
          <w:i w:val="false"/>
          <w:color w:val="000000"/>
          <w:sz w:val="28"/>
        </w:rPr>
        <w:t>
</w:t>
      </w:r>
      <w:r>
        <w:rPr>
          <w:rFonts w:ascii="Times New Roman"/>
          <w:b w:val="false"/>
          <w:i w:val="false"/>
          <w:color w:val="000000"/>
          <w:sz w:val="28"/>
        </w:rPr>
        <w:t>
      19-баптың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90.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 11, 61, 67-құжаттар; № 14, 84-құжат; № 16, 90-құжат; № 19-I, 19-II, 96-құжат; № 21, 122-құжат; № 23, 143-құжат; № 24, 144-құжат; 2015 ж., № 9, 46-құжат):</w:t>
      </w:r>
      <w:r>
        <w:br/>
      </w:r>
      <w:r>
        <w:rPr>
          <w:rFonts w:ascii="Times New Roman"/>
          <w:b w:val="false"/>
          <w:i w:val="false"/>
          <w:color w:val="000000"/>
          <w:sz w:val="28"/>
        </w:rPr>
        <w:t>
</w:t>
      </w:r>
      <w:r>
        <w:rPr>
          <w:rFonts w:ascii="Times New Roman"/>
          <w:b w:val="false"/>
          <w:i w:val="false"/>
          <w:color w:val="000000"/>
          <w:sz w:val="28"/>
        </w:rPr>
        <w:t>
      16-баптың 7-тармағының </w:t>
      </w:r>
      <w:r>
        <w:rPr>
          <w:rFonts w:ascii="Times New Roman"/>
          <w:b w:val="false"/>
          <w:i w:val="false"/>
          <w:color w:val="000000"/>
          <w:sz w:val="28"/>
        </w:rPr>
        <w:t>9) тармақшасындағы</w:t>
      </w:r>
      <w:r>
        <w:rPr>
          <w:rFonts w:ascii="Times New Roman"/>
          <w:b w:val="false"/>
          <w:i w:val="false"/>
          <w:color w:val="000000"/>
          <w:sz w:val="28"/>
        </w:rPr>
        <w:t xml:space="preserve"> «хабарлама беруі негіз болып табылады.» деген сөздер «хабарлама беруі;» деген сөздермен ауыстырылып,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Қазақстан Республикасының халықтың санитариялық-эпидемиологиялық саламаттылығы саласындағы заңнамасы, гигиеналық нормативтер және техникалық регламенттер талаптарының бұзылуы анықталған жағдайларда, адамның өміріне, денсаулығына және мекендеу ортасына қауіп төндіретін өнімдерді іріктеу және олардың санитариялық-эпидемиологиялық сараптамасының нәтижелері негіздер болып табылады.».</w:t>
      </w:r>
      <w:r>
        <w:br/>
      </w:r>
      <w:r>
        <w:rPr>
          <w:rFonts w:ascii="Times New Roman"/>
          <w:b w:val="false"/>
          <w:i w:val="false"/>
          <w:color w:val="000000"/>
          <w:sz w:val="28"/>
        </w:rPr>
        <w:t>
</w:t>
      </w:r>
      <w:r>
        <w:rPr>
          <w:rFonts w:ascii="Times New Roman"/>
          <w:b w:val="false"/>
          <w:i w:val="false"/>
          <w:color w:val="000000"/>
          <w:sz w:val="28"/>
        </w:rPr>
        <w:t>
      91.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77-баптағы</w:t>
      </w:r>
      <w:r>
        <w:rPr>
          <w:rFonts w:ascii="Times New Roman"/>
          <w:b w:val="false"/>
          <w:i w:val="false"/>
          <w:color w:val="000000"/>
          <w:sz w:val="28"/>
        </w:rPr>
        <w:t>, 86-баптың </w:t>
      </w:r>
      <w:r>
        <w:rPr>
          <w:rFonts w:ascii="Times New Roman"/>
          <w:b w:val="false"/>
          <w:i w:val="false"/>
          <w:color w:val="000000"/>
          <w:sz w:val="28"/>
        </w:rPr>
        <w:t>2-тармағындағы</w:t>
      </w:r>
      <w:r>
        <w:rPr>
          <w:rFonts w:ascii="Times New Roman"/>
          <w:b w:val="false"/>
          <w:i w:val="false"/>
          <w:color w:val="000000"/>
          <w:sz w:val="28"/>
        </w:rPr>
        <w:t xml:space="preserve"> және </w:t>
      </w:r>
      <w:r>
        <w:rPr>
          <w:rFonts w:ascii="Times New Roman"/>
          <w:b w:val="false"/>
          <w:i w:val="false"/>
          <w:color w:val="000000"/>
          <w:sz w:val="28"/>
        </w:rPr>
        <w:t>119-баптағы</w:t>
      </w:r>
      <w:r>
        <w:rPr>
          <w:rFonts w:ascii="Times New Roman"/>
          <w:b w:val="false"/>
          <w:i w:val="false"/>
          <w:color w:val="000000"/>
          <w:sz w:val="28"/>
        </w:rPr>
        <w:t xml:space="preserve"> «Инвестициялар туралы» Қазақстан Республикасының заңына», «Инвестициялар туралы» Қазақстан Республикасының Заңында» деген сөздер тиісінше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133-баптың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бөлігіндегі «Бәсекелестік туралы» Қазақстан Республикасының Заңында» деген сөздер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146-баптың </w:t>
      </w:r>
      <w:r>
        <w:rPr>
          <w:rFonts w:ascii="Times New Roman"/>
          <w:b w:val="false"/>
          <w:i w:val="false"/>
          <w:color w:val="000000"/>
          <w:sz w:val="28"/>
        </w:rPr>
        <w:t>3-тармағындағы</w:t>
      </w:r>
      <w:r>
        <w:rPr>
          <w:rFonts w:ascii="Times New Roman"/>
          <w:b w:val="false"/>
          <w:i w:val="false"/>
          <w:color w:val="000000"/>
          <w:sz w:val="28"/>
        </w:rPr>
        <w:t xml:space="preserve"> және 156-баптың </w:t>
      </w:r>
      <w:r>
        <w:rPr>
          <w:rFonts w:ascii="Times New Roman"/>
          <w:b w:val="false"/>
          <w:i w:val="false"/>
          <w:color w:val="000000"/>
          <w:sz w:val="28"/>
        </w:rPr>
        <w:t>3-тармағындағы</w:t>
      </w:r>
      <w:r>
        <w:rPr>
          <w:rFonts w:ascii="Times New Roman"/>
          <w:b w:val="false"/>
          <w:i w:val="false"/>
          <w:color w:val="000000"/>
          <w:sz w:val="28"/>
        </w:rPr>
        <w:t xml:space="preserve"> «Табиғи монополиялар және реттелетін нарықтар туралы», «Бәсекелестік туралы» Қазақстан Республикасы заңдарының» деген сөздер «Қазақстан Республикасының </w:t>
      </w:r>
      <w:r>
        <w:rPr>
          <w:rFonts w:ascii="Times New Roman"/>
          <w:b w:val="false"/>
          <w:i w:val="false"/>
          <w:color w:val="000000"/>
          <w:sz w:val="28"/>
        </w:rPr>
        <w:t>Кәсіпкерлік кодексінің</w:t>
      </w:r>
      <w:r>
        <w:rPr>
          <w:rFonts w:ascii="Times New Roman"/>
          <w:b w:val="false"/>
          <w:i w:val="false"/>
          <w:color w:val="000000"/>
          <w:sz w:val="28"/>
        </w:rPr>
        <w:t>, «Табиғи монополиялар және реттелетін нарықтар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202-баптың </w:t>
      </w:r>
      <w:r>
        <w:rPr>
          <w:rFonts w:ascii="Times New Roman"/>
          <w:b w:val="false"/>
          <w:i w:val="false"/>
          <w:color w:val="000000"/>
          <w:sz w:val="28"/>
        </w:rPr>
        <w:t>3-тармағындағы</w:t>
      </w:r>
      <w:r>
        <w:rPr>
          <w:rFonts w:ascii="Times New Roman"/>
          <w:b w:val="false"/>
          <w:i w:val="false"/>
          <w:color w:val="000000"/>
          <w:sz w:val="28"/>
        </w:rPr>
        <w:t xml:space="preserve"> «Қазақстан Республикасының мемлекеттік бақылау және қадағалау туралы заңнамасы айқындайтын» деген сөздер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айқындалатын»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92. «Мұнай өнiмдерiнiң жекелеген түрлерiн өндiрудi және олардың айналымын мемлекеттік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 16, 90-құжат; № 19-I, 19-II, 96-құжат; № 21, 122-құжат; № 22, 131-құжат; № 23, 143-құжат; 2015 ж., № 9, 46-құжат):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қанықпаған мұнай өнімі – Қазақстан Республикасының техникалық реттеу саласындағы заңнамасында белгіленген талаптарға сәйкес келмейтін мұнай өнімі;»;</w:t>
      </w:r>
      <w:r>
        <w:br/>
      </w:r>
      <w:r>
        <w:rPr>
          <w:rFonts w:ascii="Times New Roman"/>
          <w:b w:val="false"/>
          <w:i w:val="false"/>
          <w:color w:val="000000"/>
          <w:sz w:val="28"/>
        </w:rPr>
        <w:t>
</w:t>
      </w:r>
      <w:r>
        <w:rPr>
          <w:rFonts w:ascii="Times New Roman"/>
          <w:b w:val="false"/>
          <w:i w:val="false"/>
          <w:color w:val="000000"/>
          <w:sz w:val="28"/>
        </w:rPr>
        <w:t>
      «16) мұнай өнімдерін өндіру – Қазақстан Республикасының техникалық реттеу саласындағы заңнамасына сәйкес мұнай өнімдерін алуды қамтамасыз ететін, шикі мұнайды және (немесе) газ конденсатын өңдеу жөніндегі, сондай-ақ компаундтеу жөніндегі жұмыстар кешені;»;</w:t>
      </w:r>
      <w:r>
        <w:br/>
      </w:r>
      <w:r>
        <w:rPr>
          <w:rFonts w:ascii="Times New Roman"/>
          <w:b w:val="false"/>
          <w:i w:val="false"/>
          <w:color w:val="000000"/>
          <w:sz w:val="28"/>
        </w:rPr>
        <w:t>
</w:t>
      </w:r>
      <w:r>
        <w:rPr>
          <w:rFonts w:ascii="Times New Roman"/>
          <w:b w:val="false"/>
          <w:i w:val="false"/>
          <w:color w:val="000000"/>
          <w:sz w:val="28"/>
        </w:rPr>
        <w:t>
      «23) мұнай өнімдерінің базасы – мұнай өнімдерін қабылдауға, сақтауға, тиеп-жөнелтуге және өткізуге арналған технологиялық жабдықты, резервуар паркін, техникалық құрылғылар мен коммуникацияларды қамтитын, Қазақстан Республикасының техникалық реттеу саласындағы заңнамасының талаптарына сәйкес келетін ғимараттар мен құрылыстар кешені;»;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2-баптың</w:t>
      </w:r>
      <w:r>
        <w:rPr>
          <w:rFonts w:ascii="Times New Roman"/>
          <w:b w:val="false"/>
          <w:i w:val="false"/>
          <w:color w:val="000000"/>
          <w:sz w:val="28"/>
        </w:rPr>
        <w:t xml:space="preserve"> тақырыбындағы және </w:t>
      </w:r>
      <w:r>
        <w:rPr>
          <w:rFonts w:ascii="Times New Roman"/>
          <w:b w:val="false"/>
          <w:i w:val="false"/>
          <w:color w:val="000000"/>
          <w:sz w:val="28"/>
        </w:rPr>
        <w:t>1-тармағындағы</w:t>
      </w:r>
      <w:r>
        <w:rPr>
          <w:rFonts w:ascii="Times New Roman"/>
          <w:b w:val="false"/>
          <w:i w:val="false"/>
          <w:color w:val="000000"/>
          <w:sz w:val="28"/>
        </w:rPr>
        <w:t xml:space="preserve"> «өнімдерін» деген сөз «өнімдерінің жекелеген түрлерін»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11-баптың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4) 22-баптың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Адам саны он мыңнан асатын елді мекеннің немесе әкімшілік ауданның аумағында мұнай өнімдерін бөлшек сауда арқылы бір өткізушінің не Қазақстан Республикасының бәсекелестікті қорғау саласындағы заңнамасына сәйкес адамдар тобы деп танылған мұнай өнімдерін бөлшек сауда арқылы өткізушілердің нарықтық үлесі осы нарықтың жалпы көлемінің отыз бес пайызынан аспауы керек.»;</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«25-бап. Қазақстан Республикасының мұнай өнiмдерiнің жекелеген түрлерін өндiрудi және олардың айналымын мемлекеттiк реттеу туралы заңнамасын бұзғаны үшін жауаптылық</w:t>
      </w:r>
      <w:r>
        <w:br/>
      </w:r>
      <w:r>
        <w:rPr>
          <w:rFonts w:ascii="Times New Roman"/>
          <w:b w:val="false"/>
          <w:i w:val="false"/>
          <w:color w:val="000000"/>
          <w:sz w:val="28"/>
        </w:rPr>
        <w:t>
</w:t>
      </w:r>
      <w:r>
        <w:rPr>
          <w:rFonts w:ascii="Times New Roman"/>
          <w:b w:val="false"/>
          <w:i w:val="false"/>
          <w:color w:val="000000"/>
          <w:sz w:val="28"/>
        </w:rPr>
        <w:t>
      Қазақстан Республикасының мұнай өнiмдерiнің жекелеген түрлерін өндiрудi және олардың айналымын мемлекеттiк реттеу туралы заңнамасын бұзу Қазақстан Республикасының заңдарында белгіленген жауаптылыққа әкеп соғады.».</w:t>
      </w:r>
      <w:r>
        <w:br/>
      </w:r>
      <w:r>
        <w:rPr>
          <w:rFonts w:ascii="Times New Roman"/>
          <w:b w:val="false"/>
          <w:i w:val="false"/>
          <w:color w:val="000000"/>
          <w:sz w:val="28"/>
        </w:rPr>
        <w:t>
</w:t>
      </w:r>
      <w:r>
        <w:rPr>
          <w:rFonts w:ascii="Times New Roman"/>
          <w:b w:val="false"/>
          <w:i w:val="false"/>
          <w:color w:val="000000"/>
          <w:sz w:val="28"/>
        </w:rPr>
        <w:t>
      93.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 19-I, 19-II, 96-құжат; № 21, 122-құжат;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«30-бап. Қазақстан Республикасының арнайы экономикалық аймақтар туралы заңнамасының сақталуына мемлекеттік бақылау</w:t>
      </w:r>
      <w:r>
        <w:br/>
      </w:r>
      <w:r>
        <w:rPr>
          <w:rFonts w:ascii="Times New Roman"/>
          <w:b w:val="false"/>
          <w:i w:val="false"/>
          <w:color w:val="000000"/>
          <w:sz w:val="28"/>
        </w:rPr>
        <w:t>
</w:t>
      </w:r>
      <w:r>
        <w:rPr>
          <w:rFonts w:ascii="Times New Roman"/>
          <w:b w:val="false"/>
          <w:i w:val="false"/>
          <w:color w:val="000000"/>
          <w:sz w:val="28"/>
        </w:rPr>
        <w:t>
      Қазақстан Республикасының арнайы экономикалық аймақтар туралы заңнамасының сақталуына мемлекеттік бақылау тексеру нысанында және өзге де нысандарда жүзеге асырылады.</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Мемлекеттік бақылаудың өзге де нысандары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94.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 2013 ж., № 9, 51-құжат; № 21-22, 114-құжат; № 23-24, 116-құжат; 2014 ж., № 11, 64-құжат; № 16, 90-құжат; № 21, 118-құжат; № 23, 143-құжат):</w:t>
      </w:r>
      <w:r>
        <w:br/>
      </w:r>
      <w:r>
        <w:rPr>
          <w:rFonts w:ascii="Times New Roman"/>
          <w:b w:val="false"/>
          <w:i w:val="false"/>
          <w:color w:val="000000"/>
          <w:sz w:val="28"/>
        </w:rPr>
        <w:t>
</w:t>
      </w:r>
      <w:r>
        <w:rPr>
          <w:rFonts w:ascii="Times New Roman"/>
          <w:b w:val="false"/>
          <w:i w:val="false"/>
          <w:color w:val="000000"/>
          <w:sz w:val="28"/>
        </w:rPr>
        <w:t>
      26-баптың 1-тармағының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«жазуға құқығы бар.» деген сөздер «жазуға;»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дара кәсіпкерлікті заңды тұлға құрмай жүзеге асыруға құқығы бар.».</w:t>
      </w:r>
      <w:r>
        <w:br/>
      </w:r>
      <w:r>
        <w:rPr>
          <w:rFonts w:ascii="Times New Roman"/>
          <w:b w:val="false"/>
          <w:i w:val="false"/>
          <w:color w:val="000000"/>
          <w:sz w:val="28"/>
        </w:rPr>
        <w:t>
</w:t>
      </w:r>
      <w:r>
        <w:rPr>
          <w:rFonts w:ascii="Times New Roman"/>
          <w:b w:val="false"/>
          <w:i w:val="false"/>
          <w:color w:val="000000"/>
          <w:sz w:val="28"/>
        </w:rPr>
        <w:t>
      95.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 № 11, 61-құжат; № 14, 84-құжат; № 16, 90-құжат; № 21, 118, 122-құжаттар):</w:t>
      </w:r>
      <w:r>
        <w:br/>
      </w:r>
      <w:r>
        <w:rPr>
          <w:rFonts w:ascii="Times New Roman"/>
          <w:b w:val="false"/>
          <w:i w:val="false"/>
          <w:color w:val="000000"/>
          <w:sz w:val="28"/>
        </w:rPr>
        <w:t>
</w:t>
      </w:r>
      <w:r>
        <w:rPr>
          <w:rFonts w:ascii="Times New Roman"/>
          <w:b w:val="false"/>
          <w:i w:val="false"/>
          <w:color w:val="000000"/>
          <w:sz w:val="28"/>
        </w:rPr>
        <w:t>
      15-баптың 1-тармағының </w:t>
      </w:r>
      <w:r>
        <w:rPr>
          <w:rFonts w:ascii="Times New Roman"/>
          <w:b w:val="false"/>
          <w:i w:val="false"/>
          <w:color w:val="000000"/>
          <w:sz w:val="28"/>
        </w:rPr>
        <w:t>26) тармақшасындағы</w:t>
      </w:r>
      <w:r>
        <w:rPr>
          <w:rFonts w:ascii="Times New Roman"/>
          <w:b w:val="false"/>
          <w:i w:val="false"/>
          <w:color w:val="000000"/>
          <w:sz w:val="28"/>
        </w:rPr>
        <w:t xml:space="preserve"> «монополияға қарсы» деген сөздер «бәсекелестікті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96.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4-құжат; № 14, 92-құжат; 2014 ж., № 1, 4-құжат; № 7, 37-құжат; № 10, 52-құжат; № 19-I, 19-II, 96-құжат; 2015 ж., № 8, 45-құжат):</w:t>
      </w:r>
      <w:r>
        <w:br/>
      </w:r>
      <w:r>
        <w:rPr>
          <w:rFonts w:ascii="Times New Roman"/>
          <w:b w:val="false"/>
          <w:i w:val="false"/>
          <w:color w:val="000000"/>
          <w:sz w:val="28"/>
        </w:rPr>
        <w:t>
</w:t>
      </w:r>
      <w:r>
        <w:rPr>
          <w:rFonts w:ascii="Times New Roman"/>
          <w:b w:val="false"/>
          <w:i w:val="false"/>
          <w:color w:val="000000"/>
          <w:sz w:val="28"/>
        </w:rPr>
        <w:t>
      1) 9-баптың 1-тармағының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«18) Қазақстан Республикасының техникалық реттеу саласындағы заңнамасына сәйкес ғарыш қызметі саласындағы техникалық регламенттер мен ұлттық стандарттар әзірлеуді ұйымдастырады;»;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«12-бап. Ғарыш қызметі саласындағы мемлекеттік бақылау</w:t>
      </w:r>
      <w:r>
        <w:br/>
      </w:r>
      <w:r>
        <w:rPr>
          <w:rFonts w:ascii="Times New Roman"/>
          <w:b w:val="false"/>
          <w:i w:val="false"/>
          <w:color w:val="000000"/>
          <w:sz w:val="28"/>
        </w:rPr>
        <w:t>
</w:t>
      </w:r>
      <w:r>
        <w:rPr>
          <w:rFonts w:ascii="Times New Roman"/>
          <w:b w:val="false"/>
          <w:i w:val="false"/>
          <w:color w:val="000000"/>
          <w:sz w:val="28"/>
        </w:rPr>
        <w:t>
      Ғарыш қызметі саласындағы мемлекеттік бақылауды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нысанында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97.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 № 7, 37-құжат; № 10, 52-құжат; № 19-I, 19-II, 96-құжат; № 23, 143-құжат):</w:t>
      </w:r>
      <w:r>
        <w:br/>
      </w:r>
      <w:r>
        <w:rPr>
          <w:rFonts w:ascii="Times New Roman"/>
          <w:b w:val="false"/>
          <w:i w:val="false"/>
          <w:color w:val="000000"/>
          <w:sz w:val="28"/>
        </w:rPr>
        <w:t>
</w:t>
      </w:r>
      <w:r>
        <w:rPr>
          <w:rFonts w:ascii="Times New Roman"/>
          <w:b w:val="false"/>
          <w:i w:val="false"/>
          <w:color w:val="000000"/>
          <w:sz w:val="28"/>
        </w:rPr>
        <w:t>
      31-баптың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Мемлекеттік бақылаудың және қадағалаудың өзге де нысандары Қазақстан Республикасының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
      98.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20-құжат; № 15, 97-құжат; 2013 ж., № 14, 75-құжат; 2014 ж., № 1, 4-құжат; № 19-I, 19-II, 96-құжат; № 23, 143-құжат; 2015 ж., № 2, 6-құжат; № 11, 57-құжат):</w:t>
      </w:r>
      <w:r>
        <w:br/>
      </w:r>
      <w:r>
        <w:rPr>
          <w:rFonts w:ascii="Times New Roman"/>
          <w:b w:val="false"/>
          <w:i w:val="false"/>
          <w:color w:val="000000"/>
          <w:sz w:val="28"/>
        </w:rPr>
        <w:t>
</w:t>
      </w:r>
      <w:r>
        <w:rPr>
          <w:rFonts w:ascii="Times New Roman"/>
          <w:b w:val="false"/>
          <w:i w:val="false"/>
          <w:color w:val="000000"/>
          <w:sz w:val="28"/>
        </w:rPr>
        <w:t>
      7-баптың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99.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 2014 ж., № 10, 52-құжат; № 19-I, 19-II, 96-құжат; № 23, 143-құжат):</w:t>
      </w:r>
      <w:r>
        <w:br/>
      </w:r>
      <w:r>
        <w:rPr>
          <w:rFonts w:ascii="Times New Roman"/>
          <w:b w:val="false"/>
          <w:i w:val="false"/>
          <w:color w:val="000000"/>
          <w:sz w:val="28"/>
        </w:rPr>
        <w:t>
</w:t>
      </w:r>
      <w:r>
        <w:rPr>
          <w:rFonts w:ascii="Times New Roman"/>
          <w:b w:val="false"/>
          <w:i w:val="false"/>
          <w:color w:val="000000"/>
          <w:sz w:val="28"/>
        </w:rPr>
        <w:t>
      34-баптың </w:t>
      </w:r>
      <w:r>
        <w:rPr>
          <w:rFonts w:ascii="Times New Roman"/>
          <w:b w:val="false"/>
          <w:i w:val="false"/>
          <w:color w:val="000000"/>
          <w:sz w:val="28"/>
        </w:rPr>
        <w:t>2-тармағындағы</w:t>
      </w:r>
      <w:r>
        <w:rPr>
          <w:rFonts w:ascii="Times New Roman"/>
          <w:b w:val="false"/>
          <w:i w:val="false"/>
          <w:color w:val="000000"/>
          <w:sz w:val="28"/>
        </w:rPr>
        <w:t xml:space="preserve"> ««Жарнама туралы» Қазақстан Республикасының Заңына сәйкес келмейтін» деген сөздер алып тасталсын.</w:t>
      </w:r>
      <w:r>
        <w:br/>
      </w:r>
      <w:r>
        <w:rPr>
          <w:rFonts w:ascii="Times New Roman"/>
          <w:b w:val="false"/>
          <w:i w:val="false"/>
          <w:color w:val="000000"/>
          <w:sz w:val="28"/>
        </w:rPr>
        <w:t>
</w:t>
      </w:r>
      <w:r>
        <w:rPr>
          <w:rFonts w:ascii="Times New Roman"/>
          <w:b w:val="false"/>
          <w:i w:val="false"/>
          <w:color w:val="000000"/>
          <w:sz w:val="28"/>
        </w:rPr>
        <w:t>
      100.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11, 79-құжат; 2014 ж., № 7, 37-құжат; № 10, 52-құжат; № 19-I, 19-II, 96-құжат; № 21, 122-құжат; № 23, 143-құжат; № 24, 145-құжат; 2015 ж., № 9, 46-құжат):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25) тармақшасындағы</w:t>
      </w:r>
      <w:r>
        <w:rPr>
          <w:rFonts w:ascii="Times New Roman"/>
          <w:b w:val="false"/>
          <w:i w:val="false"/>
          <w:color w:val="000000"/>
          <w:sz w:val="28"/>
        </w:rPr>
        <w:t xml:space="preserve"> «немесе ұлттық компания» деген сөздер «, ұлттық компания немесе Ұлттық әл-ауқат қоры тобына кіретін компания»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r>
        <w:rPr>
          <w:rFonts w:ascii="Times New Roman"/>
          <w:b w:val="false"/>
          <w:i w:val="false"/>
          <w:color w:val="000000"/>
          <w:sz w:val="28"/>
        </w:rPr>
        <w:t>
      101.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2015 ж., № 1, 2-құжат):</w:t>
      </w:r>
      <w:r>
        <w:br/>
      </w:r>
      <w:r>
        <w:rPr>
          <w:rFonts w:ascii="Times New Roman"/>
          <w:b w:val="false"/>
          <w:i w:val="false"/>
          <w:color w:val="000000"/>
          <w:sz w:val="28"/>
        </w:rPr>
        <w:t>
</w:t>
      </w:r>
      <w:r>
        <w:rPr>
          <w:rFonts w:ascii="Times New Roman"/>
          <w:b w:val="false"/>
          <w:i w:val="false"/>
          <w:color w:val="000000"/>
          <w:sz w:val="28"/>
        </w:rPr>
        <w:t>
      67-баптың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Мемлекеттік шекараны күзету жөніндегі қызметтік міндеттерді шешу кезінде Қазақстан Республикасы Ұлттық қауіпсіздік комитетінің Шекара қызметі мен Қазақстан Республикасының Қарулы Күштері пайдаланатын корабльдерге, ұшақтарға және тікұшақтарға (өзге де ұшу аппараттарына) мынадай:</w:t>
      </w:r>
      <w:r>
        <w:br/>
      </w:r>
      <w:r>
        <w:rPr>
          <w:rFonts w:ascii="Times New Roman"/>
          <w:b w:val="false"/>
          <w:i w:val="false"/>
          <w:color w:val="000000"/>
          <w:sz w:val="28"/>
        </w:rPr>
        <w:t>
</w:t>
      </w:r>
      <w:r>
        <w:rPr>
          <w:rFonts w:ascii="Times New Roman"/>
          <w:b w:val="false"/>
          <w:i w:val="false"/>
          <w:color w:val="000000"/>
          <w:sz w:val="28"/>
        </w:rPr>
        <w:t>
      1) Қазақстан Республикасының су және әуе кеңістігін, теңіз және өзен порттарын, әуежайларын және әуеайлақтарын (қону алаңдарын), олардың тиесілігіне және арналған мақсатына қарамастан, пайдалану;</w:t>
      </w:r>
      <w:r>
        <w:br/>
      </w:r>
      <w:r>
        <w:rPr>
          <w:rFonts w:ascii="Times New Roman"/>
          <w:b w:val="false"/>
          <w:i w:val="false"/>
          <w:color w:val="000000"/>
          <w:sz w:val="28"/>
        </w:rPr>
        <w:t>
</w:t>
      </w:r>
      <w:r>
        <w:rPr>
          <w:rFonts w:ascii="Times New Roman"/>
          <w:b w:val="false"/>
          <w:i w:val="false"/>
          <w:color w:val="000000"/>
          <w:sz w:val="28"/>
        </w:rPr>
        <w:t>
      2) навигациялық, метеорологиялық, гидрографикалық және өзге де ақпаратты алу;</w:t>
      </w:r>
      <w:r>
        <w:br/>
      </w:r>
      <w:r>
        <w:rPr>
          <w:rFonts w:ascii="Times New Roman"/>
          <w:b w:val="false"/>
          <w:i w:val="false"/>
          <w:color w:val="000000"/>
          <w:sz w:val="28"/>
        </w:rPr>
        <w:t>
</w:t>
      </w:r>
      <w:r>
        <w:rPr>
          <w:rFonts w:ascii="Times New Roman"/>
          <w:b w:val="false"/>
          <w:i w:val="false"/>
          <w:color w:val="000000"/>
          <w:sz w:val="28"/>
        </w:rPr>
        <w:t>
      3) ұшуларды және корабль жүргізуді қамтамасыз ету құқығы беріледі.</w:t>
      </w:r>
      <w:r>
        <w:br/>
      </w:r>
      <w:r>
        <w:rPr>
          <w:rFonts w:ascii="Times New Roman"/>
          <w:b w:val="false"/>
          <w:i w:val="false"/>
          <w:color w:val="000000"/>
          <w:sz w:val="28"/>
        </w:rPr>
        <w:t>
</w:t>
      </w:r>
      <w:r>
        <w:rPr>
          <w:rFonts w:ascii="Times New Roman"/>
          <w:b w:val="false"/>
          <w:i w:val="false"/>
          <w:color w:val="000000"/>
          <w:sz w:val="28"/>
        </w:rPr>
        <w:t>
      Бұл ретте осы тармақтың бірінші бөлігінде көзделген көрсетілетін қызметтерді жүзеге асыруға арналған шығыстар Қазақстан Республикасының заңнамасына сәйкес бюджет қаражаты есебінен төленеді. Аталған көрсетілетін қызметтерді ұсыну алдын ала ақы төленбей жүзеге асырылуы мүмкін.».</w:t>
      </w:r>
      <w:r>
        <w:br/>
      </w:r>
      <w:r>
        <w:rPr>
          <w:rFonts w:ascii="Times New Roman"/>
          <w:b w:val="false"/>
          <w:i w:val="false"/>
          <w:color w:val="000000"/>
          <w:sz w:val="28"/>
        </w:rPr>
        <w:t>
</w:t>
      </w:r>
      <w:r>
        <w:rPr>
          <w:rFonts w:ascii="Times New Roman"/>
          <w:b w:val="false"/>
          <w:i w:val="false"/>
          <w:color w:val="000000"/>
          <w:sz w:val="28"/>
        </w:rPr>
        <w:t>
      102.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78-құжат):</w:t>
      </w:r>
      <w:r>
        <w:br/>
      </w:r>
      <w:r>
        <w:rPr>
          <w:rFonts w:ascii="Times New Roman"/>
          <w:b w:val="false"/>
          <w:i w:val="false"/>
          <w:color w:val="000000"/>
          <w:sz w:val="28"/>
        </w:rPr>
        <w:t>
</w:t>
      </w:r>
      <w:r>
        <w:rPr>
          <w:rFonts w:ascii="Times New Roman"/>
          <w:b w:val="false"/>
          <w:i w:val="false"/>
          <w:color w:val="000000"/>
          <w:sz w:val="28"/>
        </w:rPr>
        <w:t>
      46-баптың </w:t>
      </w:r>
      <w:r>
        <w:rPr>
          <w:rFonts w:ascii="Times New Roman"/>
          <w:b w:val="false"/>
          <w:i w:val="false"/>
          <w:color w:val="000000"/>
          <w:sz w:val="28"/>
        </w:rPr>
        <w:t>2) тармақшасындағы</w:t>
      </w:r>
      <w:r>
        <w:rPr>
          <w:rFonts w:ascii="Times New Roman"/>
          <w:b w:val="false"/>
          <w:i w:val="false"/>
          <w:color w:val="000000"/>
          <w:sz w:val="28"/>
        </w:rPr>
        <w:t xml:space="preserve"> «монополияға қарсы» деген сөздер «бәсекелестікті қорғау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103. «Мемлекет кепілдік берген заң көмегі туралы» 2013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14, 73-құжат; 2014 ж., № 19-I, 19-II, 96-құжат; 2015 ж., № 10, 50-құжат):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бірінші бөлігінің 3) тармақшасындағы «білдіру түрінде көрсетіледі.» деген сөздер «білдіру;»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жеке сот орындаушыларының алименттерді және жалақыны өндіріп алу туралы атқарушылық құжаттарды орындау бойынша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мәжбүрлеу шараларын қолдануы түрінде көрсетіледі.».</w:t>
      </w:r>
      <w:r>
        <w:br/>
      </w:r>
      <w:r>
        <w:rPr>
          <w:rFonts w:ascii="Times New Roman"/>
          <w:b w:val="false"/>
          <w:i w:val="false"/>
          <w:color w:val="000000"/>
          <w:sz w:val="28"/>
        </w:rPr>
        <w:t>
</w:t>
      </w:r>
      <w:r>
        <w:rPr>
          <w:rFonts w:ascii="Times New Roman"/>
          <w:b w:val="false"/>
          <w:i w:val="false"/>
          <w:color w:val="000000"/>
          <w:sz w:val="28"/>
        </w:rPr>
        <w:t>
      104.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кәсіпкерлер палатасы (бұдан әрі – Ұлттық палата) – Қазақстан Республикасының бизнес қоғамдастығы 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 жасауды қамтамасыз ету, сондай-ақ дара кәсіпкерлердің және (немесе) заңды тұлғалардың қауымдастық (одақ) нысанындағы бірлестіктерінің (бұдан әрі – қауымдастық (одақ) қызметін ынталандыру және қолдау мақсатында құрылған, кәсіпкерлік субъектілері одағын білдіретін коммерциялық емес ұйым;»;</w:t>
      </w:r>
      <w:r>
        <w:br/>
      </w:r>
      <w:r>
        <w:rPr>
          <w:rFonts w:ascii="Times New Roman"/>
          <w:b w:val="false"/>
          <w:i w:val="false"/>
          <w:color w:val="000000"/>
          <w:sz w:val="28"/>
        </w:rPr>
        <w:t>
</w:t>
      </w:r>
      <w:r>
        <w:rPr>
          <w:rFonts w:ascii="Times New Roman"/>
          <w:b w:val="false"/>
          <w:i w:val="false"/>
          <w:color w:val="000000"/>
          <w:sz w:val="28"/>
        </w:rPr>
        <w:t>
      2) 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палата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нормативтік-құқықтық актілерінен тұрады.»;</w:t>
      </w:r>
      <w:r>
        <w:br/>
      </w:r>
      <w:r>
        <w:rPr>
          <w:rFonts w:ascii="Times New Roman"/>
          <w:b w:val="false"/>
          <w:i w:val="false"/>
          <w:color w:val="000000"/>
          <w:sz w:val="28"/>
        </w:rPr>
        <w:t>
</w:t>
      </w:r>
      <w:r>
        <w:rPr>
          <w:rFonts w:ascii="Times New Roman"/>
          <w:b w:val="false"/>
          <w:i w:val="false"/>
          <w:color w:val="000000"/>
          <w:sz w:val="28"/>
        </w:rPr>
        <w:t>
      3) 3-баптың </w:t>
      </w:r>
      <w:r>
        <w:rPr>
          <w:rFonts w:ascii="Times New Roman"/>
          <w:b w:val="false"/>
          <w:i w:val="false"/>
          <w:color w:val="000000"/>
          <w:sz w:val="28"/>
        </w:rPr>
        <w:t>3-тармағының</w:t>
      </w:r>
      <w:r>
        <w:rPr>
          <w:rFonts w:ascii="Times New Roman"/>
          <w:b w:val="false"/>
          <w:i w:val="false"/>
          <w:color w:val="000000"/>
          <w:sz w:val="28"/>
        </w:rPr>
        <w:t xml:space="preserve"> 5) тармақшасындағы «өкілдіктері;» деген сөздер «өкілдіктері кіреді.» деген сөздермен ауыстырылып, 6) тармақшасы алып тасталсын;</w:t>
      </w:r>
      <w:r>
        <w:br/>
      </w:r>
      <w:r>
        <w:rPr>
          <w:rFonts w:ascii="Times New Roman"/>
          <w:b w:val="false"/>
          <w:i w:val="false"/>
          <w:color w:val="000000"/>
          <w:sz w:val="28"/>
        </w:rPr>
        <w:t>
</w:t>
      </w:r>
      <w:r>
        <w:rPr>
          <w:rFonts w:ascii="Times New Roman"/>
          <w:b w:val="false"/>
          <w:i w:val="false"/>
          <w:color w:val="000000"/>
          <w:sz w:val="28"/>
        </w:rPr>
        <w:t>
      4) 4-баптың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 алып тасталсын;</w:t>
      </w:r>
      <w:r>
        <w:br/>
      </w:r>
      <w:r>
        <w:rPr>
          <w:rFonts w:ascii="Times New Roman"/>
          <w:b w:val="false"/>
          <w:i w:val="false"/>
          <w:color w:val="000000"/>
          <w:sz w:val="28"/>
        </w:rPr>
        <w:t>
</w:t>
      </w:r>
      <w:r>
        <w:rPr>
          <w:rFonts w:ascii="Times New Roman"/>
          <w:b w:val="false"/>
          <w:i w:val="false"/>
          <w:color w:val="000000"/>
          <w:sz w:val="28"/>
        </w:rPr>
        <w:t>
      5) 5-баптың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жеке кәсіпкерлік субъектілерінің мүдделерін қозғайтын Қазақстан Республикасы халықаралық шарттарының жобаларын, сондай-ақ Қазақстан Республикасы қатысушысы болуға ниеттенетін халықаралық шарттарды әзірлеуге және оларға сараптама жасауға Ұлттық палатаның қатысуы нысанында;»;</w:t>
      </w:r>
      <w:r>
        <w:br/>
      </w:r>
      <w:r>
        <w:rPr>
          <w:rFonts w:ascii="Times New Roman"/>
          <w:b w:val="false"/>
          <w:i w:val="false"/>
          <w:color w:val="000000"/>
          <w:sz w:val="28"/>
        </w:rPr>
        <w:t>
</w:t>
      </w:r>
      <w:r>
        <w:rPr>
          <w:rFonts w:ascii="Times New Roman"/>
          <w:b w:val="false"/>
          <w:i w:val="false"/>
          <w:color w:val="000000"/>
          <w:sz w:val="28"/>
        </w:rPr>
        <w:t>
      6) 11-баптың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тармақшасындағы «өткізеді.» деген сөз «өткізеді;»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мемлекеттік органдарға индустриялық аймақтар құру мәселелері бойынша қорытындыға қатысады және береді.»;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14-1-бап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«51» деген цифрлар «52»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Қазақстан кәсіпкерлерінің құқықтарын қорғау жөніндегі уәкілден;»;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11) тармақшасындағы «бекіту;» деген сөз «бекіту жатады.» деген сөздермен ауыстырылып, 12) тармақшасы алып тасталсын;</w:t>
      </w:r>
      <w:r>
        <w:br/>
      </w:r>
      <w:r>
        <w:rPr>
          <w:rFonts w:ascii="Times New Roman"/>
          <w:b w:val="false"/>
          <w:i w:val="false"/>
          <w:color w:val="000000"/>
          <w:sz w:val="28"/>
        </w:rPr>
        <w:t>
</w:t>
      </w:r>
      <w:r>
        <w:rPr>
          <w:rFonts w:ascii="Times New Roman"/>
          <w:b w:val="false"/>
          <w:i w:val="false"/>
          <w:color w:val="000000"/>
          <w:sz w:val="28"/>
        </w:rPr>
        <w:t xml:space="preserve">
      9) мынадай мазмұндағы 26-1-баппен толықтырылсын: </w:t>
      </w:r>
      <w:r>
        <w:br/>
      </w:r>
      <w:r>
        <w:rPr>
          <w:rFonts w:ascii="Times New Roman"/>
          <w:b w:val="false"/>
          <w:i w:val="false"/>
          <w:color w:val="000000"/>
          <w:sz w:val="28"/>
        </w:rPr>
        <w:t>
</w:t>
      </w:r>
      <w:r>
        <w:rPr>
          <w:rFonts w:ascii="Times New Roman"/>
          <w:b w:val="false"/>
          <w:i w:val="false"/>
          <w:color w:val="000000"/>
          <w:sz w:val="28"/>
        </w:rPr>
        <w:t>
      «26-1-бап. Қазақстан кәсіпкерлерінің құқықтарын қорғау жөніндегі уәкіл</w:t>
      </w:r>
      <w:r>
        <w:br/>
      </w:r>
      <w:r>
        <w:rPr>
          <w:rFonts w:ascii="Times New Roman"/>
          <w:b w:val="false"/>
          <w:i w:val="false"/>
          <w:color w:val="000000"/>
          <w:sz w:val="28"/>
        </w:rPr>
        <w:t>
</w:t>
      </w:r>
      <w:r>
        <w:rPr>
          <w:rFonts w:ascii="Times New Roman"/>
          <w:b w:val="false"/>
          <w:i w:val="false"/>
          <w:color w:val="000000"/>
          <w:sz w:val="28"/>
        </w:rPr>
        <w:t>
      1. Қазақстан кәсіпкерлерінің құқықтарын қорғау жөніндегі уәкілдің құқықтық мәртебесі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2. Қазақстан кәсіпкерлерінің құқықтарын қорғау жөніндегі уәкілдің қызметін ақпараттық-талдау, ұйымдық-құқықтық және өзге де қамтамасыз етуді оның аппараты жүзеге асырады.</w:t>
      </w:r>
      <w:r>
        <w:br/>
      </w:r>
      <w:r>
        <w:rPr>
          <w:rFonts w:ascii="Times New Roman"/>
          <w:b w:val="false"/>
          <w:i w:val="false"/>
          <w:color w:val="000000"/>
          <w:sz w:val="28"/>
        </w:rPr>
        <w:t>
</w:t>
      </w:r>
      <w:r>
        <w:rPr>
          <w:rFonts w:ascii="Times New Roman"/>
          <w:b w:val="false"/>
          <w:i w:val="false"/>
          <w:color w:val="000000"/>
          <w:sz w:val="28"/>
        </w:rPr>
        <w:t>
      Аппараттың құрылымы, сандық және дербес құрамын Ұлттық палата Қазақстан кәсіпкерлерінің құқықтарын қорғау жөніндегі уәкілмен келісу бойынша бекітеді.</w:t>
      </w:r>
      <w:r>
        <w:br/>
      </w:r>
      <w:r>
        <w:rPr>
          <w:rFonts w:ascii="Times New Roman"/>
          <w:b w:val="false"/>
          <w:i w:val="false"/>
          <w:color w:val="000000"/>
          <w:sz w:val="28"/>
        </w:rPr>
        <w:t>
</w:t>
      </w:r>
      <w:r>
        <w:rPr>
          <w:rFonts w:ascii="Times New Roman"/>
          <w:b w:val="false"/>
          <w:i w:val="false"/>
          <w:color w:val="000000"/>
          <w:sz w:val="28"/>
        </w:rPr>
        <w:t>
      Қазақстан кәсіпкерлерінің құқықтарын қорғау жөніндегі уәкілдің аппараты туралы ережені Қазақстан кәсіпкерлерінің құқықтарын қорғау жөніндегі уәкіл бекітеді.»;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5-1-тарау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105.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 21, 122-құжат; № 23, 143-құжат; 2015 ж., № 8, 42-құжат; № 15, 78-құжат):</w:t>
      </w:r>
      <w:r>
        <w:br/>
      </w:r>
      <w:r>
        <w:rPr>
          <w:rFonts w:ascii="Times New Roman"/>
          <w:b w:val="false"/>
          <w:i w:val="false"/>
          <w:color w:val="000000"/>
          <w:sz w:val="28"/>
        </w:rPr>
        <w:t>
</w:t>
      </w:r>
      <w:r>
        <w:rPr>
          <w:rFonts w:ascii="Times New Roman"/>
          <w:b w:val="false"/>
          <w:i w:val="false"/>
          <w:color w:val="000000"/>
          <w:sz w:val="28"/>
        </w:rPr>
        <w:t>
      17-баптың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r>
        <w:rPr>
          <w:rFonts w:ascii="Times New Roman"/>
          <w:b w:val="false"/>
          <w:i w:val="false"/>
          <w:color w:val="000000"/>
          <w:sz w:val="28"/>
        </w:rPr>
        <w:t>
      106.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w:t>
      </w:r>
      <w:r>
        <w:br/>
      </w:r>
      <w:r>
        <w:rPr>
          <w:rFonts w:ascii="Times New Roman"/>
          <w:b w:val="false"/>
          <w:i w:val="false"/>
          <w:color w:val="000000"/>
          <w:sz w:val="28"/>
        </w:rPr>
        <w:t>
</w:t>
      </w:r>
      <w:r>
        <w:rPr>
          <w:rFonts w:ascii="Times New Roman"/>
          <w:b w:val="false"/>
          <w:i w:val="false"/>
          <w:color w:val="000000"/>
          <w:sz w:val="28"/>
        </w:rPr>
        <w:t>
      1) 36-баптың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Тексеру түрлері және оларды жүргізу тәртібі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5. Мемлекеттік бақылаудың және қадағалаудың өзге де нысандары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38-баптың</w:t>
      </w:r>
      <w:r>
        <w:rPr>
          <w:rFonts w:ascii="Times New Roman"/>
          <w:b w:val="false"/>
          <w:i w:val="false"/>
          <w:color w:val="000000"/>
          <w:sz w:val="28"/>
        </w:rPr>
        <w:t xml:space="preserve"> 5 және 6-тармақтары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Тәуекел дәрежесі болмашы объектілер,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жоспардан тыс тексерулерді қоспағанда, өрт қауіпсіздігі талаптарын сақтау тұрғысынан тексерілмейді.</w:t>
      </w:r>
      <w:r>
        <w:br/>
      </w:r>
      <w:r>
        <w:rPr>
          <w:rFonts w:ascii="Times New Roman"/>
          <w:b w:val="false"/>
          <w:i w:val="false"/>
          <w:color w:val="000000"/>
          <w:sz w:val="28"/>
        </w:rPr>
        <w:t>
</w:t>
      </w:r>
      <w:r>
        <w:rPr>
          <w:rFonts w:ascii="Times New Roman"/>
          <w:b w:val="false"/>
          <w:i w:val="false"/>
          <w:color w:val="000000"/>
          <w:sz w:val="28"/>
        </w:rPr>
        <w:t>
      6. Тәуекел дәрежесі жоғары немесе орташа бақылау субъектісі сараптама ұйымының оң қорытындысын алған кезде осы объект,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жоспардан тыс тексерулерді қоспағанда, қорытынды қолданылатын кезеңге тексерулерден босатылады.»;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64-баптың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«Өрт қауіпсіздігі саласындағы техникалық реттеу объектілерінің сәйкестігін растау Қазақстан Республикасының техникалық реттеу саласындағы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107.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w:t>
      </w:r>
      <w:r>
        <w:br/>
      </w:r>
      <w:r>
        <w:rPr>
          <w:rFonts w:ascii="Times New Roman"/>
          <w:b w:val="false"/>
          <w:i w:val="false"/>
          <w:color w:val="000000"/>
          <w:sz w:val="28"/>
        </w:rPr>
        <w:t>
</w:t>
      </w:r>
      <w:r>
        <w:rPr>
          <w:rFonts w:ascii="Times New Roman"/>
          <w:b w:val="false"/>
          <w:i w:val="false"/>
          <w:color w:val="000000"/>
          <w:sz w:val="28"/>
        </w:rPr>
        <w:t>
      1) 42-1-баптың </w:t>
      </w:r>
      <w:r>
        <w:rPr>
          <w:rFonts w:ascii="Times New Roman"/>
          <w:b w:val="false"/>
          <w:i w:val="false"/>
          <w:color w:val="000000"/>
          <w:sz w:val="28"/>
        </w:rPr>
        <w:t>3-тармағындағы</w:t>
      </w:r>
      <w:r>
        <w:rPr>
          <w:rFonts w:ascii="Times New Roman"/>
          <w:b w:val="false"/>
          <w:i w:val="false"/>
          <w:color w:val="000000"/>
          <w:sz w:val="28"/>
        </w:rPr>
        <w:t xml:space="preserve"> және 49-баптың </w:t>
      </w:r>
      <w:r>
        <w:rPr>
          <w:rFonts w:ascii="Times New Roman"/>
          <w:b w:val="false"/>
          <w:i w:val="false"/>
          <w:color w:val="000000"/>
          <w:sz w:val="28"/>
        </w:rPr>
        <w:t>5-тармағындағы</w:t>
      </w:r>
      <w:r>
        <w:rPr>
          <w:rFonts w:ascii="Times New Roman"/>
          <w:b w:val="false"/>
          <w:i w:val="false"/>
          <w:color w:val="000000"/>
          <w:sz w:val="28"/>
        </w:rPr>
        <w:t xml:space="preserve"> «техникалық реттеу туралы» деген сөздер «техникалық реттеу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92-баптың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108.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w:t>
      </w:r>
      <w:r>
        <w:br/>
      </w:r>
      <w:r>
        <w:rPr>
          <w:rFonts w:ascii="Times New Roman"/>
          <w:b w:val="false"/>
          <w:i w:val="false"/>
          <w:color w:val="000000"/>
          <w:sz w:val="28"/>
        </w:rPr>
        <w:t>
</w:t>
      </w:r>
      <w:r>
        <w:rPr>
          <w:rFonts w:ascii="Times New Roman"/>
          <w:b w:val="false"/>
          <w:i w:val="false"/>
          <w:color w:val="000000"/>
          <w:sz w:val="28"/>
        </w:rPr>
        <w:t>
      1) 18-баптың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Рұқсат беру немесе хабарлама жасау тәртібін енгізу үшін реттеуші мемлекеттік органдар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реттеушілік әсерді талдау рәсімін алдын ала жүргізуге тиіс.</w:t>
      </w:r>
      <w:r>
        <w:br/>
      </w:r>
      <w:r>
        <w:rPr>
          <w:rFonts w:ascii="Times New Roman"/>
          <w:b w:val="false"/>
          <w:i w:val="false"/>
          <w:color w:val="000000"/>
          <w:sz w:val="28"/>
        </w:rPr>
        <w:t>
</w:t>
      </w:r>
      <w:r>
        <w:rPr>
          <w:rFonts w:ascii="Times New Roman"/>
          <w:b w:val="false"/>
          <w:i w:val="false"/>
          <w:color w:val="000000"/>
          <w:sz w:val="28"/>
        </w:rPr>
        <w:t>
      Осы тармақтың күші Қазақстан Республикасының Ұлттық Банкіне қолданылмайды.»;</w:t>
      </w:r>
      <w:r>
        <w:br/>
      </w:r>
      <w:r>
        <w:rPr>
          <w:rFonts w:ascii="Times New Roman"/>
          <w:b w:val="false"/>
          <w:i w:val="false"/>
          <w:color w:val="000000"/>
          <w:sz w:val="28"/>
        </w:rPr>
        <w:t>
</w:t>
      </w:r>
      <w:r>
        <w:rPr>
          <w:rFonts w:ascii="Times New Roman"/>
          <w:b w:val="false"/>
          <w:i w:val="false"/>
          <w:color w:val="000000"/>
          <w:sz w:val="28"/>
        </w:rPr>
        <w:t>
      2) 21-баптың </w:t>
      </w:r>
      <w:r>
        <w:rPr>
          <w:rFonts w:ascii="Times New Roman"/>
          <w:b w:val="false"/>
          <w:i w:val="false"/>
          <w:color w:val="000000"/>
          <w:sz w:val="28"/>
        </w:rPr>
        <w:t>2-тармағының</w:t>
      </w:r>
      <w:r>
        <w:rPr>
          <w:rFonts w:ascii="Times New Roman"/>
          <w:b w:val="false"/>
          <w:i w:val="false"/>
          <w:color w:val="000000"/>
          <w:sz w:val="28"/>
        </w:rPr>
        <w:t xml:space="preserve"> 8)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инвестициялар жөніндегі уәкілетті органның сұрау салуы бойынша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инвестициялық басым жобаларды іске асыратын инвесторларға қатысты лицензиялауды және рұқсат беру рәсімдерін жүзеге асыру үшін қажет ақпаратты беруге міндетті.»;</w:t>
      </w:r>
      <w:r>
        <w:br/>
      </w:r>
      <w:r>
        <w:rPr>
          <w:rFonts w:ascii="Times New Roman"/>
          <w:b w:val="false"/>
          <w:i w:val="false"/>
          <w:color w:val="000000"/>
          <w:sz w:val="28"/>
        </w:rPr>
        <w:t>
</w:t>
      </w:r>
      <w:r>
        <w:rPr>
          <w:rFonts w:ascii="Times New Roman"/>
          <w:b w:val="false"/>
          <w:i w:val="false"/>
          <w:color w:val="000000"/>
          <w:sz w:val="28"/>
        </w:rPr>
        <w:t>
      3) 51-баптың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туралы заңнамасын сақтауын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жоспарлы және жоспардан тыс тексерулер арқылы жүзеге асырылады.</w:t>
      </w:r>
      <w:r>
        <w:br/>
      </w:r>
      <w:r>
        <w:rPr>
          <w:rFonts w:ascii="Times New Roman"/>
          <w:b w:val="false"/>
          <w:i w:val="false"/>
          <w:color w:val="000000"/>
          <w:sz w:val="28"/>
        </w:rPr>
        <w:t>
</w:t>
      </w:r>
      <w:r>
        <w:rPr>
          <w:rFonts w:ascii="Times New Roman"/>
          <w:b w:val="false"/>
          <w:i w:val="false"/>
          <w:color w:val="000000"/>
          <w:sz w:val="28"/>
        </w:rPr>
        <w:t>
      4. Хабарламаны алғаннан кейін мемлекеттік орган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және қадағалау қызметін жүзеге асыру процесінде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талаптарды өтініш берушінің қызметті жүзеге асыру үшін сақтауын дербес тексереді.»;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1-қосымшаның</w:t>
      </w:r>
      <w:r>
        <w:rPr>
          <w:rFonts w:ascii="Times New Roman"/>
          <w:b w:val="false"/>
          <w:i w:val="false"/>
          <w:color w:val="000000"/>
          <w:sz w:val="28"/>
        </w:rPr>
        <w:t xml:space="preserve"> 81-жолының 4-бағаны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«Иеліктен шығарылмайтын; 5-сынып»;</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2-қосымшаның</w:t>
      </w:r>
      <w:r>
        <w:rPr>
          <w:rFonts w:ascii="Times New Roman"/>
          <w:b w:val="false"/>
          <w:i w:val="false"/>
          <w:color w:val="000000"/>
          <w:sz w:val="28"/>
        </w:rPr>
        <w:t xml:space="preserve"> 360-жолы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5308"/>
        <w:gridCol w:w="4932"/>
        <w:gridCol w:w="1681"/>
      </w:tblGrid>
      <w:tr>
        <w:trPr>
          <w:trHeight w:val="78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 қызметімен айналысуға үміткер адамдарды аттестаттаудан өткізу</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 қызметімен айналысуға үміткер адамдардың аттестаттаудан өткені туралы шешім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278" w:id="1"/>
    <w:p>
      <w:pPr>
        <w:spacing w:after="0"/>
        <w:ind w:left="0"/>
        <w:jc w:val="both"/>
      </w:pPr>
      <w:r>
        <w:rPr>
          <w:rFonts w:ascii="Times New Roman"/>
          <w:b w:val="false"/>
          <w:i w:val="false"/>
          <w:color w:val="000000"/>
          <w:sz w:val="28"/>
        </w:rPr>
        <w:t>
      109. «Инновациялық технологиялар паркі» инновациялық кластері туралы» 2014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62-құжат; № 23, 143-құжат):</w:t>
      </w:r>
      <w:r>
        <w:br/>
      </w:r>
      <w:r>
        <w:rPr>
          <w:rFonts w:ascii="Times New Roman"/>
          <w:b w:val="false"/>
          <w:i w:val="false"/>
          <w:color w:val="000000"/>
          <w:sz w:val="28"/>
        </w:rPr>
        <w:t>
</w:t>
      </w:r>
      <w:r>
        <w:rPr>
          <w:rFonts w:ascii="Times New Roman"/>
          <w:b w:val="false"/>
          <w:i w:val="false"/>
          <w:color w:val="000000"/>
          <w:sz w:val="28"/>
        </w:rPr>
        <w:t>
      2-баптың </w:t>
      </w:r>
      <w:r>
        <w:rPr>
          <w:rFonts w:ascii="Times New Roman"/>
          <w:b w:val="false"/>
          <w:i w:val="false"/>
          <w:color w:val="000000"/>
          <w:sz w:val="28"/>
        </w:rPr>
        <w:t>2-тармағындағы</w:t>
      </w:r>
      <w:r>
        <w:rPr>
          <w:rFonts w:ascii="Times New Roman"/>
          <w:b w:val="false"/>
          <w:i w:val="false"/>
          <w:color w:val="000000"/>
          <w:sz w:val="28"/>
        </w:rPr>
        <w:t xml:space="preserve"> «индустриялық-инновациялық қызметті мемлекеттік қолдау туралы» деген сөздер «индустриялық-инновациялық қызметті мемлекеттік қолдау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110.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14, 85-құжат; № 19-I, 19-II, 96-құжат; 2015 ж., № 10, 50-құжат):</w:t>
      </w:r>
      <w:r>
        <w:br/>
      </w:r>
      <w:r>
        <w:rPr>
          <w:rFonts w:ascii="Times New Roman"/>
          <w:b w:val="false"/>
          <w:i w:val="false"/>
          <w:color w:val="000000"/>
          <w:sz w:val="28"/>
        </w:rPr>
        <w:t>
</w:t>
      </w:r>
      <w:r>
        <w:rPr>
          <w:rFonts w:ascii="Times New Roman"/>
          <w:b w:val="false"/>
          <w:i w:val="false"/>
          <w:color w:val="000000"/>
          <w:sz w:val="28"/>
        </w:rPr>
        <w:t>
      56-баптың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111. «Қазақстан Республикасының кейбiр заңнамалық актiлерiне Қазақстан Республикасында кәсіпкерлік қызмет үшін жағдайды түбегейлі жақсарту мәселелерi бойынша өзгерiстер мен толықтырулар енгiзу туралы» 2014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23, 143-құжат; 2015 ж., № 8, 42-құжат):</w:t>
      </w:r>
      <w:r>
        <w:br/>
      </w:r>
      <w:r>
        <w:rPr>
          <w:rFonts w:ascii="Times New Roman"/>
          <w:b w:val="false"/>
          <w:i w:val="false"/>
          <w:color w:val="000000"/>
          <w:sz w:val="28"/>
        </w:rPr>
        <w:t>
</w:t>
      </w:r>
      <w:r>
        <w:rPr>
          <w:rFonts w:ascii="Times New Roman"/>
          <w:b w:val="false"/>
          <w:i w:val="false"/>
          <w:color w:val="000000"/>
          <w:sz w:val="28"/>
        </w:rPr>
        <w:t>
      1-баптың 92-тармағы </w:t>
      </w:r>
      <w:r>
        <w:rPr>
          <w:rFonts w:ascii="Times New Roman"/>
          <w:b w:val="false"/>
          <w:i w:val="false"/>
          <w:color w:val="000000"/>
          <w:sz w:val="28"/>
        </w:rPr>
        <w:t>20) тармақшасының</w:t>
      </w:r>
      <w:r>
        <w:rPr>
          <w:rFonts w:ascii="Times New Roman"/>
          <w:b w:val="false"/>
          <w:i w:val="false"/>
          <w:color w:val="000000"/>
          <w:sz w:val="28"/>
        </w:rPr>
        <w:t xml:space="preserve"> екінші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«3. Жеке сот орындаушыларының ерекше құзыретіне, осы баптың 1-тармағында көзделген атқарушылық құжаттарын қоспағанда, жеке және заңды тұлғалардың пайдасына өндіріп алу туралы атқарушылық құжаттарды орындау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w:t>
      </w:r>
      <w:r>
        <w:br/>
      </w:r>
      <w:r>
        <w:rPr>
          <w:rFonts w:ascii="Times New Roman"/>
          <w:b w:val="false"/>
          <w:i w:val="false"/>
          <w:color w:val="000000"/>
          <w:sz w:val="28"/>
        </w:rPr>
        <w:t>
</w:t>
      </w:r>
      <w:r>
        <w:rPr>
          <w:rFonts w:ascii="Times New Roman"/>
          <w:b w:val="false"/>
          <w:i w:val="false"/>
          <w:color w:val="000000"/>
          <w:sz w:val="28"/>
        </w:rPr>
        <w:t>
      1) 2015 жылғы 1 қаңтардан бастап қолданысқа енгізілетін осы Заңның 1-бабының </w:t>
      </w:r>
      <w:r>
        <w:rPr>
          <w:rFonts w:ascii="Times New Roman"/>
          <w:b w:val="false"/>
          <w:i w:val="false"/>
          <w:color w:val="000000"/>
          <w:sz w:val="28"/>
        </w:rPr>
        <w:t>65-тармағын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алғашқы ресми жарияланған күнінен кейін күнтізбелік он күн өткен соң қолданысқа енгізілетін осы Заңның 1-бабы 8-тармағы </w:t>
      </w:r>
      <w:r>
        <w:rPr>
          <w:rFonts w:ascii="Times New Roman"/>
          <w:b w:val="false"/>
          <w:i w:val="false"/>
          <w:color w:val="000000"/>
          <w:sz w:val="28"/>
        </w:rPr>
        <w:t>5) тармақшасының</w:t>
      </w:r>
      <w:r>
        <w:rPr>
          <w:rFonts w:ascii="Times New Roman"/>
          <w:b w:val="false"/>
          <w:i w:val="false"/>
          <w:color w:val="000000"/>
          <w:sz w:val="28"/>
        </w:rPr>
        <w:t xml:space="preserve"> алтыншы және жетінші абзацтарын, 11-тармағының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w:t>
      </w:r>
      <w:r>
        <w:rPr>
          <w:rFonts w:ascii="Times New Roman"/>
          <w:b w:val="false"/>
          <w:i w:val="false"/>
          <w:color w:val="000000"/>
          <w:sz w:val="28"/>
        </w:rPr>
        <w:t>, </w:t>
      </w:r>
      <w:r>
        <w:rPr>
          <w:rFonts w:ascii="Times New Roman"/>
          <w:b w:val="false"/>
          <w:i w:val="false"/>
          <w:color w:val="000000"/>
          <w:sz w:val="28"/>
        </w:rPr>
        <w:t>22-тармағын</w:t>
      </w:r>
      <w:r>
        <w:rPr>
          <w:rFonts w:ascii="Times New Roman"/>
          <w:b w:val="false"/>
          <w:i w:val="false"/>
          <w:color w:val="000000"/>
          <w:sz w:val="28"/>
        </w:rPr>
        <w:t>, 23-тармағы </w:t>
      </w:r>
      <w:r>
        <w:rPr>
          <w:rFonts w:ascii="Times New Roman"/>
          <w:b w:val="false"/>
          <w:i w:val="false"/>
          <w:color w:val="000000"/>
          <w:sz w:val="28"/>
        </w:rPr>
        <w:t>5)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10) тармақшасының</w:t>
      </w:r>
      <w:r>
        <w:rPr>
          <w:rFonts w:ascii="Times New Roman"/>
          <w:b w:val="false"/>
          <w:i w:val="false"/>
          <w:color w:val="000000"/>
          <w:sz w:val="28"/>
        </w:rPr>
        <w:t xml:space="preserve"> төртінші, бесінші және алтыншы абзацтарын, </w:t>
      </w:r>
      <w:r>
        <w:rPr>
          <w:rFonts w:ascii="Times New Roman"/>
          <w:b w:val="false"/>
          <w:i w:val="false"/>
          <w:color w:val="000000"/>
          <w:sz w:val="28"/>
        </w:rPr>
        <w:t>13) тармақшасын</w:t>
      </w:r>
      <w:r>
        <w:rPr>
          <w:rFonts w:ascii="Times New Roman"/>
          <w:b w:val="false"/>
          <w:i w:val="false"/>
          <w:color w:val="000000"/>
          <w:sz w:val="28"/>
        </w:rPr>
        <w:t>,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111-тармақтарын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2017 жылғы 1 қаңтардан бастап қолданысқа енгізілетін осы Заңның 1-бабы 23-тармағының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w:t>
      </w:r>
      <w:r>
        <w:rPr>
          <w:rFonts w:ascii="Times New Roman"/>
          <w:b w:val="false"/>
          <w:i w:val="false"/>
          <w:color w:val="000000"/>
          <w:sz w:val="28"/>
        </w:rPr>
        <w:t>5)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6) тармақшасының</w:t>
      </w:r>
      <w:r>
        <w:rPr>
          <w:rFonts w:ascii="Times New Roman"/>
          <w:b w:val="false"/>
          <w:i w:val="false"/>
          <w:color w:val="000000"/>
          <w:sz w:val="28"/>
        </w:rPr>
        <w:t xml:space="preserve"> екінші, үшінші, төртінші, жетінші және сегізінші абзацтарын,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w:t>
      </w:r>
      <w:r>
        <w:rPr>
          <w:rFonts w:ascii="Times New Roman"/>
          <w:b w:val="false"/>
          <w:i w:val="false"/>
          <w:color w:val="000000"/>
          <w:sz w:val="28"/>
        </w:rPr>
        <w:t>, </w:t>
      </w:r>
      <w:r>
        <w:rPr>
          <w:rFonts w:ascii="Times New Roman"/>
          <w:b w:val="false"/>
          <w:i w:val="false"/>
          <w:color w:val="000000"/>
          <w:sz w:val="28"/>
        </w:rPr>
        <w:t>10) тармақшасының</w:t>
      </w:r>
      <w:r>
        <w:rPr>
          <w:rFonts w:ascii="Times New Roman"/>
          <w:b w:val="false"/>
          <w:i w:val="false"/>
          <w:color w:val="000000"/>
          <w:sz w:val="28"/>
        </w:rPr>
        <w:t xml:space="preserve"> екінші, үшінші және жетінші абзацтарын,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 тармақшаларын</w:t>
      </w:r>
      <w:r>
        <w:rPr>
          <w:rFonts w:ascii="Times New Roman"/>
          <w:b w:val="false"/>
          <w:i w:val="false"/>
          <w:color w:val="000000"/>
          <w:sz w:val="28"/>
        </w:rPr>
        <w:t>, </w:t>
      </w:r>
      <w:r>
        <w:rPr>
          <w:rFonts w:ascii="Times New Roman"/>
          <w:b w:val="false"/>
          <w:i w:val="false"/>
          <w:color w:val="000000"/>
          <w:sz w:val="28"/>
        </w:rPr>
        <w:t>15)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2018 жылғы 1 қаңтардан бастап қолданысқа енгізілетін осы Заңның 1-бабы 85-тармағының </w:t>
      </w:r>
      <w:r>
        <w:rPr>
          <w:rFonts w:ascii="Times New Roman"/>
          <w:b w:val="false"/>
          <w:i w:val="false"/>
          <w:color w:val="000000"/>
          <w:sz w:val="28"/>
        </w:rPr>
        <w:t>23) тармақшасын</w:t>
      </w:r>
      <w:r>
        <w:rPr>
          <w:rFonts w:ascii="Times New Roman"/>
          <w:b w:val="false"/>
          <w:i w:val="false"/>
          <w:color w:val="000000"/>
          <w:sz w:val="28"/>
        </w:rPr>
        <w:t xml:space="preserve"> қоспағанда, 2016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Заңның 1-бабы 8-тармағы </w:t>
      </w:r>
      <w:r>
        <w:rPr>
          <w:rFonts w:ascii="Times New Roman"/>
          <w:b w:val="false"/>
          <w:i w:val="false"/>
          <w:color w:val="000000"/>
          <w:sz w:val="28"/>
        </w:rPr>
        <w:t>5) тармақшасының</w:t>
      </w:r>
      <w:r>
        <w:rPr>
          <w:rFonts w:ascii="Times New Roman"/>
          <w:b w:val="false"/>
          <w:i w:val="false"/>
          <w:color w:val="000000"/>
          <w:sz w:val="28"/>
        </w:rPr>
        <w:t xml:space="preserve"> алтыншы және жетінші абзацтары 2016 жылғы 1 қаңтарға дейін қолданылады деп белгіленсін.</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