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e2f4" w14:textId="c7be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"Микрокредиттік ұйымдар туралы" Қазақстан Республикасының Заңына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2006 жылғы 8 желтоқсандағы N 198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"Микрокредиттік ұйымдар туралы" 2003 жылғы 6 наурыздағы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2003 ж., N 4, 23-құжат; 2006 ж., N 11, 55-құжат)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1-баптың 1)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қарыз алушы - микрокредиттік ұйыммен микрокредит беру туралы шарт жасасқан жеке немесе заңды тұлға;";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3-баптың 1-тармағы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Микрокредиттік ұйым бір қарыз алушыға тиісті қаржы жылына арналған Қазақстан Республикасының республикалық бюджет туралы заңында белгіленген айлық есептік көрсеткіштің сегіз мың еселенген мөлшерінен аспайтын мөлшерде микрокредиттер береді.";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9-баптың 2-тармағындағы "шағын кәсіпкерлік субъектілері болып табылатын"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15-баптың 3-тармағының 6) тармақшасы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