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d85f" w14:textId="7b7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қызметі туралы</w:t>
      </w:r>
    </w:p>
    <w:p>
      <w:pPr>
        <w:spacing w:after="0"/>
        <w:ind w:left="0"/>
        <w:jc w:val="both"/>
      </w:pPr>
      <w:r>
        <w:rPr>
          <w:rFonts w:ascii="Times New Roman"/>
          <w:b w:val="false"/>
          <w:i w:val="false"/>
          <w:color w:val="000000"/>
          <w:sz w:val="28"/>
        </w:rPr>
        <w:t>Қазақстан Республикасының 2001 жылғы 16 шілдедегі N 242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01.07.2028 дейін қолданылатын </w:t>
      </w:r>
      <w:r>
        <w:rPr>
          <w:rFonts w:ascii="Times New Roman"/>
          <w:b w:val="false"/>
          <w:i w:val="false"/>
          <w:color w:val="ff0000"/>
          <w:sz w:val="28"/>
        </w:rPr>
        <w:t>20-бабының</w:t>
      </w:r>
      <w:r>
        <w:rPr>
          <w:rFonts w:ascii="Times New Roman"/>
          <w:b w:val="false"/>
          <w:i w:val="false"/>
          <w:color w:val="ff0000"/>
          <w:sz w:val="28"/>
        </w:rPr>
        <w:t xml:space="preserve"> 11-1), 23-19), 23-20), 23-22), 23-25) және 23-26) тармақшаларын, 24-бабы 1-тармағының 17-6) тармақшасын, 25-бабы 1-тармағының 18-6) тармақшасын және 32-1-бабы 1-тармағының екінші абзацын қоспағанда, күшін жою көзделген – ҚР 09.01.2026 </w:t>
      </w:r>
      <w:r>
        <w:rPr>
          <w:rFonts w:ascii="Times New Roman"/>
          <w:b w:val="false"/>
          <w:i w:val="false"/>
          <w:color w:val="ff0000"/>
          <w:sz w:val="28"/>
        </w:rPr>
        <w:t>№ 253-VIII</w:t>
      </w:r>
      <w:r>
        <w:rPr>
          <w:rFonts w:ascii="Times New Roman"/>
          <w:b w:val="false"/>
          <w:i w:val="false"/>
          <w:color w:val="ff0000"/>
          <w:sz w:val="28"/>
        </w:rPr>
        <w:t xml:space="preserve"> (01.07.2026 бастап қолданысқа енгізіледі)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"сәулет, қала құрылысы және құрылыс iстерi жөнiндегi уәкiлеттi мемлекеттік орган", "сәулет, қала құрылысы және құрылыс iстерi жөнiндегi уәкiлеттi мемлекеттік органның", "сәулет, қала құрылысы және құрылыс iстерi жөнiндегi уәкiлеттi мемлекеттік органмен", "сәулет, қала құрылысы және құрылыс iстерi жөнiндегi уәкiлеттi мемлекеттік органды" деген сөздер тиісінше "сәулет, қала құрылысы және құрылыс iстерi жөнiндегi уәкiлеттi орган", "сәулет, қала құрылысы және құрылыс iстерi жөнiндегi уәкiлеттi органның", "сәулет, қала құрылысы және құрылыс iстерi жөнiндегi уәкiлеттi органмен", "сәулет, қала құрылысы және құрылыс iстерi жөнiндегi уәкiлеттi органды" деген сөздермен ауыстырылды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Республикасында сәулет, қала құрылысы және құрылыс қызметін жүзеге асыру барысында мемлекеттік органдардың, жеке және заңды тұлғалардың арасында туындайтын қатынастарды реттейді және адамның мекендейтін және тіршілік ететін толымды ортасын қалыптастыруға, елді мекендер мен қонысаралық аумақтарды тұрақты дамытуға бағытталған. </w:t>
      </w:r>
    </w:p>
    <w:bookmarkStart w:name="z1" w:id="0"/>
    <w:p>
      <w:pPr>
        <w:spacing w:after="0"/>
        <w:ind w:left="0"/>
        <w:jc w:val="left"/>
      </w:pPr>
      <w:r>
        <w:rPr>
          <w:rFonts w:ascii="Times New Roman"/>
          <w:b/>
          <w:i w:val="false"/>
          <w:color w:val="000000"/>
        </w:rPr>
        <w:t xml:space="preserve"> 1-бөлім. Сәулет, қала құрылысы және құрылыс қызметін мемлекеттік реттеу</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94" w:id="2"/>
    <w:p>
      <w:pPr>
        <w:spacing w:after="0"/>
        <w:ind w:left="0"/>
        <w:jc w:val="both"/>
      </w:pPr>
      <w:r>
        <w:rPr>
          <w:rFonts w:ascii="Times New Roman"/>
          <w:b w:val="false"/>
          <w:i w:val="false"/>
          <w:color w:val="000000"/>
          <w:sz w:val="28"/>
        </w:rPr>
        <w:t xml:space="preserve">
      1) авторлық қадағалау - бұл автордың: </w:t>
      </w:r>
    </w:p>
    <w:bookmarkEnd w:id="2"/>
    <w:p>
      <w:pPr>
        <w:spacing w:after="0"/>
        <w:ind w:left="0"/>
        <w:jc w:val="both"/>
      </w:pPr>
      <w:r>
        <w:rPr>
          <w:rFonts w:ascii="Times New Roman"/>
          <w:b w:val="false"/>
          <w:i w:val="false"/>
          <w:color w:val="000000"/>
          <w:sz w:val="28"/>
        </w:rPr>
        <w:t xml:space="preserve">
      сәулет және қала құрылысы туындысының авторы (авторлары) жүзеге асыратын құрылыс жобасының (құрылыс құжаттамасының) әзiрленуiне; </w:t>
      </w:r>
    </w:p>
    <w:p>
      <w:pPr>
        <w:spacing w:after="0"/>
        <w:ind w:left="0"/>
        <w:jc w:val="both"/>
      </w:pPr>
      <w:r>
        <w:rPr>
          <w:rFonts w:ascii="Times New Roman"/>
          <w:b w:val="false"/>
          <w:i w:val="false"/>
          <w:color w:val="000000"/>
          <w:sz w:val="28"/>
        </w:rPr>
        <w:t>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2" w:id="3"/>
    <w:p>
      <w:pPr>
        <w:spacing w:after="0"/>
        <w:ind w:left="0"/>
        <w:jc w:val="both"/>
      </w:pPr>
      <w:r>
        <w:rPr>
          <w:rFonts w:ascii="Times New Roman"/>
          <w:b w:val="false"/>
          <w:i w:val="false"/>
          <w:color w:val="000000"/>
          <w:sz w:val="28"/>
        </w:rPr>
        <w:t xml:space="preserve">
      2) адам мекендейтiн орта - адам тұратын орта. Мекендеу ортасы мыналарды қамтиды: </w:t>
      </w:r>
    </w:p>
    <w:bookmarkEnd w:id="3"/>
    <w:bookmarkStart w:name="z103" w:id="4"/>
    <w:p>
      <w:pPr>
        <w:spacing w:after="0"/>
        <w:ind w:left="0"/>
        <w:jc w:val="both"/>
      </w:pPr>
      <w:r>
        <w:rPr>
          <w:rFonts w:ascii="Times New Roman"/>
          <w:b w:val="false"/>
          <w:i w:val="false"/>
          <w:color w:val="000000"/>
          <w:sz w:val="28"/>
        </w:rPr>
        <w:t xml:space="preserve">
      қоршаған орта - атмосфералық ауаны, Жердiң озон қабатын, жер бетi мен жер асты суларын, жердi, жер қойнауын, жануарлар мен өсiмдiктер дүниесiн, сондай-ақ олардың өзара әрекетiндегi климатты қоса алғанда, табиғи және жасанды объектiлер жиынтығы; </w:t>
      </w:r>
    </w:p>
    <w:bookmarkEnd w:id="4"/>
    <w:bookmarkStart w:name="z104" w:id="5"/>
    <w:p>
      <w:pPr>
        <w:spacing w:after="0"/>
        <w:ind w:left="0"/>
        <w:jc w:val="both"/>
      </w:pPr>
      <w:r>
        <w:rPr>
          <w:rFonts w:ascii="Times New Roman"/>
          <w:b w:val="false"/>
          <w:i w:val="false"/>
          <w:color w:val="000000"/>
          <w:sz w:val="28"/>
        </w:rPr>
        <w:t>
      сәулеттiк-ландшафтық орта - адам шаруашылық қызметтi және басқа да функцияларды жүзеге асыратын, табиғи жағдайлар мен сәулеттiк нысандар ұштастырылған кеңiстiк. Әдетте, бұл елдi мекендер ортасы, ол адамның өмiр сүру жағдайлары мен психикалық-физикалық жай-күйiн айқындайды;</w:t>
      </w:r>
    </w:p>
    <w:bookmarkEnd w:id="5"/>
    <w:p>
      <w:pPr>
        <w:spacing w:after="0"/>
        <w:ind w:left="0"/>
        <w:jc w:val="both"/>
      </w:pPr>
      <w:r>
        <w:rPr>
          <w:rFonts w:ascii="Times New Roman"/>
          <w:b w:val="false"/>
          <w:i w:val="false"/>
          <w:color w:val="000000"/>
          <w:sz w:val="28"/>
        </w:rPr>
        <w:t>
      қолжетімді (кедергісіз) орта – орынға кедергісіз жетуге және көрсетілетін қызметті пайдалануға мүмкіндік беретін, сондай-ақ көрсетілетін қызметті пайдалану, затқа жету мүмкіндігін қамтамасыз ететін өлшемдері бар ғимараттың, қызмет көрсету орнының, тұру орнының сипаты;</w:t>
      </w:r>
    </w:p>
    <w:bookmarkStart w:name="z105" w:id="6"/>
    <w:p>
      <w:pPr>
        <w:spacing w:after="0"/>
        <w:ind w:left="0"/>
        <w:jc w:val="both"/>
      </w:pPr>
      <w:r>
        <w:rPr>
          <w:rFonts w:ascii="Times New Roman"/>
          <w:b w:val="false"/>
          <w:i w:val="false"/>
          <w:color w:val="000000"/>
          <w:sz w:val="28"/>
        </w:rPr>
        <w:t xml:space="preserve">
      iшкi орта - тұрғын үй-жайлардағы өмiр сүру жағдайларының және жұмыс (өндiрiс) үй-жайларындағы еңбек жағдайларының кешенi, ол әлеуметтiк, эстетикалық, биологиялық, психологиялық және физикалық-химиялық факторларды, соның iшiнде табиғи радиацияны, сыртқы шуды, биотикалық төңiректi, ауаның ластануын, ылғалдылығын, құрамы мен ауысуын, иiстердi, жанған өнiмдердi, табиғи және жасанды жарықты, судың тазалығын және басқаларды қамтиды; </w:t>
      </w:r>
    </w:p>
    <w:bookmarkEnd w:id="6"/>
    <w:bookmarkStart w:name="z106" w:id="7"/>
    <w:p>
      <w:pPr>
        <w:spacing w:after="0"/>
        <w:ind w:left="0"/>
        <w:jc w:val="both"/>
      </w:pPr>
      <w:r>
        <w:rPr>
          <w:rFonts w:ascii="Times New Roman"/>
          <w:b w:val="false"/>
          <w:i w:val="false"/>
          <w:color w:val="000000"/>
          <w:sz w:val="28"/>
        </w:rPr>
        <w:t>
      3) айрықша реттеу және қала құрылысын регламенттеу объектiлерi - аумақтарды, елдi мекеннiң, жылжымайтын мүлiктiң жекелеген объектiсiнiң аумағын пайдаланудың арнаулы ережелерi (тәртiбi) енгiзiлмей, жалпыға бiрдей қабылданған ережелерге (тәртiпке) ерекшелiктер белгiленбей не оларға толықтырулар енгiзiлмей жүзеге асырылуы қиындаған немесе мүмкiн болмайтын сәулет, қала құрылысы және құрылыс қызметiнiң объектiлерi;</w:t>
      </w:r>
    </w:p>
    <w:bookmarkEnd w:id="7"/>
    <w:bookmarkStart w:name="z587" w:id="8"/>
    <w:p>
      <w:pPr>
        <w:spacing w:after="0"/>
        <w:ind w:left="0"/>
        <w:jc w:val="both"/>
      </w:pPr>
      <w:r>
        <w:rPr>
          <w:rFonts w:ascii="Times New Roman"/>
          <w:b w:val="false"/>
          <w:i w:val="false"/>
          <w:color w:val="000000"/>
          <w:sz w:val="28"/>
        </w:rPr>
        <w:t>
      3-1) аккредиттелген сараптама ұйымдарының тізілімі – объектілердің құрылыс жобаларына ведомстводан тыс кешенді сараптама жүргізу құқығы берілген заңды тұлғалардың бірыңғай тізбесі;</w:t>
      </w:r>
    </w:p>
    <w:bookmarkEnd w:id="8"/>
    <w:bookmarkStart w:name="z588" w:id="9"/>
    <w:p>
      <w:pPr>
        <w:spacing w:after="0"/>
        <w:ind w:left="0"/>
        <w:jc w:val="both"/>
      </w:pPr>
      <w:r>
        <w:rPr>
          <w:rFonts w:ascii="Times New Roman"/>
          <w:b w:val="false"/>
          <w:i w:val="false"/>
          <w:color w:val="000000"/>
          <w:sz w:val="28"/>
        </w:rPr>
        <w:t>
      3-2) аккредиттелген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bookmarkEnd w:id="9"/>
    <w:bookmarkStart w:name="z107" w:id="10"/>
    <w:p>
      <w:pPr>
        <w:spacing w:after="0"/>
        <w:ind w:left="0"/>
        <w:jc w:val="both"/>
      </w:pPr>
      <w:r>
        <w:rPr>
          <w:rFonts w:ascii="Times New Roman"/>
          <w:b w:val="false"/>
          <w:i w:val="false"/>
          <w:color w:val="000000"/>
          <w:sz w:val="28"/>
        </w:rPr>
        <w:t>
      4) антропогендiк әсер ету - табиғатқа, қоршаған ортаға, елдi мекенге адам қызметiнiң түрлi ықпал ету нәтижесiнде туындаған оң және терiс әсер етулер. Терiс әсер тигiзiлген жағдайда табиғат қорғау шараларын қолдану қажеттiгi туындайды;</w:t>
      </w:r>
    </w:p>
    <w:bookmarkEnd w:id="10"/>
    <w:bookmarkStart w:name="z589" w:id="11"/>
    <w:p>
      <w:pPr>
        <w:spacing w:after="0"/>
        <w:ind w:left="0"/>
        <w:jc w:val="both"/>
      </w:pPr>
      <w:r>
        <w:rPr>
          <w:rFonts w:ascii="Times New Roman"/>
          <w:b w:val="false"/>
          <w:i w:val="false"/>
          <w:color w:val="000000"/>
          <w:sz w:val="28"/>
        </w:rPr>
        <w:t>
      4-1) аттестатталған сарапшылардың тізілімі – жергілікті атқарушы органдардың тиісті құрылымдық бөлімшелері аттестаттаған және:</w:t>
      </w:r>
    </w:p>
    <w:bookmarkEnd w:id="11"/>
    <w:p>
      <w:pPr>
        <w:spacing w:after="0"/>
        <w:ind w:left="0"/>
        <w:jc w:val="both"/>
      </w:pPr>
      <w:r>
        <w:rPr>
          <w:rFonts w:ascii="Times New Roman"/>
          <w:b w:val="false"/>
          <w:i w:val="false"/>
          <w:color w:val="000000"/>
          <w:sz w:val="28"/>
        </w:rPr>
        <w:t>
      объектілердің құрылыс жобаларына (техникалық-экономикалық негіздемелер және жобалау-сметалық құжаттама), сондай-ақ аумақтардың қала құрылысын жоспарлау жобаларына (әртүрлі деңгейдегі қала құрылысы жобалары) сараптама бойынша жұмыстар жүргізу;</w:t>
      </w:r>
    </w:p>
    <w:p>
      <w:pPr>
        <w:spacing w:after="0"/>
        <w:ind w:left="0"/>
        <w:jc w:val="both"/>
      </w:pPr>
      <w:r>
        <w:rPr>
          <w:rFonts w:ascii="Times New Roman"/>
          <w:b w:val="false"/>
          <w:i w:val="false"/>
          <w:color w:val="000000"/>
          <w:sz w:val="28"/>
        </w:rPr>
        <w:t>
      үйлер мен ғимараттардың сенімділігін және орнықтылығын техникалық зерттеп-қарау;</w:t>
      </w:r>
    </w:p>
    <w:p>
      <w:pPr>
        <w:spacing w:after="0"/>
        <w:ind w:left="0"/>
        <w:jc w:val="both"/>
      </w:pPr>
      <w:r>
        <w:rPr>
          <w:rFonts w:ascii="Times New Roman"/>
          <w:b w:val="false"/>
          <w:i w:val="false"/>
          <w:color w:val="000000"/>
          <w:sz w:val="28"/>
        </w:rPr>
        <w:t>
      тапсырыс берушінің атынан жобаларды басқару, техникалық қадағалау және жобаны әзірлеушілердің атынан авторлық қадағалау жүргізу жөнінде инжинирингтік қызметтер көрсету құқығы берілген жеке тұлғалардың үнемі жаңартылып отыратын бірыңғай тізімі;</w:t>
      </w:r>
    </w:p>
    <w:bookmarkStart w:name="z108" w:id="12"/>
    <w:p>
      <w:pPr>
        <w:spacing w:after="0"/>
        <w:ind w:left="0"/>
        <w:jc w:val="both"/>
      </w:pPr>
      <w:r>
        <w:rPr>
          <w:rFonts w:ascii="Times New Roman"/>
          <w:b w:val="false"/>
          <w:i w:val="false"/>
          <w:color w:val="000000"/>
          <w:sz w:val="28"/>
        </w:rPr>
        <w:t>
      5) аумақтарды аймақтарға бөлу - қала құрылысын жоспарлау кезiнде жекелеген аймақтарды қала құрылысына пайдалану түрлерi мен оларды пайдалану жөнiндегi мүмкiн болатын шектеулердi белгiлей отырып аумақтарды функционалдық аймақтарға бөлу;</w:t>
      </w:r>
    </w:p>
    <w:bookmarkEnd w:id="12"/>
    <w:bookmarkStart w:name="z324" w:id="13"/>
    <w:p>
      <w:pPr>
        <w:spacing w:after="0"/>
        <w:ind w:left="0"/>
        <w:jc w:val="both"/>
      </w:pPr>
      <w:r>
        <w:rPr>
          <w:rFonts w:ascii="Times New Roman"/>
          <w:b w:val="false"/>
          <w:i w:val="false"/>
          <w:color w:val="000000"/>
          <w:sz w:val="28"/>
        </w:rPr>
        <w:t>
      5-1) аумақтық көліктік жоспарлау – аумақты жедел жабдықтауды және қатынас жолдарын техникалық жабуды ескере отырып, аумақтың көліктік жүйесін дамытуды жоспарлау, ол көліктің барлық түрлерінің инфрақұрылымын орналастыруды және көліктің маршруттық желісін трассалауды жоспарлауды да қамтиды;</w:t>
      </w:r>
    </w:p>
    <w:bookmarkEnd w:id="13"/>
    <w:bookmarkStart w:name="z109" w:id="14"/>
    <w:p>
      <w:pPr>
        <w:spacing w:after="0"/>
        <w:ind w:left="0"/>
        <w:jc w:val="both"/>
      </w:pPr>
      <w:r>
        <w:rPr>
          <w:rFonts w:ascii="Times New Roman"/>
          <w:b w:val="false"/>
          <w:i w:val="false"/>
          <w:color w:val="000000"/>
          <w:sz w:val="28"/>
        </w:rPr>
        <w:t>
      6)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p>
    <w:bookmarkEnd w:id="14"/>
    <w:bookmarkStart w:name="z590" w:id="15"/>
    <w:p>
      <w:pPr>
        <w:spacing w:after="0"/>
        <w:ind w:left="0"/>
        <w:jc w:val="both"/>
      </w:pPr>
      <w:r>
        <w:rPr>
          <w:rFonts w:ascii="Times New Roman"/>
          <w:b w:val="false"/>
          <w:i w:val="false"/>
          <w:color w:val="000000"/>
          <w:sz w:val="28"/>
        </w:rPr>
        <w:t>
      6-1) бірегей құрылыс объектісі – осы объект үшін арнайы техникалық шарттарды (ерекше нормаларды) әзірлеу, келісу және бекіту қажеттігін айқындайтын, жобалау және салу жөніндегі мемлекеттік немесе мемлекетаралық техникалық регламенттер мен нормативтік-техникалық талаптар белгіленбеген, ерекше, бұрын жекелеп немесе жиынтық түрінде қолданылмаған сәулет, көлемдік-жоспарлау, конструкциялық, инженерлік немесе технологиялық шешімдермен сипатталатын үйлер, ғимараттар және олардың кешендері;</w:t>
      </w:r>
    </w:p>
    <w:bookmarkEnd w:id="15"/>
    <w:bookmarkStart w:name="z774" w:id="16"/>
    <w:p>
      <w:pPr>
        <w:spacing w:after="0"/>
        <w:ind w:left="0"/>
        <w:jc w:val="both"/>
      </w:pPr>
      <w:r>
        <w:rPr>
          <w:rFonts w:ascii="Times New Roman"/>
          <w:b w:val="false"/>
          <w:i w:val="false"/>
          <w:color w:val="000000"/>
          <w:sz w:val="28"/>
        </w:rPr>
        <w:t>
      6-2)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110" w:id="17"/>
    <w:p>
      <w:pPr>
        <w:spacing w:after="0"/>
        <w:ind w:left="0"/>
        <w:jc w:val="both"/>
      </w:pPr>
      <w:r>
        <w:rPr>
          <w:rFonts w:ascii="Times New Roman"/>
          <w:b w:val="false"/>
          <w:i w:val="false"/>
          <w:color w:val="000000"/>
          <w:sz w:val="28"/>
        </w:rPr>
        <w:t>
      7)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7"/>
    <w:bookmarkStart w:name="z775" w:id="18"/>
    <w:p>
      <w:pPr>
        <w:spacing w:after="0"/>
        <w:ind w:left="0"/>
        <w:jc w:val="both"/>
      </w:pPr>
      <w:r>
        <w:rPr>
          <w:rFonts w:ascii="Times New Roman"/>
          <w:b w:val="false"/>
          <w:i w:val="false"/>
          <w:color w:val="000000"/>
          <w:sz w:val="28"/>
        </w:rPr>
        <w:t>
      7-1) дизайн-код – елді мекендердің стилистикалық бірыңғай сәулеттік келбетін, жайлы және қауіпсіз қалалық ортаны қалыптастыруға бағытталған, оның ішінде абаттандыру элементтерін, ақпараттық конструкцияларды (маңдайшаларды, қалалық навигацияны), жарнама конструкцияларын, стационарлық емес объектілерді орналастыруға, көгалдандыруға, жарықтандыруға, қасбеттерге, қоршауларға қатысты талаптар;</w:t>
      </w:r>
    </w:p>
    <w:bookmarkEnd w:id="18"/>
    <w:bookmarkStart w:name="z1454" w:id="19"/>
    <w:p>
      <w:pPr>
        <w:spacing w:after="0"/>
        <w:ind w:left="0"/>
        <w:jc w:val="both"/>
      </w:pPr>
      <w:r>
        <w:rPr>
          <w:rFonts w:ascii="Times New Roman"/>
          <w:b w:val="false"/>
          <w:i w:val="false"/>
          <w:color w:val="000000"/>
          <w:sz w:val="28"/>
        </w:rPr>
        <w:t>
      7-2) егжей-тегжейлі жоспарлау жобасы – елді мекендер аумақтарының, сондай-ақ елді мекендердің шегінен тыс жерде орналасқан аумақтардың жекелеген бөліктері мен функционалдық аймақтары үшін әзірленетін қала құрылысы құжаттамасы;</w:t>
      </w:r>
    </w:p>
    <w:bookmarkEnd w:id="19"/>
    <w:bookmarkStart w:name="z111" w:id="20"/>
    <w:p>
      <w:pPr>
        <w:spacing w:after="0"/>
        <w:ind w:left="0"/>
        <w:jc w:val="both"/>
      </w:pPr>
      <w:r>
        <w:rPr>
          <w:rFonts w:ascii="Times New Roman"/>
          <w:b w:val="false"/>
          <w:i w:val="false"/>
          <w:color w:val="000000"/>
          <w:sz w:val="28"/>
        </w:rPr>
        <w:t xml:space="preserve">
      8) елдi мекеннiң аумағы - қалалық немесе ауылдық елдi мекеннiң белгiленген шекара (iшкi аумағы) шегiндегi кеңiстiк; </w:t>
      </w:r>
    </w:p>
    <w:bookmarkEnd w:id="20"/>
    <w:bookmarkStart w:name="z112" w:id="21"/>
    <w:p>
      <w:pPr>
        <w:spacing w:after="0"/>
        <w:ind w:left="0"/>
        <w:jc w:val="both"/>
      </w:pPr>
      <w:r>
        <w:rPr>
          <w:rFonts w:ascii="Times New Roman"/>
          <w:b w:val="false"/>
          <w:i w:val="false"/>
          <w:color w:val="000000"/>
          <w:sz w:val="28"/>
        </w:rPr>
        <w:t>
      9) 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p>
    <w:bookmarkEnd w:id="21"/>
    <w:bookmarkStart w:name="z530" w:id="22"/>
    <w:p>
      <w:pPr>
        <w:spacing w:after="0"/>
        <w:ind w:left="0"/>
        <w:jc w:val="both"/>
      </w:pPr>
      <w:r>
        <w:rPr>
          <w:rFonts w:ascii="Times New Roman"/>
          <w:b w:val="false"/>
          <w:i w:val="false"/>
          <w:color w:val="000000"/>
          <w:sz w:val="28"/>
        </w:rPr>
        <w:t>
      9-1)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22"/>
    <w:bookmarkStart w:name="z843" w:id="23"/>
    <w:p>
      <w:pPr>
        <w:spacing w:after="0"/>
        <w:ind w:left="0"/>
        <w:jc w:val="both"/>
      </w:pPr>
      <w:r>
        <w:rPr>
          <w:rFonts w:ascii="Times New Roman"/>
          <w:b w:val="false"/>
          <w:i w:val="false"/>
          <w:color w:val="000000"/>
          <w:sz w:val="28"/>
        </w:rPr>
        <w:t>
      9-2) жалпыға ортақ пайдаланылатын орындар – халық үшін қолжетімді немесе ашық болатын аумақтар, объектілер;</w:t>
      </w:r>
    </w:p>
    <w:bookmarkEnd w:id="23"/>
    <w:bookmarkStart w:name="z844" w:id="24"/>
    <w:p>
      <w:pPr>
        <w:spacing w:after="0"/>
        <w:ind w:left="0"/>
        <w:jc w:val="both"/>
      </w:pPr>
      <w:r>
        <w:rPr>
          <w:rFonts w:ascii="Times New Roman"/>
          <w:b w:val="false"/>
          <w:i w:val="false"/>
          <w:color w:val="000000"/>
          <w:sz w:val="28"/>
        </w:rPr>
        <w:t>
      9-3)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 екпелері;</w:t>
      </w:r>
    </w:p>
    <w:bookmarkEnd w:id="24"/>
    <w:bookmarkStart w:name="z842" w:id="25"/>
    <w:p>
      <w:pPr>
        <w:spacing w:after="0"/>
        <w:ind w:left="0"/>
        <w:jc w:val="both"/>
      </w:pPr>
      <w:r>
        <w:rPr>
          <w:rFonts w:ascii="Times New Roman"/>
          <w:b w:val="false"/>
          <w:i w:val="false"/>
          <w:color w:val="000000"/>
          <w:sz w:val="28"/>
        </w:rPr>
        <w:t>
      9-4) жергілікті сараптамалық қорытынды – сараптаманы аяқтайтын кезеңді қоспағанда, тиісті жоба бөлімдері (бөліктері) бойынша сараптамалық қолдаудың әрбір кезеңінде ресімделетін және тапсырыс берушіге берілетін, жобалар сараптамасының қорытындысы;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4" w:id="26"/>
    <w:p>
      <w:pPr>
        <w:spacing w:after="0"/>
        <w:ind w:left="0"/>
        <w:jc w:val="both"/>
      </w:pPr>
      <w:r>
        <w:rPr>
          <w:rFonts w:ascii="Times New Roman"/>
          <w:b w:val="false"/>
          <w:i w:val="false"/>
          <w:color w:val="000000"/>
          <w:sz w:val="28"/>
        </w:rPr>
        <w:t xml:space="preserve">
      11)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 </w:t>
      </w:r>
    </w:p>
    <w:bookmarkEnd w:id="26"/>
    <w:bookmarkStart w:name="z115" w:id="27"/>
    <w:p>
      <w:pPr>
        <w:spacing w:after="0"/>
        <w:ind w:left="0"/>
        <w:jc w:val="both"/>
      </w:pPr>
      <w:r>
        <w:rPr>
          <w:rFonts w:ascii="Times New Roman"/>
          <w:b w:val="false"/>
          <w:i w:val="false"/>
          <w:color w:val="000000"/>
          <w:sz w:val="28"/>
        </w:rPr>
        <w:t xml:space="preserve">
      12) жобалау алдындағы құжаттама - қала құрылысы, сәулет жобаларын, құрылыс жобасын әзiрлеу алдында жасалатын және бағдарламаларды, есеп берулердi, құрылыстың техникалық-экономикалық негiздемелерiн, техникалық-экономикалық есептердi, ғылыми зерттеулер мен инженерлiк iзденiстер нәтижелерiн, технологиялық және конструкциялық есептердi, нобайларды, макеттердi, өлшемдер мен объектiлердi зерттеу нәтижелерiн, сондай-ақ жобалау құжаттамасын әзiрлеу және жобаларды кейiннен iске асыру туралы шешiмдер қабылдауға қажеттi өзге де бастапқы деректер мен материалдарды қамтитын құжаттама; </w:t>
      </w:r>
    </w:p>
    <w:bookmarkEnd w:id="27"/>
    <w:bookmarkStart w:name="z116" w:id="28"/>
    <w:p>
      <w:pPr>
        <w:spacing w:after="0"/>
        <w:ind w:left="0"/>
        <w:jc w:val="both"/>
      </w:pPr>
      <w:r>
        <w:rPr>
          <w:rFonts w:ascii="Times New Roman"/>
          <w:b w:val="false"/>
          <w:i w:val="false"/>
          <w:color w:val="000000"/>
          <w:sz w:val="28"/>
        </w:rPr>
        <w:t xml:space="preserve">
      13) жобалау құжаттамасы: </w:t>
      </w:r>
    </w:p>
    <w:bookmarkEnd w:id="28"/>
    <w:p>
      <w:pPr>
        <w:spacing w:after="0"/>
        <w:ind w:left="0"/>
        <w:jc w:val="both"/>
      </w:pPr>
      <w:r>
        <w:rPr>
          <w:rFonts w:ascii="Times New Roman"/>
          <w:b w:val="false"/>
          <w:i w:val="false"/>
          <w:color w:val="000000"/>
          <w:sz w:val="28"/>
        </w:rPr>
        <w:t xml:space="preserve">
      аумақты көгалдандыру жобаларын, оны сыртқы безендiрудi, монументтiк немесе әшекей өнер туындыларын орналастыруды және орнатуды (тұрғызуды); </w:t>
      </w:r>
    </w:p>
    <w:bookmarkStart w:name="z117" w:id="29"/>
    <w:p>
      <w:pPr>
        <w:spacing w:after="0"/>
        <w:ind w:left="0"/>
        <w:jc w:val="both"/>
      </w:pPr>
      <w:r>
        <w:rPr>
          <w:rFonts w:ascii="Times New Roman"/>
          <w:b w:val="false"/>
          <w:i w:val="false"/>
          <w:color w:val="000000"/>
          <w:sz w:val="28"/>
        </w:rPr>
        <w:t xml:space="preserve">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 </w:t>
      </w:r>
    </w:p>
    <w:bookmarkEnd w:id="29"/>
    <w:bookmarkStart w:name="z118" w:id="30"/>
    <w:p>
      <w:pPr>
        <w:spacing w:after="0"/>
        <w:ind w:left="0"/>
        <w:jc w:val="both"/>
      </w:pPr>
      <w:r>
        <w:rPr>
          <w:rFonts w:ascii="Times New Roman"/>
          <w:b w:val="false"/>
          <w:i w:val="false"/>
          <w:color w:val="000000"/>
          <w:sz w:val="28"/>
        </w:rPr>
        <w:t xml:space="preserve">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 </w:t>
      </w:r>
    </w:p>
    <w:bookmarkEnd w:id="30"/>
    <w:bookmarkStart w:name="z119" w:id="31"/>
    <w:p>
      <w:pPr>
        <w:spacing w:after="0"/>
        <w:ind w:left="0"/>
        <w:jc w:val="both"/>
      </w:pPr>
      <w:r>
        <w:rPr>
          <w:rFonts w:ascii="Times New Roman"/>
          <w:b w:val="false"/>
          <w:i w:val="false"/>
          <w:color w:val="000000"/>
          <w:sz w:val="28"/>
        </w:rPr>
        <w:t xml:space="preserve">
      сәулеттiк түпкi ойы бар сәулет жобасын - жобалауға сәулетшiнiң қатысуы қажет болатын ғимарат (монумент) тұрғызудың жеке жобасын немесе объектiнiң сәулет-көркемдiк, композициялық және көлемдiк-жоспарлау шешiмдерiн қамтитын, әлеуметтiк, экономикалық, функционалдық, технологиялық, инженерлiк-техникалық, өртке қарсы, жарылысқа қарсы, санитарлық-гигиеналық, экологиялық және өзге де талаптарды ескеретiн және құрылыс жобасын немесе құрылыс объектiсiне арналған өзге де құжаттаманы әзiрлеу үшiн қажеттi көлемде орындалған жобалау (жобалау-смета) құжаттамасының бiр бөлiгiн қамтиды; </w:t>
      </w:r>
    </w:p>
    <w:bookmarkEnd w:id="31"/>
    <w:bookmarkStart w:name="z120" w:id="32"/>
    <w:p>
      <w:pPr>
        <w:spacing w:after="0"/>
        <w:ind w:left="0"/>
        <w:jc w:val="both"/>
      </w:pPr>
      <w:r>
        <w:rPr>
          <w:rFonts w:ascii="Times New Roman"/>
          <w:b w:val="false"/>
          <w:i w:val="false"/>
          <w:color w:val="000000"/>
          <w:sz w:val="28"/>
        </w:rPr>
        <w:t>
      14) жобалардың мемлекетаралық сараптамасы - объектiнiң құрылысы туралы халықаралық шартқа қатысушы екi және одан да көп мемлекеттiң мүддесiн бiлдiретiн жобаларды сараптаудың мiндеттi нысаны;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2" w:id="33"/>
    <w:p>
      <w:pPr>
        <w:spacing w:after="0"/>
        <w:ind w:left="0"/>
        <w:jc w:val="both"/>
      </w:pPr>
      <w:r>
        <w:rPr>
          <w:rFonts w:ascii="Times New Roman"/>
          <w:b w:val="false"/>
          <w:i w:val="false"/>
          <w:color w:val="000000"/>
          <w:sz w:val="28"/>
        </w:rPr>
        <w:t>
      16) жобалар сараптамасы –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 қала құрылысы және техникалық регламенттердің, мемлекеттік және мемлекетаралық нормативтік құжаттар нормалары мен ережелерінің талаптарын сақтау арқылы жобалардың сапасына талдау мен бағалау жүргізуден тұратын сараптамалық қызмет. Сараптама мынадай болып бөлінеді:</w:t>
      </w:r>
    </w:p>
    <w:bookmarkEnd w:id="33"/>
    <w:p>
      <w:pPr>
        <w:spacing w:after="0"/>
        <w:ind w:left="0"/>
        <w:jc w:val="both"/>
      </w:pPr>
      <w:r>
        <w:rPr>
          <w:rFonts w:ascii="Times New Roman"/>
          <w:b w:val="false"/>
          <w:i w:val="false"/>
          <w:color w:val="000000"/>
          <w:sz w:val="28"/>
        </w:rPr>
        <w:t>
      үйлер мен ғимараттарды, олардың кешендерін, инженерлік және көлік коммуникацияларын салуға арналған техникалық-экономикалық негіздемелер, жобалау-сметалық құжаттама бойынша "бір терезе" қағидатымен жүргізілетін, объектілердің құрылыс жобаларына ведомстводан тыс кешенді сараптама (салалық және ведомстволық сараптамаларды қамтиды);</w:t>
      </w:r>
    </w:p>
    <w:p>
      <w:pPr>
        <w:spacing w:after="0"/>
        <w:ind w:left="0"/>
        <w:jc w:val="both"/>
      </w:pPr>
      <w:r>
        <w:rPr>
          <w:rFonts w:ascii="Times New Roman"/>
          <w:b w:val="false"/>
          <w:i w:val="false"/>
          <w:color w:val="000000"/>
          <w:sz w:val="28"/>
        </w:rPr>
        <w:t>
      барлық деңгейдегі қала құрылысы жобалары бойынша жүргізілетін, аумақтардың қала құрылысын жоспарлаудың кешенді қала құрылысы сараптамасы;</w:t>
      </w:r>
    </w:p>
    <w:bookmarkStart w:name="z591" w:id="34"/>
    <w:p>
      <w:pPr>
        <w:spacing w:after="0"/>
        <w:ind w:left="0"/>
        <w:jc w:val="both"/>
      </w:pPr>
      <w:r>
        <w:rPr>
          <w:rFonts w:ascii="Times New Roman"/>
          <w:b w:val="false"/>
          <w:i w:val="false"/>
          <w:color w:val="000000"/>
          <w:sz w:val="28"/>
        </w:rPr>
        <w:t>
      16-1) жобалау саласындағы сараптама қызметінің субъектілері – сараптама ұйымдары, сондай-ақ сараптама ұйымдарының штаттағы қызметкерлері болып табылатын не осы ұйымдар жобаның құрамында жекелеген бөлім (бөлік) бойынша ведомстводан тыс кешенді сараптаманы немесе кешенді қала құрылысы сараптамасын орындау үшін штаттан тыс сарапшылар ретінде уақытша тартқан сарапшылар;</w:t>
      </w:r>
    </w:p>
    <w:bookmarkEnd w:id="34"/>
    <w:bookmarkStart w:name="z592" w:id="35"/>
    <w:p>
      <w:pPr>
        <w:spacing w:after="0"/>
        <w:ind w:left="0"/>
        <w:jc w:val="both"/>
      </w:pPr>
      <w:r>
        <w:rPr>
          <w:rFonts w:ascii="Times New Roman"/>
          <w:b w:val="false"/>
          <w:i w:val="false"/>
          <w:color w:val="000000"/>
          <w:sz w:val="28"/>
        </w:rPr>
        <w:t xml:space="preserve">
      16-2)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аттестатталған, сараптама ұйымдарының бірінің штатында тұрған жеке тұлға;</w:t>
      </w:r>
    </w:p>
    <w:bookmarkEnd w:id="35"/>
    <w:bookmarkStart w:name="z656" w:id="36"/>
    <w:p>
      <w:pPr>
        <w:spacing w:after="0"/>
        <w:ind w:left="0"/>
        <w:jc w:val="both"/>
      </w:pPr>
      <w:r>
        <w:rPr>
          <w:rFonts w:ascii="Times New Roman"/>
          <w:b w:val="false"/>
          <w:i w:val="false"/>
          <w:color w:val="000000"/>
          <w:sz w:val="28"/>
        </w:rPr>
        <w:t>
      16-3)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4" w:id="37"/>
    <w:p>
      <w:pPr>
        <w:spacing w:after="0"/>
        <w:ind w:left="0"/>
        <w:jc w:val="both"/>
      </w:pPr>
      <w:r>
        <w:rPr>
          <w:rFonts w:ascii="Times New Roman"/>
          <w:b w:val="false"/>
          <w:i w:val="false"/>
          <w:color w:val="000000"/>
          <w:sz w:val="28"/>
        </w:rPr>
        <w:t xml:space="preserve">
      18) 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657" w:id="38"/>
    <w:p>
      <w:pPr>
        <w:spacing w:after="0"/>
        <w:ind w:left="0"/>
        <w:jc w:val="both"/>
      </w:pPr>
      <w:r>
        <w:rPr>
          <w:rFonts w:ascii="Times New Roman"/>
          <w:b w:val="false"/>
          <w:i w:val="false"/>
          <w:color w:val="000000"/>
          <w:sz w:val="28"/>
        </w:rPr>
        <w:t>
      18-2) инженер-техник жұмыскер – орташа кәсіптік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38"/>
    <w:bookmarkStart w:name="z125" w:id="39"/>
    <w:p>
      <w:pPr>
        <w:spacing w:after="0"/>
        <w:ind w:left="0"/>
        <w:jc w:val="both"/>
      </w:pPr>
      <w:r>
        <w:rPr>
          <w:rFonts w:ascii="Times New Roman"/>
          <w:b w:val="false"/>
          <w:i w:val="false"/>
          <w:color w:val="000000"/>
          <w:sz w:val="28"/>
        </w:rPr>
        <w:t>
      19) 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p>
    <w:bookmarkEnd w:id="39"/>
    <w:bookmarkStart w:name="z523" w:id="40"/>
    <w:p>
      <w:pPr>
        <w:spacing w:after="0"/>
        <w:ind w:left="0"/>
        <w:jc w:val="both"/>
      </w:pPr>
      <w:r>
        <w:rPr>
          <w:rFonts w:ascii="Times New Roman"/>
          <w:b w:val="false"/>
          <w:i w:val="false"/>
          <w:color w:val="000000"/>
          <w:sz w:val="28"/>
        </w:rPr>
        <w:t>
      19-1) көше-жол желісі – қызыл сызықтармен шектелген және көлік құралдарының, велосипедтер мен жаяу жүргіншілердің жүруіне, инженерлік коммуникациялар салуды және төсеуді ретке келтіруге, сондай-ақ елді мекендер аумақтары қатынас жолдарының құрамдас бөлігі ретінде олардың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p>
    <w:bookmarkEnd w:id="40"/>
    <w:bookmarkStart w:name="z325" w:id="41"/>
    <w:p>
      <w:pPr>
        <w:spacing w:after="0"/>
        <w:ind w:left="0"/>
        <w:jc w:val="both"/>
      </w:pPr>
      <w:r>
        <w:rPr>
          <w:rFonts w:ascii="Times New Roman"/>
          <w:b w:val="false"/>
          <w:i w:val="false"/>
          <w:color w:val="000000"/>
          <w:sz w:val="28"/>
        </w:rPr>
        <w:t>
      19-2)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7" w:id="42"/>
    <w:p>
      <w:pPr>
        <w:spacing w:after="0"/>
        <w:ind w:left="0"/>
        <w:jc w:val="both"/>
      </w:pPr>
      <w:r>
        <w:rPr>
          <w:rFonts w:ascii="Times New Roman"/>
          <w:b w:val="false"/>
          <w:i w:val="false"/>
          <w:color w:val="000000"/>
          <w:sz w:val="28"/>
        </w:rPr>
        <w:t xml:space="preserve">
      21) қалалық аймақтарға бөлу - елдi мекеннiң аумағын олардың функционалдық мақсатына сәйкес бөлу (тұрғын, қоғамдық, өнеркәсiптiк, рекреациялық және басқа да функционалдық аймақтар); </w:t>
      </w:r>
    </w:p>
    <w:bookmarkEnd w:id="42"/>
    <w:bookmarkStart w:name="z128" w:id="43"/>
    <w:p>
      <w:pPr>
        <w:spacing w:after="0"/>
        <w:ind w:left="0"/>
        <w:jc w:val="both"/>
      </w:pPr>
      <w:r>
        <w:rPr>
          <w:rFonts w:ascii="Times New Roman"/>
          <w:b w:val="false"/>
          <w:i w:val="false"/>
          <w:color w:val="000000"/>
          <w:sz w:val="28"/>
        </w:rPr>
        <w:t xml:space="preserve">
      22) қала құрылысы және сәулет-құрылыс құжаттамасы - аумақтарды ұйымдастыру, аумақтар мен елдi мекендердi дамыту мен салудың қала құрылысын жоспарлау, объектiлердi салу (кеңейту, жаңғырту, техникамен қайта жарақтандыру, реконструкциялау, қалпына келтiру, күрделi жөндеу, консервациялау және кейiннен кәдеге жарату), сондай-ақ құрылысты ұйымдастыру, аумақты инженерлiк жағынан дайындау, абаттандыру, көгалдандыру, сыртқы безендiру үшiн қажеттi (жобалау алдындағы және жобалау құжаттамасын, мемлекеттiк және мемлекетаралық нормативтiк құжаттарды қоса алғанда) өзара байланысты құжаттардың жүйесi; </w:t>
      </w:r>
    </w:p>
    <w:bookmarkEnd w:id="43"/>
    <w:bookmarkStart w:name="z129" w:id="44"/>
    <w:p>
      <w:pPr>
        <w:spacing w:after="0"/>
        <w:ind w:left="0"/>
        <w:jc w:val="both"/>
      </w:pPr>
      <w:r>
        <w:rPr>
          <w:rFonts w:ascii="Times New Roman"/>
          <w:b w:val="false"/>
          <w:i w:val="false"/>
          <w:color w:val="000000"/>
          <w:sz w:val="28"/>
        </w:rPr>
        <w:t xml:space="preserve">
      23) қала құрылысы кадастрының есептеу бiрлiктерi - тұтастай Қазақстан Республикасы, облыстар, аудандар, елдi мекендер аумағының, ауқымды, жайпақ және желiлiк құрылыстардың барлық түрлерiн қоса алғанда, жылжымайтын мүлiк объектiлерiнiң ұйымдастырылған және пайдаланылған элементтерi; </w:t>
      </w:r>
    </w:p>
    <w:bookmarkEnd w:id="44"/>
    <w:bookmarkStart w:name="z130" w:id="45"/>
    <w:p>
      <w:pPr>
        <w:spacing w:after="0"/>
        <w:ind w:left="0"/>
        <w:jc w:val="both"/>
      </w:pPr>
      <w:r>
        <w:rPr>
          <w:rFonts w:ascii="Times New Roman"/>
          <w:b w:val="false"/>
          <w:i w:val="false"/>
          <w:color w:val="000000"/>
          <w:sz w:val="28"/>
        </w:rPr>
        <w:t xml:space="preserve">
      24) қала құрылысының кеңiстiгi - адамның (ел, аймақ, елдi мекен, елдi мекен бөлiгi халқының) мекендейтiн және тiршiлiк ететiн материалдық ортасы қалыптасатын қала құрылысын реттеу аумағы; </w:t>
      </w:r>
    </w:p>
    <w:bookmarkEnd w:id="45"/>
    <w:bookmarkStart w:name="z131" w:id="46"/>
    <w:p>
      <w:pPr>
        <w:spacing w:after="0"/>
        <w:ind w:left="0"/>
        <w:jc w:val="both"/>
      </w:pPr>
      <w:r>
        <w:rPr>
          <w:rFonts w:ascii="Times New Roman"/>
          <w:b w:val="false"/>
          <w:i w:val="false"/>
          <w:color w:val="000000"/>
          <w:sz w:val="28"/>
        </w:rPr>
        <w:t>
      25) қала құрылысы қызметi (бұдан әрi – қала құрылысы)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қала құрылысын жоспарлауда аумақтар мен елді мекендерді ұйымдастырудағы және дамытудағы, оларды аумақтық көліктік жоспарлаудағы және жол жүрісін ұйымдастырудағы, аумақтарды қала құрылысына пайдалану түрлерін айқындаудағы, қалалық және ауылдық елдi мекендердi кешендi жоспарлаудағы қызмет;</w:t>
      </w:r>
    </w:p>
    <w:bookmarkEnd w:id="46"/>
    <w:bookmarkStart w:name="z132" w:id="47"/>
    <w:p>
      <w:pPr>
        <w:spacing w:after="0"/>
        <w:ind w:left="0"/>
        <w:jc w:val="both"/>
      </w:pPr>
      <w:r>
        <w:rPr>
          <w:rFonts w:ascii="Times New Roman"/>
          <w:b w:val="false"/>
          <w:i w:val="false"/>
          <w:color w:val="000000"/>
          <w:sz w:val="28"/>
        </w:rPr>
        <w:t xml:space="preserve">
      26)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w:t>
      </w:r>
    </w:p>
    <w:bookmarkEnd w:id="47"/>
    <w:bookmarkStart w:name="z133" w:id="48"/>
    <w:p>
      <w:pPr>
        <w:spacing w:after="0"/>
        <w:ind w:left="0"/>
        <w:jc w:val="both"/>
      </w:pP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bookmarkEnd w:id="48"/>
    <w:bookmarkStart w:name="z134" w:id="49"/>
    <w:p>
      <w:pPr>
        <w:spacing w:after="0"/>
        <w:ind w:left="0"/>
        <w:jc w:val="both"/>
      </w:pPr>
      <w:r>
        <w:rPr>
          <w:rFonts w:ascii="Times New Roman"/>
          <w:b w:val="false"/>
          <w:i w:val="false"/>
          <w:color w:val="000000"/>
          <w:sz w:val="28"/>
        </w:rPr>
        <w:t xml:space="preserve">
      27) қала құрылысын реттеу аумағы - шегiнде қандай да болсын сәулет, қала құрылысы және құрылыс қызметi жүзеге асырылатын аумақ; </w:t>
      </w:r>
    </w:p>
    <w:bookmarkEnd w:id="49"/>
    <w:bookmarkStart w:name="z135" w:id="50"/>
    <w:p>
      <w:pPr>
        <w:spacing w:after="0"/>
        <w:ind w:left="0"/>
        <w:jc w:val="both"/>
      </w:pPr>
      <w:r>
        <w:rPr>
          <w:rFonts w:ascii="Times New Roman"/>
          <w:b w:val="false"/>
          <w:i w:val="false"/>
          <w:color w:val="000000"/>
          <w:sz w:val="28"/>
        </w:rPr>
        <w:t>
      28) қаупі ықтимал құрылыс объектiлерi – өзінің функционалдық мақсаты және өндiрiстiк процестер салдарынан адамның денсаулығы мен өмiрiне зиян, орны толмас залал келтiретiн техногендiк және (немесе) экологиялық зiлзалалар туындау, жобалануы, салынуы және пайдаланылуы кезінде өнеркәсіптік қауіпсіздікті қамтамасыз ету жөніндегі арнайы іс-шаралар талап етілетін басқа да объектiлердiң жұмыс iстеуiн бұзу қатерi бар қауіпті өндірістік объектiлер;</w:t>
      </w:r>
    </w:p>
    <w:bookmarkEnd w:id="50"/>
    <w:bookmarkStart w:name="z136" w:id="51"/>
    <w:p>
      <w:pPr>
        <w:spacing w:after="0"/>
        <w:ind w:left="0"/>
        <w:jc w:val="both"/>
      </w:pPr>
      <w:r>
        <w:rPr>
          <w:rFonts w:ascii="Times New Roman"/>
          <w:b w:val="false"/>
          <w:i w:val="false"/>
          <w:color w:val="000000"/>
          <w:sz w:val="28"/>
        </w:rPr>
        <w:t xml:space="preserve">
      29) қонысаралық аумақтар - елдi мекендердiң шекарасынан (шегiнен) тыс жатқан аумақтар; </w:t>
      </w:r>
    </w:p>
    <w:bookmarkEnd w:id="51"/>
    <w:bookmarkStart w:name="z137" w:id="52"/>
    <w:p>
      <w:pPr>
        <w:spacing w:after="0"/>
        <w:ind w:left="0"/>
        <w:jc w:val="both"/>
      </w:pPr>
      <w:r>
        <w:rPr>
          <w:rFonts w:ascii="Times New Roman"/>
          <w:b w:val="false"/>
          <w:i w:val="false"/>
          <w:color w:val="000000"/>
          <w:sz w:val="28"/>
        </w:rPr>
        <w:t>
      30)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p>
    <w:bookmarkEnd w:id="52"/>
    <w:bookmarkStart w:name="z593" w:id="53"/>
    <w:p>
      <w:pPr>
        <w:spacing w:after="0"/>
        <w:ind w:left="0"/>
        <w:jc w:val="both"/>
      </w:pPr>
      <w:r>
        <w:rPr>
          <w:rFonts w:ascii="Times New Roman"/>
          <w:b w:val="false"/>
          <w:i w:val="false"/>
          <w:color w:val="000000"/>
          <w:sz w:val="28"/>
        </w:rPr>
        <w:t>
      30-1) құрылыс жобаларының мемлекеттік банкі - кешенді ведомстводан тыс сараптаманың оң қорытындысын алған, жаңа объектілерді салуға арналған техникалық-экономикалық негіздемелердің, үлгілік жобалардың және жобалау (жобалау-сметалық) құжаттаманың электрондық архиві;</w:t>
      </w:r>
    </w:p>
    <w:bookmarkEnd w:id="53"/>
    <w:bookmarkStart w:name="z820" w:id="54"/>
    <w:p>
      <w:pPr>
        <w:spacing w:after="0"/>
        <w:ind w:left="0"/>
        <w:jc w:val="both"/>
      </w:pPr>
      <w:r>
        <w:rPr>
          <w:rFonts w:ascii="Times New Roman"/>
          <w:b w:val="false"/>
          <w:i w:val="false"/>
          <w:color w:val="000000"/>
          <w:sz w:val="28"/>
        </w:rPr>
        <w:t>
      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54"/>
    <w:p>
      <w:pPr>
        <w:spacing w:after="0"/>
        <w:ind w:left="0"/>
        <w:jc w:val="both"/>
      </w:pPr>
      <w:r>
        <w:rPr>
          <w:rFonts w:ascii="Times New Roman"/>
          <w:b w:val="false"/>
          <w:i w:val="false"/>
          <w:color w:val="000000"/>
          <w:sz w:val="28"/>
        </w:rPr>
        <w:t>
      республикалық және (немесе) жергілікті бюджеттер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берілетін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мемлекеттік инвестицияларға жатады;</w:t>
      </w:r>
    </w:p>
    <w:bookmarkStart w:name="z138" w:id="55"/>
    <w:p>
      <w:pPr>
        <w:spacing w:after="0"/>
        <w:ind w:left="0"/>
        <w:jc w:val="both"/>
      </w:pPr>
      <w:r>
        <w:rPr>
          <w:rFonts w:ascii="Times New Roman"/>
          <w:b w:val="false"/>
          <w:i w:val="false"/>
          <w:color w:val="000000"/>
          <w:sz w:val="28"/>
        </w:rPr>
        <w:t>
      31) құрылыс қызметi (бұдан әрi -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55"/>
    <w:bookmarkStart w:name="z581" w:id="56"/>
    <w:p>
      <w:pPr>
        <w:spacing w:after="0"/>
        <w:ind w:left="0"/>
        <w:jc w:val="both"/>
      </w:pPr>
      <w:r>
        <w:rPr>
          <w:rFonts w:ascii="Times New Roman"/>
          <w:b w:val="false"/>
          <w:i w:val="false"/>
          <w:color w:val="000000"/>
          <w:sz w:val="28"/>
        </w:rPr>
        <w:t>
      31-1) құрылыс-монтаждау жұмыстарының сапасы туралы қорытынды – техникалық қадағалауды жүзеге асыратын тұлғалар орындалған құрылыс-монтаждау жұмыстарының сапасын растайтын құжат;</w:t>
      </w:r>
    </w:p>
    <w:bookmarkEnd w:id="56"/>
    <w:bookmarkStart w:name="z139" w:id="57"/>
    <w:p>
      <w:pPr>
        <w:spacing w:after="0"/>
        <w:ind w:left="0"/>
        <w:jc w:val="both"/>
      </w:pPr>
      <w:r>
        <w:rPr>
          <w:rFonts w:ascii="Times New Roman"/>
          <w:b w:val="false"/>
          <w:i w:val="false"/>
          <w:color w:val="000000"/>
          <w:sz w:val="28"/>
        </w:rPr>
        <w:t xml:space="preserve">
      32) құрылыс-монтаж жұмыстары - құрылыс қызметi, ол: </w:t>
      </w:r>
    </w:p>
    <w:bookmarkEnd w:id="57"/>
    <w:p>
      <w:pPr>
        <w:spacing w:after="0"/>
        <w:ind w:left="0"/>
        <w:jc w:val="both"/>
      </w:pPr>
      <w:r>
        <w:rPr>
          <w:rFonts w:ascii="Times New Roman"/>
          <w:b w:val="false"/>
          <w:i w:val="false"/>
          <w:color w:val="000000"/>
          <w:sz w:val="28"/>
        </w:rPr>
        <w:t>
      жер жұмыстарын және топырақтағы арнаулы жұмыстарды;</w:t>
      </w:r>
    </w:p>
    <w:p>
      <w:pPr>
        <w:spacing w:after="0"/>
        <w:ind w:left="0"/>
        <w:jc w:val="both"/>
      </w:pPr>
      <w:r>
        <w:rPr>
          <w:rFonts w:ascii="Times New Roman"/>
          <w:b w:val="false"/>
          <w:i w:val="false"/>
          <w:color w:val="000000"/>
          <w:sz w:val="28"/>
        </w:rPr>
        <w:t>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w:t>
      </w:r>
    </w:p>
    <w:p>
      <w:pPr>
        <w:spacing w:after="0"/>
        <w:ind w:left="0"/>
        <w:jc w:val="both"/>
      </w:pPr>
      <w:r>
        <w:rPr>
          <w:rFonts w:ascii="Times New Roman"/>
          <w:b w:val="false"/>
          <w:i w:val="false"/>
          <w:color w:val="000000"/>
          <w:sz w:val="28"/>
        </w:rPr>
        <w:t xml:space="preserve">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w:t>
      </w:r>
    </w:p>
    <w:p>
      <w:pPr>
        <w:spacing w:after="0"/>
        <w:ind w:left="0"/>
        <w:jc w:val="both"/>
      </w:pPr>
      <w:r>
        <w:rPr>
          <w:rFonts w:ascii="Times New Roman"/>
          <w:b w:val="false"/>
          <w:i w:val="false"/>
          <w:color w:val="000000"/>
          <w:sz w:val="28"/>
        </w:rPr>
        <w:t xml:space="preserve">
      желiлiк құрылыстарды төсеу жөнiндегi арнаулы құрылыс және монтаж жұмыстарын; </w:t>
      </w:r>
    </w:p>
    <w:p>
      <w:pPr>
        <w:spacing w:after="0"/>
        <w:ind w:left="0"/>
        <w:jc w:val="both"/>
      </w:pPr>
      <w:r>
        <w:rPr>
          <w:rFonts w:ascii="Times New Roman"/>
          <w:b w:val="false"/>
          <w:i w:val="false"/>
          <w:color w:val="000000"/>
          <w:sz w:val="28"/>
        </w:rPr>
        <w:t xml:space="preserve">
      сыртқы инженерлiк желiлер мен құрылыстар, сондай-ақ iшкi инженерлiк жүйелер орнатуды; </w:t>
      </w:r>
    </w:p>
    <w:p>
      <w:pPr>
        <w:spacing w:after="0"/>
        <w:ind w:left="0"/>
        <w:jc w:val="both"/>
      </w:pPr>
      <w:r>
        <w:rPr>
          <w:rFonts w:ascii="Times New Roman"/>
          <w:b w:val="false"/>
          <w:i w:val="false"/>
          <w:color w:val="000000"/>
          <w:sz w:val="28"/>
        </w:rPr>
        <w:t xml:space="preserve">
      конструкциялар мен жабдықтарды қорғау және өңдеу жөнiндегi жұмыстарды; </w:t>
      </w:r>
    </w:p>
    <w:p>
      <w:pPr>
        <w:spacing w:after="0"/>
        <w:ind w:left="0"/>
        <w:jc w:val="both"/>
      </w:pPr>
      <w:r>
        <w:rPr>
          <w:rFonts w:ascii="Times New Roman"/>
          <w:b w:val="false"/>
          <w:i w:val="false"/>
          <w:color w:val="000000"/>
          <w:sz w:val="28"/>
        </w:rPr>
        <w:t xml:space="preserve">
      автомобиль және темiр жол құрылысын; </w:t>
      </w:r>
    </w:p>
    <w:p>
      <w:pPr>
        <w:spacing w:after="0"/>
        <w:ind w:left="0"/>
        <w:jc w:val="both"/>
      </w:pPr>
      <w:r>
        <w:rPr>
          <w:rFonts w:ascii="Times New Roman"/>
          <w:b w:val="false"/>
          <w:i w:val="false"/>
          <w:color w:val="000000"/>
          <w:sz w:val="28"/>
        </w:rPr>
        <w:t>
      технологиялық жабдықты жинауды және тұрақты пайдаланатын жерде жобалық жағдайға орнатуды, жеке сынауды және жүктемемен сынауды, сондай-ақ бөлшектеуді қоса алғанда, оны монтаждауды қамтиды;</w:t>
      </w:r>
    </w:p>
    <w:bookmarkStart w:name="z1414" w:id="58"/>
    <w:p>
      <w:pPr>
        <w:spacing w:after="0"/>
        <w:ind w:left="0"/>
        <w:jc w:val="both"/>
      </w:pPr>
      <w:r>
        <w:rPr>
          <w:rFonts w:ascii="Times New Roman"/>
          <w:b w:val="false"/>
          <w:i w:val="false"/>
          <w:color w:val="000000"/>
          <w:sz w:val="28"/>
        </w:rPr>
        <w:t>
      32-1) құрылыс объектісі – құрылыс қызметінің түпкі нәтижесі болып табылатын ғимарат, құрылыс және олардың кешендері, коммуникациялары;</w:t>
      </w:r>
    </w:p>
    <w:bookmarkEnd w:id="58"/>
    <w:bookmarkStart w:name="z140" w:id="59"/>
    <w:p>
      <w:pPr>
        <w:spacing w:after="0"/>
        <w:ind w:left="0"/>
        <w:jc w:val="both"/>
      </w:pPr>
      <w:r>
        <w:rPr>
          <w:rFonts w:ascii="Times New Roman"/>
          <w:b w:val="false"/>
          <w:i w:val="false"/>
          <w:color w:val="000000"/>
          <w:sz w:val="28"/>
        </w:rPr>
        <w:t xml:space="preserve">
      33) құрылыс өнiмi - сәулет, қала құрылысы және (немесе) құрылыс қызметiнiң аралық және (немесе) түпкiлiктi нәтижесi; </w:t>
      </w:r>
    </w:p>
    <w:bookmarkEnd w:id="59"/>
    <w:bookmarkStart w:name="z141" w:id="60"/>
    <w:p>
      <w:pPr>
        <w:spacing w:after="0"/>
        <w:ind w:left="0"/>
        <w:jc w:val="both"/>
      </w:pPr>
      <w:r>
        <w:rPr>
          <w:rFonts w:ascii="Times New Roman"/>
          <w:b w:val="false"/>
          <w:i w:val="false"/>
          <w:color w:val="000000"/>
          <w:sz w:val="28"/>
        </w:rPr>
        <w:t xml:space="preserve">
      34) құрылыс өнiмiнiң сапасы (объектiнiң сапасы) - қызметтiң (пайдалануға берудiң, пайдаланудың, қолданудың) бүкiл мерзiмi бойында меншiк иелерiнiң (пайдаланушылардың) және тұтас алғанда қоғамның мүдделерi мен қауiпсiздiгiн қамтамасыз етуге бағытталған талаптарды бiлдiретiн, тұтынушыларға жеткiзiлген түпкiлiктi құрылыс өнiмi сипаттамаларының (эстетикалық сипаттаманы қоса алғанда) жиынтығы; </w:t>
      </w:r>
    </w:p>
    <w:bookmarkEnd w:id="60"/>
    <w:bookmarkStart w:name="z142" w:id="61"/>
    <w:p>
      <w:pPr>
        <w:spacing w:after="0"/>
        <w:ind w:left="0"/>
        <w:jc w:val="both"/>
      </w:pPr>
      <w:r>
        <w:rPr>
          <w:rFonts w:ascii="Times New Roman"/>
          <w:b w:val="false"/>
          <w:i w:val="false"/>
          <w:color w:val="000000"/>
          <w:sz w:val="28"/>
        </w:rPr>
        <w:t>
      35) 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p>
    <w:bookmarkEnd w:id="61"/>
    <w:bookmarkStart w:name="z658" w:id="62"/>
    <w:p>
      <w:pPr>
        <w:spacing w:after="0"/>
        <w:ind w:left="0"/>
        <w:jc w:val="both"/>
      </w:pPr>
      <w:r>
        <w:rPr>
          <w:rFonts w:ascii="Times New Roman"/>
          <w:b w:val="false"/>
          <w:i w:val="false"/>
          <w:color w:val="000000"/>
          <w:sz w:val="28"/>
        </w:rPr>
        <w:t>
      35-1) құрылыстағы баға белгілеу – құрылыс өнімінің құнын қалыптастыру тетігі;</w:t>
      </w:r>
    </w:p>
    <w:bookmarkEnd w:id="62"/>
    <w:bookmarkStart w:name="z659" w:id="63"/>
    <w:p>
      <w:pPr>
        <w:spacing w:after="0"/>
        <w:ind w:left="0"/>
        <w:jc w:val="both"/>
      </w:pPr>
      <w:r>
        <w:rPr>
          <w:rFonts w:ascii="Times New Roman"/>
          <w:b w:val="false"/>
          <w:i w:val="false"/>
          <w:color w:val="000000"/>
          <w:sz w:val="28"/>
        </w:rPr>
        <w:t>
      35-2) Құрылыстағы жаңа технологиялардың бірыңғай мемлекеттік тізілімі – сәулет, қала құрылысы және құрылыс саласындағы уәкілетті орган айқындаған тәртіппен қалыптастырылатын, сметалық-нормативтік базада олар бойынша нормалар жоқ, Қазақстан Республикасында сәулет, қала құрылысы және құрылыс қызметі субъектілері енгізген жаңа тиімді құрылыс өндірісі технологияларының тізбесі;</w:t>
      </w:r>
    </w:p>
    <w:bookmarkEnd w:id="63"/>
    <w:bookmarkStart w:name="z660" w:id="64"/>
    <w:p>
      <w:pPr>
        <w:spacing w:after="0"/>
        <w:ind w:left="0"/>
        <w:jc w:val="both"/>
      </w:pPr>
      <w:r>
        <w:rPr>
          <w:rFonts w:ascii="Times New Roman"/>
          <w:b w:val="false"/>
          <w:i w:val="false"/>
          <w:color w:val="000000"/>
          <w:sz w:val="28"/>
        </w:rPr>
        <w:t>
      35-3)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p>
    <w:bookmarkEnd w:id="64"/>
    <w:bookmarkStart w:name="z143" w:id="65"/>
    <w:p>
      <w:pPr>
        <w:spacing w:after="0"/>
        <w:ind w:left="0"/>
        <w:jc w:val="both"/>
      </w:pPr>
      <w:r>
        <w:rPr>
          <w:rFonts w:ascii="Times New Roman"/>
          <w:b w:val="false"/>
          <w:i w:val="false"/>
          <w:color w:val="000000"/>
          <w:sz w:val="28"/>
        </w:rPr>
        <w:t>
      36)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4" w:id="66"/>
    <w:p>
      <w:pPr>
        <w:spacing w:after="0"/>
        <w:ind w:left="0"/>
        <w:jc w:val="both"/>
      </w:pPr>
      <w:r>
        <w:rPr>
          <w:rFonts w:ascii="Times New Roman"/>
          <w:b w:val="false"/>
          <w:i w:val="false"/>
          <w:color w:val="000000"/>
          <w:sz w:val="28"/>
        </w:rPr>
        <w:t xml:space="preserve">
      37) макет - жоспарланып отырған аумақтардың, жобаланып отырған объектiлердiң, олардың жекелеген элементтерiнiң, сондай-ақ үй-жайлар интерьерлерiнiң кеңiстiктегi өлшемдестiгiн немесе құрылыстардың iшкi кеңiстiгiн белгiлеу мақсатында көлемдi нысандағы (түгелдей көрсете отырып немесе шартты түрде) масштабқа қатаң сәйкес келетiн етiп орындалған иллюстрациялық (көрнекi) материал. Макет ретiнде компьютерлiк кеңiстiктiк модельдеудiң бейнематериалдары пайдаланылуы мүмкін; </w:t>
      </w:r>
    </w:p>
    <w:bookmarkEnd w:id="66"/>
    <w:bookmarkStart w:name="z145" w:id="67"/>
    <w:p>
      <w:pPr>
        <w:spacing w:after="0"/>
        <w:ind w:left="0"/>
        <w:jc w:val="both"/>
      </w:pPr>
      <w:r>
        <w:rPr>
          <w:rFonts w:ascii="Times New Roman"/>
          <w:b w:val="false"/>
          <w:i w:val="false"/>
          <w:color w:val="000000"/>
          <w:sz w:val="28"/>
        </w:rPr>
        <w:t xml:space="preserve">
      38)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әлеуметтiк-құқықтық белгiлерi, инженерлiк-техникалық қамтамасыз етiлу деңгейi, онда орналасқан объектiлердiң параметрлерi мен жай-күйi, сондай-ақ табиғи-климаттық жағдайлары мен экологиялық жай-күйi бойынша сипаттайтын картографиялық, статистикалық және мәтiндiк ақпаратты қамтитын сан және сапа көрсеткiштерiнiң мемлекеттiк жүйесi; </w:t>
      </w:r>
    </w:p>
    <w:bookmarkEnd w:id="67"/>
    <w:bookmarkStart w:name="z146" w:id="68"/>
    <w:p>
      <w:pPr>
        <w:spacing w:after="0"/>
        <w:ind w:left="0"/>
        <w:jc w:val="both"/>
      </w:pPr>
      <w:r>
        <w:rPr>
          <w:rFonts w:ascii="Times New Roman"/>
          <w:b w:val="false"/>
          <w:i w:val="false"/>
          <w:color w:val="000000"/>
          <w:sz w:val="28"/>
        </w:rPr>
        <w:t>
      39) мемлекеттiк нормативтер (мемлекеттiк нормативтiк құжаттар) - адамның мекендеуi мен тiршiлiк етуiне қолайлы, қауiпсiз және басқа да қажеттi жағдайларды қамтамасыз ететiн нормативтiк құқықтық актiлер, қала құрылысы және техникалық регламенттері, нормативтiк-техникалық құжаттар, өзге де мiндеттi талаптар, шарттар мен шектеулер жүйесi;</w:t>
      </w:r>
    </w:p>
    <w:bookmarkEnd w:id="68"/>
    <w:bookmarkStart w:name="z594" w:id="69"/>
    <w:p>
      <w:pPr>
        <w:spacing w:after="0"/>
        <w:ind w:left="0"/>
        <w:jc w:val="both"/>
      </w:pPr>
      <w:r>
        <w:rPr>
          <w:rFonts w:ascii="Times New Roman"/>
          <w:b w:val="false"/>
          <w:i w:val="false"/>
          <w:color w:val="000000"/>
          <w:sz w:val="28"/>
        </w:rPr>
        <w:t>
      39-1)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объектілердің құрылыс жобаларының (техникалық-экономикалық негіздемелер және жобалау-сметалық құжаттама) кешенді ведомстводан тыс сараптамасын жүргізу,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мемлекеттік монополияға жатқызылған қызметті жүзеге асыратын заңды тұлға;</w:t>
      </w:r>
    </w:p>
    <w:bookmarkEnd w:id="69"/>
    <w:bookmarkStart w:name="z147" w:id="70"/>
    <w:p>
      <w:pPr>
        <w:spacing w:after="0"/>
        <w:ind w:left="0"/>
        <w:jc w:val="both"/>
      </w:pPr>
      <w:r>
        <w:rPr>
          <w:rFonts w:ascii="Times New Roman"/>
          <w:b w:val="false"/>
          <w:i w:val="false"/>
          <w:color w:val="000000"/>
          <w:sz w:val="28"/>
        </w:rPr>
        <w:t>
      40)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48" w:id="71"/>
    <w:p>
      <w:pPr>
        <w:spacing w:after="0"/>
        <w:ind w:left="0"/>
        <w:jc w:val="both"/>
      </w:pPr>
      <w:r>
        <w:rPr>
          <w:rFonts w:ascii="Times New Roman"/>
          <w:b w:val="false"/>
          <w:i w:val="false"/>
          <w:color w:val="000000"/>
          <w:sz w:val="28"/>
        </w:rPr>
        <w:t>
      41) объектiлер мониторингi – сәулет, қала құрылысы және құрылыс қызметi объектiлерiнiң жай-күйi мен өзгерiстерiн байқау жүйесi;</w:t>
      </w:r>
    </w:p>
    <w:bookmarkEnd w:id="71"/>
    <w:bookmarkStart w:name="z149" w:id="72"/>
    <w:p>
      <w:pPr>
        <w:spacing w:after="0"/>
        <w:ind w:left="0"/>
        <w:jc w:val="both"/>
      </w:pPr>
      <w:r>
        <w:rPr>
          <w:rFonts w:ascii="Times New Roman"/>
          <w:b w:val="false"/>
          <w:i w:val="false"/>
          <w:color w:val="000000"/>
          <w:sz w:val="28"/>
        </w:rPr>
        <w:t xml:space="preserve">
      42) объектiнi кейiннен кәдеге жарату - күрделi құрылыстың (үйдiң, ғимараттың, кешеннiң) пайдаланылуы (пайдалану, қолдану) тоқтатылғаннан кейiн кәдеге асатын элементтерiн (конструкцияларды, материалдарды, жабдықтарды) бiр мезгiлде қалпына келтiрiп және қайталап пайдаланып, сондай-ақ кәдеге аспайтын элементтер мен қалдықтарды өңдей отырып, бөлшектеп алу және бұзу жөнiндегi жұмыстар кешенi; </w:t>
      </w:r>
    </w:p>
    <w:bookmarkEnd w:id="72"/>
    <w:bookmarkStart w:name="z150" w:id="73"/>
    <w:p>
      <w:pPr>
        <w:spacing w:after="0"/>
        <w:ind w:left="0"/>
        <w:jc w:val="both"/>
      </w:pPr>
      <w:r>
        <w:rPr>
          <w:rFonts w:ascii="Times New Roman"/>
          <w:b w:val="false"/>
          <w:i w:val="false"/>
          <w:color w:val="000000"/>
          <w:sz w:val="28"/>
        </w:rPr>
        <w:t>
      43) объектiнiң бас жоспары – құрылыс объектiсi (үй, ғимарат, кешен) жобасының оны аумаққа (учаскеге) орналастыру, көлiк коммуникацияларын, инженерлiк желiлердi төсеу (жүргiзу), учаскенi инженерлiк жағынан дайындау, абаттандыру мен көгалдандыру, шаруашылық қызметiн көрсетудi ұйымдастыру мәселелерiн кешендi шешуді және жобаланып отырған объектiнiң орналасатын жерiне байланысты өзге де iс-шараларды қамтитын бөлiгi;</w:t>
      </w:r>
    </w:p>
    <w:bookmarkEnd w:id="73"/>
    <w:bookmarkStart w:name="z1461" w:id="74"/>
    <w:p>
      <w:pPr>
        <w:spacing w:after="0"/>
        <w:ind w:left="0"/>
        <w:jc w:val="both"/>
      </w:pPr>
      <w:r>
        <w:rPr>
          <w:rFonts w:ascii="Times New Roman"/>
          <w:b w:val="false"/>
          <w:i w:val="false"/>
          <w:color w:val="000000"/>
          <w:sz w:val="28"/>
        </w:rPr>
        <w:t>
      43-1) объектінің өрт қауіпсіздігі талаптарына сәйкестігі туралы қорытынды – адамдар жаппай болатын салынған объектілердің және биіктігі жиырма сегіз метрден асатын ғимараттарды пайдалануға қабылдар алдында өрт қауіпсіздігі талаптарына сәйкестігі туралы азаматтық қорғау саласындағы уәкілетті органның аумақтық органы беретін құжат;</w:t>
      </w:r>
    </w:p>
    <w:bookmarkEnd w:id="74"/>
    <w:bookmarkStart w:name="z1462" w:id="75"/>
    <w:p>
      <w:pPr>
        <w:spacing w:after="0"/>
        <w:ind w:left="0"/>
        <w:jc w:val="both"/>
      </w:pPr>
      <w:r>
        <w:rPr>
          <w:rFonts w:ascii="Times New Roman"/>
          <w:b w:val="false"/>
          <w:i w:val="false"/>
          <w:color w:val="000000"/>
          <w:sz w:val="28"/>
        </w:rPr>
        <w:t>
      43-2) объектiнiң техникалық күрделiлiгi –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негіздері мен конструкцияларының сенiмдiлiгi мен берiктiгiне қойылатын техникалық талаптардың дәрежесi бойынша құрылыс объектiсiнiң жауапкершiлiк деңгейi, олар:</w:t>
      </w:r>
    </w:p>
    <w:bookmarkEnd w:id="75"/>
    <w:p>
      <w:pPr>
        <w:spacing w:after="0"/>
        <w:ind w:left="0"/>
        <w:jc w:val="both"/>
      </w:pPr>
      <w:r>
        <w:rPr>
          <w:rFonts w:ascii="Times New Roman"/>
          <w:b w:val="false"/>
          <w:i w:val="false"/>
          <w:color w:val="000000"/>
          <w:sz w:val="28"/>
        </w:rPr>
        <w:t>
      жауапкершiлiктiң бiрiншi деңгейi – күшейтiлген;</w:t>
      </w:r>
    </w:p>
    <w:p>
      <w:pPr>
        <w:spacing w:after="0"/>
        <w:ind w:left="0"/>
        <w:jc w:val="both"/>
      </w:pPr>
      <w:r>
        <w:rPr>
          <w:rFonts w:ascii="Times New Roman"/>
          <w:b w:val="false"/>
          <w:i w:val="false"/>
          <w:color w:val="000000"/>
          <w:sz w:val="28"/>
        </w:rPr>
        <w:t>
      жауапкершiлiктiң екiншi деңгейi – қалыпты;</w:t>
      </w:r>
    </w:p>
    <w:p>
      <w:pPr>
        <w:spacing w:after="0"/>
        <w:ind w:left="0"/>
        <w:jc w:val="both"/>
      </w:pPr>
      <w:r>
        <w:rPr>
          <w:rFonts w:ascii="Times New Roman"/>
          <w:b w:val="false"/>
          <w:i w:val="false"/>
          <w:color w:val="000000"/>
          <w:sz w:val="28"/>
        </w:rPr>
        <w:t>
      жауапкершiлiктiң үшiншi деңгейi – төмендетiлген болып бөлiнедi;</w:t>
      </w:r>
    </w:p>
    <w:bookmarkStart w:name="z151" w:id="76"/>
    <w:p>
      <w:pPr>
        <w:spacing w:after="0"/>
        <w:ind w:left="0"/>
        <w:jc w:val="both"/>
      </w:pPr>
      <w:r>
        <w:rPr>
          <w:rFonts w:ascii="Times New Roman"/>
          <w:b w:val="false"/>
          <w:i w:val="false"/>
          <w:color w:val="000000"/>
          <w:sz w:val="28"/>
        </w:rPr>
        <w:t>
      44)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76"/>
    <w:bookmarkStart w:name="z295" w:id="77"/>
    <w:p>
      <w:pPr>
        <w:spacing w:after="0"/>
        <w:ind w:left="0"/>
        <w:jc w:val="both"/>
      </w:pPr>
      <w:r>
        <w:rPr>
          <w:rFonts w:ascii="Times New Roman"/>
          <w:b w:val="false"/>
          <w:i w:val="false"/>
          <w:color w:val="000000"/>
          <w:sz w:val="28"/>
        </w:rPr>
        <w:t>
      44-1) орындалған жұмыстардың жобаға сәйкестігі туралы қорытынды – авторлық қадағалауды жүзеге асыратын тұлғалар орындалған жұмыстардың бекітілген жобалау (жобалау-сметалық) құжаттамасына сәйкестігін растайтын құжат;</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2" w:id="78"/>
    <w:p>
      <w:pPr>
        <w:spacing w:after="0"/>
        <w:ind w:left="0"/>
        <w:jc w:val="both"/>
      </w:pPr>
      <w:r>
        <w:rPr>
          <w:rFonts w:ascii="Times New Roman"/>
          <w:b w:val="false"/>
          <w:i w:val="false"/>
          <w:color w:val="000000"/>
          <w:sz w:val="28"/>
        </w:rPr>
        <w:t>
      44-3) өрт-техникалық зерттеп-тексеру – нәтижесінде адамдар көп болатын салынған объектілердің және биіктігі жиырма сегіз метрден асатын ғимараттардың өрт қауіпсіздігі талаптарына сәйкестігі немесе сәйкес еместігі айқындалатын зерттеп-тексеру түрі;</w:t>
      </w:r>
    </w:p>
    <w:bookmarkEnd w:id="78"/>
    <w:bookmarkStart w:name="z1445" w:id="79"/>
    <w:p>
      <w:pPr>
        <w:spacing w:after="0"/>
        <w:ind w:left="0"/>
        <w:jc w:val="both"/>
      </w:pPr>
      <w:r>
        <w:rPr>
          <w:rFonts w:ascii="Times New Roman"/>
          <w:b w:val="false"/>
          <w:i w:val="false"/>
          <w:color w:val="000000"/>
          <w:sz w:val="28"/>
        </w:rPr>
        <w:t>
      44-4) реновациялау – адамдардың өмірі мен денсаулығының қауіпсіздігін қамтамасыз ету мақсатында құрылыс объектілерінің пайдаланылу жағдайларын жақсартуға, сондай-ақ осындай объектілерді реконструкциялау (күрделі жөндеу), реставрациялау немесе ескірген және (немесе) авариялық құрылыс объектілерін бұза отырып, жаңа құрылыс объектілерін салу, тұрғызу арқылы елді мекеннің сәулеттік келбетіне сәйкес келтіруге бағытталған құрылыс объектілерін, оның ішінде ескірген және (немесе) авариялық құрылыс объектілерін жаңарту жөніндегі шаралардың кешені;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80"/>
    <w:p>
      <w:pPr>
        <w:spacing w:after="0"/>
        <w:ind w:left="0"/>
        <w:jc w:val="both"/>
      </w:pPr>
      <w:r>
        <w:rPr>
          <w:rFonts w:ascii="Times New Roman"/>
          <w:b w:val="false"/>
          <w:i w:val="false"/>
          <w:color w:val="000000"/>
          <w:sz w:val="28"/>
        </w:rPr>
        <w:t xml:space="preserve">
      46)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 </w:t>
      </w:r>
    </w:p>
    <w:bookmarkEnd w:id="80"/>
    <w:bookmarkStart w:name="z154" w:id="81"/>
    <w:p>
      <w:pPr>
        <w:spacing w:after="0"/>
        <w:ind w:left="0"/>
        <w:jc w:val="both"/>
      </w:pPr>
      <w:r>
        <w:rPr>
          <w:rFonts w:ascii="Times New Roman"/>
          <w:b w:val="false"/>
          <w:i w:val="false"/>
          <w:color w:val="000000"/>
          <w:sz w:val="28"/>
        </w:rPr>
        <w:t>
      47) санитарлық-қорғаныш аймағы - арнаулы мақсаттағы аймақтарды, сондай-ақ өнеркәсiп орындары мен елдi мекендегi басқа да өндiрiстiк, коммуналдық және қоймалық объектiлердi жақын маңдағы қоныстану аумақтарынан, тұрғын үй-азаматтық мақсаттағы үйлер мен ғимараттардан оларға қолайсыз факторлардың әсер етуiн әлсiрету мақсатында бөлiп тұратын аумақ;</w:t>
      </w:r>
    </w:p>
    <w:bookmarkEnd w:id="81"/>
    <w:bookmarkStart w:name="z595" w:id="82"/>
    <w:p>
      <w:pPr>
        <w:spacing w:after="0"/>
        <w:ind w:left="0"/>
        <w:jc w:val="both"/>
      </w:pPr>
      <w:r>
        <w:rPr>
          <w:rFonts w:ascii="Times New Roman"/>
          <w:b w:val="false"/>
          <w:i w:val="false"/>
          <w:color w:val="000000"/>
          <w:sz w:val="28"/>
        </w:rPr>
        <w:t>
      47-1) сараптама қорытындысы – мемлекеттік сараптама ұйымының, сараптама ұйымының немесе айрықша индустриялық аймақтың аккредиттелген сараптама ұйымының объектілерді салу жобасының Қазақстан Республикасының заңнамасында көзделген жобалау үшін бастапқы құжаттардың және рұқсат беру құжаттарының (материалдардың, деректердің) шарттарына қабылданған шешімдердің сәйкестігіне (сәйкессіздігіне) ведомстводан тыс кешенді сараптама жүргізу, сондай-ақ қабылданған шешімдер мен есеп-қисаптарда қала құрылысы регламенттерінің және техникалық регламенттердің талаптарын, сәулет, қала құрылысы және құрылыс саласындағы мемлекеттік және мемлекетаралық нормативтік құжаттардың сметалық нормалары мен ережелерін сақтау нәтижесі болып табылатын құжаты;</w:t>
      </w:r>
    </w:p>
    <w:bookmarkEnd w:id="82"/>
    <w:bookmarkStart w:name="z1415" w:id="83"/>
    <w:p>
      <w:pPr>
        <w:spacing w:after="0"/>
        <w:ind w:left="0"/>
        <w:jc w:val="both"/>
      </w:pPr>
      <w:r>
        <w:rPr>
          <w:rFonts w:ascii="Times New Roman"/>
          <w:b w:val="false"/>
          <w:i w:val="false"/>
          <w:color w:val="000000"/>
          <w:sz w:val="28"/>
        </w:rPr>
        <w:t>
      47-2) сараптама ұйымдарының палатасы (бұдан әрі – палата) – мемлекеттік сараптама ұйымын қоспағанда, құрылыс объектілерін жобалау саласында сараптама қызметін жүзеге асыратын, аккредиттелген сараптама ұйымдарының кемінде үшеуінен заңды тұлғалар құратын бірыңғай коммерциялық емес ұйым;</w:t>
      </w:r>
    </w:p>
    <w:bookmarkEnd w:id="83"/>
    <w:bookmarkStart w:name="z155" w:id="84"/>
    <w:p>
      <w:pPr>
        <w:spacing w:after="0"/>
        <w:ind w:left="0"/>
        <w:jc w:val="both"/>
      </w:pPr>
      <w:r>
        <w:rPr>
          <w:rFonts w:ascii="Times New Roman"/>
          <w:b w:val="false"/>
          <w:i w:val="false"/>
          <w:color w:val="000000"/>
          <w:sz w:val="28"/>
        </w:rPr>
        <w:t>
      48) сары сызық - жойқын жер сiлкiнiстерi, өзге де табиғи немесе техногендiк сипаттағы зiлзалалардың салдарынан үйлердiң (ғимараттардың, құрылыстардың) үйiндiлерге (қиратындыларға) айналуы барынша мүмкiн болатын аймақтар шекарасы. Әдетте сары сызық үйлер мен ғимараттар арасындағы қашықтықты реттеу үшiн қолданылады;</w:t>
      </w:r>
    </w:p>
    <w:bookmarkEnd w:id="84"/>
    <w:bookmarkStart w:name="z583" w:id="85"/>
    <w:p>
      <w:pPr>
        <w:spacing w:after="0"/>
        <w:ind w:left="0"/>
        <w:jc w:val="both"/>
      </w:pPr>
      <w:r>
        <w:rPr>
          <w:rFonts w:ascii="Times New Roman"/>
          <w:b w:val="false"/>
          <w:i w:val="false"/>
          <w:color w:val="000000"/>
          <w:sz w:val="28"/>
        </w:rPr>
        <w:t>
      48-1) сәйкестік туралы декларация – мердігер (бас мердігер) құрылысы аяқталған объектіде орындалған жұмыстардың бекітілген жобаға және мемлекеттік (мемлекетаралық) нормативтердің талаптарына сәйкестігін куәландыратын құжат;</w:t>
      </w:r>
    </w:p>
    <w:bookmarkEnd w:id="85"/>
    <w:bookmarkStart w:name="z156" w:id="86"/>
    <w:p>
      <w:pPr>
        <w:spacing w:after="0"/>
        <w:ind w:left="0"/>
        <w:jc w:val="both"/>
      </w:pPr>
      <w:r>
        <w:rPr>
          <w:rFonts w:ascii="Times New Roman"/>
          <w:b w:val="false"/>
          <w:i w:val="false"/>
          <w:color w:val="000000"/>
          <w:sz w:val="28"/>
        </w:rPr>
        <w:t>
      49) 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тапсырыс беруші (құрылыс салушы, инвестор) ұсынатын нобайларға (нобайлық жобаларға) сәйкес түсi жөнiндегi шешiм мен ғимараттардың (құрылыстардың) қасбеттерiн әрлеу материалдарын пайдалану, көлемдiк-кеңiстiктегi шешiм бойынша талаптар белгiлеуге жол берiледi;</w:t>
      </w:r>
    </w:p>
    <w:bookmarkEnd w:id="86"/>
    <w:bookmarkStart w:name="z1438" w:id="87"/>
    <w:p>
      <w:pPr>
        <w:spacing w:after="0"/>
        <w:ind w:left="0"/>
        <w:jc w:val="both"/>
      </w:pPr>
      <w:r>
        <w:rPr>
          <w:rFonts w:ascii="Times New Roman"/>
          <w:b w:val="false"/>
          <w:i w:val="false"/>
          <w:color w:val="000000"/>
          <w:sz w:val="28"/>
        </w:rPr>
        <w:t>
      49-1) сәулет, қала құрылысы және құрылыс қызметі саласындағы автоматтандырылған тізілім (бұдан әрі – автоматтандырылған тізілім) – мемлекеттік органдар мен өзге де ұйымдардың ақпараттық жүйелерімен интеграцияланған, осы Заңға сәйкес сәулет, қала құрылысы және құрылыс қызметі субъектілері туралы мәліметтерді қамтитын сәулет, қала құрылысы және құрылыс саласындағы ақпараттық жүйенің компоненті;</w:t>
      </w:r>
    </w:p>
    <w:bookmarkEnd w:id="87"/>
    <w:bookmarkStart w:name="z157" w:id="88"/>
    <w:p>
      <w:pPr>
        <w:spacing w:after="0"/>
        <w:ind w:left="0"/>
        <w:jc w:val="both"/>
      </w:pPr>
      <w:r>
        <w:rPr>
          <w:rFonts w:ascii="Times New Roman"/>
          <w:b w:val="false"/>
          <w:i w:val="false"/>
          <w:color w:val="000000"/>
          <w:sz w:val="28"/>
        </w:rPr>
        <w:t xml:space="preserve">
      50)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 жобаны басқару; </w:t>
      </w:r>
    </w:p>
    <w:bookmarkEnd w:id="88"/>
    <w:bookmarkStart w:name="z158" w:id="89"/>
    <w:p>
      <w:pPr>
        <w:spacing w:after="0"/>
        <w:ind w:left="0"/>
        <w:jc w:val="both"/>
      </w:pPr>
      <w:r>
        <w:rPr>
          <w:rFonts w:ascii="Times New Roman"/>
          <w:b w:val="false"/>
          <w:i w:val="false"/>
          <w:color w:val="000000"/>
          <w:sz w:val="28"/>
        </w:rPr>
        <w:t>
      51) сәулет, қала құрылысы және құрылыс саласындағы мемлекетаралық нормативтер (мемлекетаралық нормативтiк құжаттар) - Қазақстан Республикасы мен басқа мемлекеттiң (басқа мемлекеттердiң) аумақтарында Қазақстан Республикасы бекiткен халықаралық шарттар негiзiнде қолданылатын, мемлекетаралық қала құрылысы нормативтерiн, мемлекетаралық құрылыс нормалары мен ережелерiн, құрылыстағы мемлекетаралық стандарттарды қамтитын нормативтiк-техникалық құжаттардың, ережелердiң және басқа да мiндеттi талаптардың, шарттар мен шектеулердiң жүйесi;</w:t>
      </w:r>
    </w:p>
    <w:bookmarkEnd w:id="89"/>
    <w:bookmarkStart w:name="z518" w:id="90"/>
    <w:p>
      <w:pPr>
        <w:spacing w:after="0"/>
        <w:ind w:left="0"/>
        <w:jc w:val="both"/>
      </w:pPr>
      <w:r>
        <w:rPr>
          <w:rFonts w:ascii="Times New Roman"/>
          <w:b w:val="false"/>
          <w:i w:val="false"/>
          <w:color w:val="000000"/>
          <w:sz w:val="28"/>
        </w:rPr>
        <w:t>
      51-1)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жөніндегі жұмыстар;</w:t>
      </w:r>
    </w:p>
    <w:bookmarkEnd w:id="90"/>
    <w:bookmarkStart w:name="z159" w:id="91"/>
    <w:p>
      <w:pPr>
        <w:spacing w:after="0"/>
        <w:ind w:left="0"/>
        <w:jc w:val="both"/>
      </w:pPr>
      <w:r>
        <w:rPr>
          <w:rFonts w:ascii="Times New Roman"/>
          <w:b w:val="false"/>
          <w:i w:val="false"/>
          <w:color w:val="000000"/>
          <w:sz w:val="28"/>
        </w:rPr>
        <w:t xml:space="preserve">
      52)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 </w:t>
      </w:r>
    </w:p>
    <w:bookmarkEnd w:id="91"/>
    <w:bookmarkStart w:name="z160" w:id="92"/>
    <w:p>
      <w:pPr>
        <w:spacing w:after="0"/>
        <w:ind w:left="0"/>
        <w:jc w:val="both"/>
      </w:pPr>
      <w:r>
        <w:rPr>
          <w:rFonts w:ascii="Times New Roman"/>
          <w:b w:val="false"/>
          <w:i w:val="false"/>
          <w:color w:val="000000"/>
          <w:sz w:val="28"/>
        </w:rPr>
        <w:t xml:space="preserve">
      53) сәулет қызметi (бұдан әрi - сәулет) - объектiнiң сыртқы және iшкi келбетiн жасаудың, құрылысқа арналған (реконструкциялау, қалпына келтiру) жобалау құжаттамасының сәулет бөлiгiнде кеңiстiктi, композициялық, көлемдiк-жоспарлау және функционалдық ұйымдастырудың шығармашылық процесiн, жобаны iске асыру кезiнде авторлық қадағалау жүргiзудi қамтитын сәулет объектiлерiн жасау жөнiндегi қызмет; </w:t>
      </w:r>
    </w:p>
    <w:bookmarkEnd w:id="92"/>
    <w:bookmarkStart w:name="z161" w:id="93"/>
    <w:p>
      <w:pPr>
        <w:spacing w:after="0"/>
        <w:ind w:left="0"/>
        <w:jc w:val="both"/>
      </w:pPr>
      <w:r>
        <w:rPr>
          <w:rFonts w:ascii="Times New Roman"/>
          <w:b w:val="false"/>
          <w:i w:val="false"/>
          <w:color w:val="000000"/>
          <w:sz w:val="28"/>
        </w:rPr>
        <w:t xml:space="preserve">
      54) сәулет объектiлерi - әзiрленуiне сәулетшiнiң қатысуы қажет болатын, сәулет немесе қала құрылысы жобаларының негiзiнде салынған үй, ғимарат, монумент, үйлер мен ғимараттар кешенi, олардың экстерьерлерi және (немесе) интерьерлерi, абаттандыру, ландшафт немесе бақ-саябақ өнерiнiң элементтерi; </w:t>
      </w:r>
    </w:p>
    <w:bookmarkEnd w:id="93"/>
    <w:bookmarkStart w:name="z162" w:id="94"/>
    <w:p>
      <w:pPr>
        <w:spacing w:after="0"/>
        <w:ind w:left="0"/>
        <w:jc w:val="both"/>
      </w:pPr>
      <w:r>
        <w:rPr>
          <w:rFonts w:ascii="Times New Roman"/>
          <w:b w:val="false"/>
          <w:i w:val="false"/>
          <w:color w:val="000000"/>
          <w:sz w:val="28"/>
        </w:rPr>
        <w:t xml:space="preserve">
      55) сәулет (қала құрылысы) туындысы - қандай да бiр сәулет объектiсiн жасауға немесе қала құрылысы кеңiстiгiн қалыптастыруға бағытталған, жобалау құжаттамасы, жекелеген сызба, макет немесе нобай нысанында белгiленген авторлық ойды қоса алғанда, жеке тұлғалардың кәсiби қызметiндегi шығармашылық процестiң нәтижесi болып табылатын авторлық құқық және автордың (авторлардың) зияткерлiк меншiк объектiсi, сондай-ақ нақты iске асырылған жоба (жобаның бөлiгi); </w:t>
      </w:r>
    </w:p>
    <w:bookmarkEnd w:id="94"/>
    <w:bookmarkStart w:name="z163" w:id="95"/>
    <w:p>
      <w:pPr>
        <w:spacing w:after="0"/>
        <w:ind w:left="0"/>
        <w:jc w:val="both"/>
      </w:pPr>
      <w:r>
        <w:rPr>
          <w:rFonts w:ascii="Times New Roman"/>
          <w:b w:val="false"/>
          <w:i w:val="false"/>
          <w:color w:val="000000"/>
          <w:sz w:val="28"/>
        </w:rPr>
        <w:t>
      56) сейсмикалық қауiптiлiгi жоғары аймақтар (аудандар) - сейсмикалық әсерiнiң жиiлiгi жетi және одан да көп балл болуы мүмкiн (күтiлетiн) аудандар;</w:t>
      </w:r>
    </w:p>
    <w:bookmarkEnd w:id="95"/>
    <w:bookmarkStart w:name="z662" w:id="96"/>
    <w:p>
      <w:pPr>
        <w:spacing w:after="0"/>
        <w:ind w:left="0"/>
        <w:jc w:val="both"/>
      </w:pPr>
      <w:r>
        <w:rPr>
          <w:rFonts w:ascii="Times New Roman"/>
          <w:b w:val="false"/>
          <w:i w:val="false"/>
          <w:color w:val="000000"/>
          <w:sz w:val="28"/>
        </w:rPr>
        <w:t>
      56-1) сметалық нормалар – қабылданған құрылыс, монтаждау және басқа да жұмыстар өлшеміне белгіленген ресурстар (құрылыс жұмыскерлері еңбегінің, құрылыс машиналарының жұмыс уақытының жұмсалуы, материалдарға, бұйымдарға және конструкцияларға қажеттілік) жиынтығы;</w:t>
      </w:r>
    </w:p>
    <w:bookmarkEnd w:id="96"/>
    <w:bookmarkStart w:name="z663" w:id="97"/>
    <w:p>
      <w:pPr>
        <w:spacing w:after="0"/>
        <w:ind w:left="0"/>
        <w:jc w:val="both"/>
      </w:pPr>
      <w:r>
        <w:rPr>
          <w:rFonts w:ascii="Times New Roman"/>
          <w:b w:val="false"/>
          <w:i w:val="false"/>
          <w:color w:val="000000"/>
          <w:sz w:val="28"/>
        </w:rPr>
        <w:t>
      56-2) сметалық-нормативтік база – материалдарға, бұйымдарға және жабдықтарға арналған сметалық нормалар мен сметалық бағалар жинағы;</w:t>
      </w:r>
    </w:p>
    <w:bookmarkEnd w:id="97"/>
    <w:bookmarkStart w:name="z768" w:id="98"/>
    <w:p>
      <w:pPr>
        <w:spacing w:after="0"/>
        <w:ind w:left="0"/>
        <w:jc w:val="both"/>
      </w:pPr>
      <w:r>
        <w:rPr>
          <w:rFonts w:ascii="Times New Roman"/>
          <w:b w:val="false"/>
          <w:i w:val="false"/>
          <w:color w:val="000000"/>
          <w:sz w:val="28"/>
        </w:rPr>
        <w:t>
      56-3)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98"/>
    <w:bookmarkStart w:name="z164" w:id="99"/>
    <w:p>
      <w:pPr>
        <w:spacing w:after="0"/>
        <w:ind w:left="0"/>
        <w:jc w:val="both"/>
      </w:pPr>
      <w:r>
        <w:rPr>
          <w:rFonts w:ascii="Times New Roman"/>
          <w:b w:val="false"/>
          <w:i w:val="false"/>
          <w:color w:val="000000"/>
          <w:sz w:val="28"/>
        </w:rPr>
        <w:t xml:space="preserve">
      57) техногендiк әсер ету - халыққа, елдi мекендерге не қонысаралық аумақтарға, әдетте, табиғи және техногендiк сипаттағы төтенше жағдайлардың пайда болу қатерiн төндiрмей немесе қатер төндiре отырып, адамның шаруашылық қызметi нәтижесiнде туындаған жағымсыз немесе зиянды (қауiптi) әсер ету; </w:t>
      </w:r>
    </w:p>
    <w:bookmarkEnd w:id="99"/>
    <w:bookmarkStart w:name="z165" w:id="100"/>
    <w:p>
      <w:pPr>
        <w:spacing w:after="0"/>
        <w:ind w:left="0"/>
        <w:jc w:val="both"/>
      </w:pPr>
      <w:r>
        <w:rPr>
          <w:rFonts w:ascii="Times New Roman"/>
          <w:b w:val="false"/>
          <w:i w:val="false"/>
          <w:color w:val="000000"/>
          <w:sz w:val="28"/>
        </w:rPr>
        <w:t xml:space="preserve">
      58) техногендiк зiлзалалар - шаруашылық қызметпен байланысты және: </w:t>
      </w:r>
    </w:p>
    <w:bookmarkEnd w:id="100"/>
    <w:p>
      <w:pPr>
        <w:spacing w:after="0"/>
        <w:ind w:left="0"/>
        <w:jc w:val="both"/>
      </w:pPr>
      <w:r>
        <w:rPr>
          <w:rFonts w:ascii="Times New Roman"/>
          <w:b w:val="false"/>
          <w:i w:val="false"/>
          <w:color w:val="000000"/>
          <w:sz w:val="28"/>
        </w:rPr>
        <w:t xml:space="preserve">
      өнеркәсiп, көлiк аварияларын және басқа да аварияларды; </w:t>
      </w:r>
    </w:p>
    <w:p>
      <w:pPr>
        <w:spacing w:after="0"/>
        <w:ind w:left="0"/>
        <w:jc w:val="both"/>
      </w:pPr>
      <w:r>
        <w:rPr>
          <w:rFonts w:ascii="Times New Roman"/>
          <w:b w:val="false"/>
          <w:i w:val="false"/>
          <w:color w:val="000000"/>
          <w:sz w:val="28"/>
        </w:rPr>
        <w:t xml:space="preserve">
      өрт, жарылыстар немесе жарылыс қатерiн; </w:t>
      </w:r>
    </w:p>
    <w:p>
      <w:pPr>
        <w:spacing w:after="0"/>
        <w:ind w:left="0"/>
        <w:jc w:val="both"/>
      </w:pPr>
      <w:r>
        <w:rPr>
          <w:rFonts w:ascii="Times New Roman"/>
          <w:b w:val="false"/>
          <w:i w:val="false"/>
          <w:color w:val="000000"/>
          <w:sz w:val="28"/>
        </w:rPr>
        <w:t xml:space="preserve">
      биологиялық, химиялық қауiптi немесе радиоактивтi заттардың шығарылуын немесе шығарылу қатерiн; </w:t>
      </w:r>
    </w:p>
    <w:p>
      <w:pPr>
        <w:spacing w:after="0"/>
        <w:ind w:left="0"/>
        <w:jc w:val="both"/>
      </w:pPr>
      <w:r>
        <w:rPr>
          <w:rFonts w:ascii="Times New Roman"/>
          <w:b w:val="false"/>
          <w:i w:val="false"/>
          <w:color w:val="000000"/>
          <w:sz w:val="28"/>
        </w:rPr>
        <w:t xml:space="preserve">
      үйлердiң немесе ғимараттардың, коммуникациялардың кенеттен құлап түсуiн; </w:t>
      </w:r>
    </w:p>
    <w:p>
      <w:pPr>
        <w:spacing w:after="0"/>
        <w:ind w:left="0"/>
        <w:jc w:val="both"/>
      </w:pPr>
      <w:r>
        <w:rPr>
          <w:rFonts w:ascii="Times New Roman"/>
          <w:b w:val="false"/>
          <w:i w:val="false"/>
          <w:color w:val="000000"/>
          <w:sz w:val="28"/>
        </w:rPr>
        <w:t xml:space="preserve">
      гидротехникалық немесе тазарту құрылыстарының опырылуын; </w:t>
      </w:r>
    </w:p>
    <w:p>
      <w:pPr>
        <w:spacing w:after="0"/>
        <w:ind w:left="0"/>
        <w:jc w:val="both"/>
      </w:pPr>
      <w:r>
        <w:rPr>
          <w:rFonts w:ascii="Times New Roman"/>
          <w:b w:val="false"/>
          <w:i w:val="false"/>
          <w:color w:val="000000"/>
          <w:sz w:val="28"/>
        </w:rPr>
        <w:t xml:space="preserve">
      электр энергетикасы және коммуникация жүйелеріндегі аварияларды туғызатын тұтқиыл факторлар; </w:t>
      </w:r>
    </w:p>
    <w:bookmarkStart w:name="z166" w:id="101"/>
    <w:p>
      <w:pPr>
        <w:spacing w:after="0"/>
        <w:ind w:left="0"/>
        <w:jc w:val="both"/>
      </w:pPr>
      <w:r>
        <w:rPr>
          <w:rFonts w:ascii="Times New Roman"/>
          <w:b w:val="false"/>
          <w:i w:val="false"/>
          <w:color w:val="000000"/>
          <w:sz w:val="28"/>
        </w:rPr>
        <w:t xml:space="preserve">
      59)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қадағалау; </w:t>
      </w:r>
    </w:p>
    <w:bookmarkEnd w:id="101"/>
    <w:bookmarkStart w:name="z1455" w:id="102"/>
    <w:p>
      <w:pPr>
        <w:spacing w:after="0"/>
        <w:ind w:left="0"/>
        <w:jc w:val="both"/>
      </w:pPr>
      <w:r>
        <w:rPr>
          <w:rFonts w:ascii="Times New Roman"/>
          <w:b w:val="false"/>
          <w:i w:val="false"/>
          <w:color w:val="000000"/>
          <w:sz w:val="28"/>
        </w:rPr>
        <w:t>
      59-1) "толық бітіріп берілетін" құрылыс – 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102"/>
    <w:bookmarkStart w:name="z167" w:id="103"/>
    <w:p>
      <w:pPr>
        <w:spacing w:after="0"/>
        <w:ind w:left="0"/>
        <w:jc w:val="both"/>
      </w:pPr>
      <w:r>
        <w:rPr>
          <w:rFonts w:ascii="Times New Roman"/>
          <w:b w:val="false"/>
          <w:i w:val="false"/>
          <w:color w:val="000000"/>
          <w:sz w:val="28"/>
        </w:rPr>
        <w:t xml:space="preserve">
      60)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 </w:t>
      </w:r>
    </w:p>
    <w:bookmarkEnd w:id="103"/>
    <w:bookmarkStart w:name="z168" w:id="104"/>
    <w:p>
      <w:pPr>
        <w:spacing w:after="0"/>
        <w:ind w:left="0"/>
        <w:jc w:val="both"/>
      </w:pPr>
      <w:r>
        <w:rPr>
          <w:rFonts w:ascii="Times New Roman"/>
          <w:b w:val="false"/>
          <w:i w:val="false"/>
          <w:color w:val="000000"/>
          <w:sz w:val="28"/>
        </w:rPr>
        <w:t>
      61) үйлердiң (ғимараттардың) инженерлiк жабдықтары - материалдық құндылықтардың сақталуын қамтамасыз ететiн, сондай-ақ технологиялық жабдықтар мен өндiрiс процестерiн инженерлiк жағынан қамтамасыз ететiн, адамдардың тұруына (тұрмысына), еңбек етуiне (болуына) қалыпты не жайлы жағдайлар жасайтын инженерлiк жүйелер мен техникалық құрылғылар кешенi;</w:t>
      </w:r>
    </w:p>
    <w:bookmarkEnd w:id="104"/>
    <w:bookmarkStart w:name="z664" w:id="105"/>
    <w:p>
      <w:pPr>
        <w:spacing w:after="0"/>
        <w:ind w:left="0"/>
        <w:jc w:val="both"/>
      </w:pPr>
      <w:r>
        <w:rPr>
          <w:rFonts w:ascii="Times New Roman"/>
          <w:b w:val="false"/>
          <w:i w:val="false"/>
          <w:color w:val="000000"/>
          <w:sz w:val="28"/>
        </w:rPr>
        <w:t>
      61-1) үйлер мен ғимараттардың сенімділігін және орнықтылығын техникалық зерттеп-қарау – сараптама жұмыстарының нәтижесінде үйлер мен ғимараттардың және олардың элементтерінің нақты жай-күйі, үйлер мен ғимараттардың сенімділігі және орнықтылығы, оларды кейіннен пайдалану мүмкіндігі, объектідегі күрделі жөндеу жұмыстарының құрамы мен көлемін, оларды жаңғырту және реконструкциялауды, сондай-ақ нысаналы мақсатындағы өзгерісті анықтау үшін уақытында болатын өзгерістерді ескере отырып, конструкциялар сапасының нақты көрсеткіштерінің сандық бағалауын алу айқындалатын сараптама жұмыстарының түрі;</w:t>
      </w:r>
    </w:p>
    <w:bookmarkEnd w:id="105"/>
    <w:p>
      <w:pPr>
        <w:spacing w:after="0"/>
        <w:ind w:left="0"/>
        <w:jc w:val="both"/>
      </w:pPr>
      <w:r>
        <w:rPr>
          <w:rFonts w:ascii="Times New Roman"/>
          <w:b w:val="false"/>
          <w:i w:val="false"/>
          <w:color w:val="000000"/>
          <w:sz w:val="28"/>
        </w:rPr>
        <w:t>
      61-2) үлгілік жоба - сәулет, қала құрылысы және құрылыс істері жөніндегі уәкілетті органның бюджеттік бағдарламасы шеңберінде әзірленетін, жобалау кезінде одан әрі бірнеше рет қолдануға арналған жобалау-сметалық құжаттама;</w:t>
      </w:r>
    </w:p>
    <w:bookmarkStart w:name="z821" w:id="106"/>
    <w:p>
      <w:pPr>
        <w:spacing w:after="0"/>
        <w:ind w:left="0"/>
        <w:jc w:val="both"/>
      </w:pPr>
      <w:r>
        <w:rPr>
          <w:rFonts w:ascii="Times New Roman"/>
          <w:b w:val="false"/>
          <w:i w:val="false"/>
          <w:color w:val="000000"/>
          <w:sz w:val="28"/>
        </w:rPr>
        <w:t>
      61-3)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06"/>
    <w:bookmarkStart w:name="z169" w:id="107"/>
    <w:p>
      <w:pPr>
        <w:spacing w:after="0"/>
        <w:ind w:left="0"/>
        <w:jc w:val="both"/>
      </w:pPr>
      <w:r>
        <w:rPr>
          <w:rFonts w:ascii="Times New Roman"/>
          <w:b w:val="false"/>
          <w:i w:val="false"/>
          <w:color w:val="000000"/>
          <w:sz w:val="28"/>
        </w:rPr>
        <w:t xml:space="preserve">
      62) экологиялық зiлзалалар - табиғи тепе-теңдiк бұзылуының экологиялық тұтқиыл факторлары, олар: </w:t>
      </w:r>
    </w:p>
    <w:bookmarkEnd w:id="107"/>
    <w:p>
      <w:pPr>
        <w:spacing w:after="0"/>
        <w:ind w:left="0"/>
        <w:jc w:val="both"/>
      </w:pPr>
      <w:r>
        <w:rPr>
          <w:rFonts w:ascii="Times New Roman"/>
          <w:b w:val="false"/>
          <w:i w:val="false"/>
          <w:color w:val="000000"/>
          <w:sz w:val="28"/>
        </w:rPr>
        <w:t xml:space="preserve">
      құрлықтың жай-күйiнiң (пайдалы қазбаларды өндiру салдарынан болатын апатты опырылыстар, тектоникалық жарықтар, грифондар, көшкiндер, ойылыстар, топырақта ауыр металдардың немесе басқа да зиянды заттардың жол берiлетiн шектен тыс шоғырлануы, топырақтың тез тозуы, топырақтың эрозиясы, сортаңдануы немесе батпақтануы салдарынан көлемдi аумақтардың шөлге айналуы); </w:t>
      </w:r>
    </w:p>
    <w:p>
      <w:pPr>
        <w:spacing w:after="0"/>
        <w:ind w:left="0"/>
        <w:jc w:val="both"/>
      </w:pPr>
      <w:r>
        <w:rPr>
          <w:rFonts w:ascii="Times New Roman"/>
          <w:b w:val="false"/>
          <w:i w:val="false"/>
          <w:color w:val="000000"/>
          <w:sz w:val="28"/>
        </w:rPr>
        <w:t xml:space="preserve">
      атмосфераның құрамы мен қасиеттерiнiң (антропогендiк әсер ету салдарынан климаттың күрт өзгеруi, зиянды қоспалар жиынтығының жол беруге болатын шектен үнемi артып кетуi және ауа тазалығының нашарлауы, елдi мекендерде оттегiнiң тұрақты жетiспеуi, қышқылды жауындар жауатын көлемдi аймақтың пайда болуы); </w:t>
      </w:r>
    </w:p>
    <w:p>
      <w:pPr>
        <w:spacing w:after="0"/>
        <w:ind w:left="0"/>
        <w:jc w:val="both"/>
      </w:pPr>
      <w:r>
        <w:rPr>
          <w:rFonts w:ascii="Times New Roman"/>
          <w:b w:val="false"/>
          <w:i w:val="false"/>
          <w:color w:val="000000"/>
          <w:sz w:val="28"/>
        </w:rPr>
        <w:t xml:space="preserve">
      гидросфера жай-күйiнiң (су көздерiнiң сарқылуы немесе олардың апатты түрде немесе бiржола ластануы, ауыз судың, сондай-ақ өндiрiс қажеттiлiктерi мен шаруашылық-тұрмыстық қажеттiлiктерiне арналған судың тұрақты жетiспеуi); </w:t>
      </w:r>
    </w:p>
    <w:p>
      <w:pPr>
        <w:spacing w:after="0"/>
        <w:ind w:left="0"/>
        <w:jc w:val="both"/>
      </w:pPr>
      <w:r>
        <w:rPr>
          <w:rFonts w:ascii="Times New Roman"/>
          <w:b w:val="false"/>
          <w:i w:val="false"/>
          <w:color w:val="000000"/>
          <w:sz w:val="28"/>
        </w:rPr>
        <w:t xml:space="preserve">
      биосфера жай-күйiнiң (көлемдi аумақтардағы өсiмдiктердiң құрып бiтуi, хайуанаттар, өсiмдiктер түрлерiнiң жойылуы, биосфераның молықтыру қабiлетiнiң күрт өзгеруi) өзгеруiмен байланысты. </w:t>
      </w:r>
    </w:p>
    <w:p>
      <w:pPr>
        <w:spacing w:after="0"/>
        <w:ind w:left="0"/>
        <w:jc w:val="both"/>
      </w:pPr>
      <w:r>
        <w:rPr>
          <w:rFonts w:ascii="Times New Roman"/>
          <w:b w:val="false"/>
          <w:i w:val="false"/>
          <w:color w:val="000000"/>
          <w:sz w:val="28"/>
        </w:rPr>
        <w:t xml:space="preserve">
      Дүлей зiлзалалар (табиғи апатты құбылыстар) да экологиялық зiлзалаларға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2006.12.11 </w:t>
      </w:r>
      <w:r>
        <w:rPr>
          <w:rFonts w:ascii="Times New Roman"/>
          <w:b w:val="false"/>
          <w:i w:val="false"/>
          <w:color w:val="000000"/>
          <w:sz w:val="28"/>
        </w:rPr>
        <w:t>№ 204</w:t>
      </w:r>
      <w:r>
        <w:rPr>
          <w:rFonts w:ascii="Times New Roman"/>
          <w:b w:val="false"/>
          <w:i w:val="false"/>
          <w:color w:val="ff0000"/>
          <w:sz w:val="28"/>
        </w:rPr>
        <w:t xml:space="preserve"> (ресми жарияланған күнінен бастап қолданысқа енгізіледі), өзгерістер енгізілді - 2007.01.09 № </w:t>
      </w:r>
      <w:r>
        <w:rPr>
          <w:rFonts w:ascii="Times New Roman"/>
          <w:b w:val="false"/>
          <w:i w:val="false"/>
          <w:color w:val="000000"/>
          <w:sz w:val="28"/>
        </w:rPr>
        <w:t>213</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сәулет, қала құрылысы және құрылыс қызметi туралы заңдары </w:t>
      </w:r>
    </w:p>
    <w:bookmarkStart w:name="z195" w:id="108"/>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қызметi туралы заңдары Қазақстан Республикасының Конституциясына негiзделедi және осы Заңның, Қазақстан Республикасының Азаматтық кодексiнiң және өзге де нормативтiк құқықтық актiлерiнiң нормаларынан тұрады. </w:t>
      </w:r>
    </w:p>
    <w:bookmarkEnd w:id="108"/>
    <w:bookmarkStart w:name="z94" w:id="109"/>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Республикасының сәулет, қала құрылысы және құрылыс қызметi туралы заңдарында көзделгеннен өзгеше ережелер белгiленсе, онда халықаралық шарттың ережелерi қолданылады. </w:t>
      </w:r>
    </w:p>
    <w:bookmarkEnd w:id="109"/>
    <w:p>
      <w:pPr>
        <w:spacing w:after="0"/>
        <w:ind w:left="0"/>
        <w:jc w:val="both"/>
      </w:pPr>
      <w:r>
        <w:rPr>
          <w:rFonts w:ascii="Times New Roman"/>
          <w:b/>
          <w:i w:val="false"/>
          <w:color w:val="000000"/>
          <w:sz w:val="28"/>
        </w:rPr>
        <w:t xml:space="preserve">3-бап. Сәулет, қала құрылысы және құрылыс саласындағы қызметтiң негiзгi бағыттары </w:t>
      </w:r>
    </w:p>
    <w:bookmarkStart w:name="z196" w:id="110"/>
    <w:p>
      <w:pPr>
        <w:spacing w:after="0"/>
        <w:ind w:left="0"/>
        <w:jc w:val="both"/>
      </w:pPr>
      <w:r>
        <w:rPr>
          <w:rFonts w:ascii="Times New Roman"/>
          <w:b w:val="false"/>
          <w:i w:val="false"/>
          <w:color w:val="000000"/>
          <w:sz w:val="28"/>
        </w:rPr>
        <w:t xml:space="preserve">
      1. Сәулет, қала құрылысы және құрылыс саласындағы қызметтiң негiзгi бағыттары осы саладағы мемлекеттiк, қоғамдық және жеке мүдделердi: </w:t>
      </w:r>
    </w:p>
    <w:bookmarkEnd w:id="110"/>
    <w:bookmarkStart w:name="z170" w:id="111"/>
    <w:p>
      <w:pPr>
        <w:spacing w:after="0"/>
        <w:ind w:left="0"/>
        <w:jc w:val="both"/>
      </w:pPr>
      <w:r>
        <w:rPr>
          <w:rFonts w:ascii="Times New Roman"/>
          <w:b w:val="false"/>
          <w:i w:val="false"/>
          <w:color w:val="000000"/>
          <w:sz w:val="28"/>
        </w:rPr>
        <w:t>
      1) мемлекеттiк мүдделердi – тұтастай алғанда, өңірлерді, қалаларды, кенттердi, ауылдарды (селоларды) және басқа да қоныстарды тұрақты дамыту жағдайларын, аумақтық көліктік жоспарлауды және жол жүрісін ұйымдастыруды, тiршiлiктi қамтамасыз ету жүйелерiнiң, көлiк және инженерлiк коммуникациялардың, байланыс пен энергетиканың жұмыс iстеуiн, қоршаған ортаны қорғауды, тарихи-мәдени мұра объектiлерiн сақтауды қамтамасыз етудегі қоғам мүдделерiн;</w:t>
      </w:r>
    </w:p>
    <w:bookmarkEnd w:id="111"/>
    <w:bookmarkStart w:name="z171" w:id="112"/>
    <w:p>
      <w:pPr>
        <w:spacing w:after="0"/>
        <w:ind w:left="0"/>
        <w:jc w:val="both"/>
      </w:pPr>
      <w:r>
        <w:rPr>
          <w:rFonts w:ascii="Times New Roman"/>
          <w:b w:val="false"/>
          <w:i w:val="false"/>
          <w:color w:val="000000"/>
          <w:sz w:val="28"/>
        </w:rPr>
        <w:t xml:space="preserve">
      2) қоғамдық мүдделердi - жекелеген аймақтар, қалалар, кенттер, ауылдар мен басқа да қоныстар халқының осы аумақта тұруының (болуының) қолайлы жағдайларын, экологиялық ахуалдың жақсаруын, шаруашылық және өзге де қызмет салдарынан болған қауіпті (зиянды) әсерлердiң алдын алуды, елдi мекендер мен оған iргелес жатқан аумақтардың инфрақұрылымдарын дамытуды, тарихи-мәдени мұра объектiлерiн, табиғат құндылықтарын сақтауды қамтамасыз етудегі мүдделерiн; </w:t>
      </w:r>
    </w:p>
    <w:bookmarkEnd w:id="112"/>
    <w:bookmarkStart w:name="z172" w:id="113"/>
    <w:p>
      <w:pPr>
        <w:spacing w:after="0"/>
        <w:ind w:left="0"/>
        <w:jc w:val="both"/>
      </w:pPr>
      <w:r>
        <w:rPr>
          <w:rFonts w:ascii="Times New Roman"/>
          <w:b w:val="false"/>
          <w:i w:val="false"/>
          <w:color w:val="000000"/>
          <w:sz w:val="28"/>
        </w:rPr>
        <w:t xml:space="preserve">
      3) жеке мүдделердi - жеке және заңды тұлғаларға тиесiлi жер учаскелерiнде сәулет, қала құрылысы және құрылыс қызметiн жүзеге асыруға байланысты олардың мүдделерiн қамтамасыз етуге тиiс. </w:t>
      </w:r>
    </w:p>
    <w:bookmarkEnd w:id="113"/>
    <w:p>
      <w:pPr>
        <w:spacing w:after="0"/>
        <w:ind w:left="0"/>
        <w:jc w:val="both"/>
      </w:pPr>
      <w:r>
        <w:rPr>
          <w:rFonts w:ascii="Times New Roman"/>
          <w:b w:val="false"/>
          <w:i w:val="false"/>
          <w:color w:val="000000"/>
          <w:sz w:val="28"/>
        </w:rPr>
        <w:t>
      Егер азаматтар мен заңды тұлғалардың қала құрылысы және сәулет-құрылыс қызметi қолайсыздық туғызған немесе өздеріне тиесiлi (өздері пайдаланатын) объектiнi (жер учаскесiн немесе өзге де жылжымайтын мүлiктi) пайдалануға, иеленуге не иелiк етуге мүмкiндік бермеген жағдайда, ол шектелуге жатады.</w:t>
      </w:r>
    </w:p>
    <w:bookmarkStart w:name="z173" w:id="114"/>
    <w:p>
      <w:pPr>
        <w:spacing w:after="0"/>
        <w:ind w:left="0"/>
        <w:jc w:val="both"/>
      </w:pPr>
      <w:r>
        <w:rPr>
          <w:rFonts w:ascii="Times New Roman"/>
          <w:b w:val="false"/>
          <w:i w:val="false"/>
          <w:color w:val="000000"/>
          <w:sz w:val="28"/>
        </w:rPr>
        <w:t xml:space="preserve">
      2. Сәулет, қала құрылысы және құрылыс қызметi: </w:t>
      </w:r>
    </w:p>
    <w:bookmarkEnd w:id="114"/>
    <w:bookmarkStart w:name="z845" w:id="115"/>
    <w:p>
      <w:pPr>
        <w:spacing w:after="0"/>
        <w:ind w:left="0"/>
        <w:jc w:val="both"/>
      </w:pPr>
      <w:r>
        <w:rPr>
          <w:rFonts w:ascii="Times New Roman"/>
          <w:b w:val="false"/>
          <w:i w:val="false"/>
          <w:color w:val="000000"/>
          <w:sz w:val="28"/>
        </w:rPr>
        <w:t xml:space="preserve">
      1) құрылыс үшiн инженерлiк iзденiстер жүргiзу, сәулет-қала құрылысы және құрылыс мақсаттарына Ұлттық кеңістіктік деректер қорын пайдалану; </w:t>
      </w:r>
    </w:p>
    <w:bookmarkEnd w:id="115"/>
    <w:bookmarkStart w:name="z174" w:id="116"/>
    <w:p>
      <w:pPr>
        <w:spacing w:after="0"/>
        <w:ind w:left="0"/>
        <w:jc w:val="both"/>
      </w:pPr>
      <w:r>
        <w:rPr>
          <w:rFonts w:ascii="Times New Roman"/>
          <w:b w:val="false"/>
          <w:i w:val="false"/>
          <w:color w:val="000000"/>
          <w:sz w:val="28"/>
        </w:rPr>
        <w:t>
      2) Қазақстан Республикасы Мемлекеттік жоспарлау жүйесінің сәулет, қала құрылысы және құрылыс саласындағы негiздемелерін, болжамдарын, құжаттарын жасау;</w:t>
      </w:r>
    </w:p>
    <w:bookmarkEnd w:id="116"/>
    <w:bookmarkStart w:name="z175" w:id="117"/>
    <w:p>
      <w:pPr>
        <w:spacing w:after="0"/>
        <w:ind w:left="0"/>
        <w:jc w:val="both"/>
      </w:pPr>
      <w:r>
        <w:rPr>
          <w:rFonts w:ascii="Times New Roman"/>
          <w:b w:val="false"/>
          <w:i w:val="false"/>
          <w:color w:val="000000"/>
          <w:sz w:val="28"/>
        </w:rPr>
        <w:t>
      3) қала құрылысы, сәулет-құрылыс және өзге де жобалау (жобалау-сметалық) құжаттаманы белгіленген тәртіппен әзірлеу, келісу, сараптамадан өткізу және бекіту;</w:t>
      </w:r>
    </w:p>
    <w:bookmarkEnd w:id="117"/>
    <w:bookmarkStart w:name="z176" w:id="118"/>
    <w:p>
      <w:pPr>
        <w:spacing w:after="0"/>
        <w:ind w:left="0"/>
        <w:jc w:val="both"/>
      </w:pPr>
      <w:r>
        <w:rPr>
          <w:rFonts w:ascii="Times New Roman"/>
          <w:b w:val="false"/>
          <w:i w:val="false"/>
          <w:color w:val="000000"/>
          <w:sz w:val="28"/>
        </w:rPr>
        <w:t xml:space="preserve">
      4) жаңа құрылыстар салу, сондай-ақ бар құрылыстарды, үйлердi, ғимараттарды, инженерлiк және көлiк коммуникацияларын кеңейту, техникамен қайта жарақтандыру, жаңғырту, реконструкциялау, реставрациялау, реновациялау және күрделi жөндеу; </w:t>
      </w:r>
    </w:p>
    <w:bookmarkEnd w:id="118"/>
    <w:bookmarkStart w:name="z177" w:id="119"/>
    <w:p>
      <w:pPr>
        <w:spacing w:after="0"/>
        <w:ind w:left="0"/>
        <w:jc w:val="both"/>
      </w:pPr>
      <w:r>
        <w:rPr>
          <w:rFonts w:ascii="Times New Roman"/>
          <w:b w:val="false"/>
          <w:i w:val="false"/>
          <w:color w:val="000000"/>
          <w:sz w:val="28"/>
        </w:rPr>
        <w:t xml:space="preserve">
      5) аумақты инженерлiк жағынан дайындау, абаттандыру мен көгалдандыру объектiлерiн салу; </w:t>
      </w:r>
    </w:p>
    <w:bookmarkEnd w:id="119"/>
    <w:bookmarkStart w:name="z178" w:id="120"/>
    <w:p>
      <w:pPr>
        <w:spacing w:after="0"/>
        <w:ind w:left="0"/>
        <w:jc w:val="both"/>
      </w:pPr>
      <w:r>
        <w:rPr>
          <w:rFonts w:ascii="Times New Roman"/>
          <w:b w:val="false"/>
          <w:i w:val="false"/>
          <w:color w:val="000000"/>
          <w:sz w:val="28"/>
        </w:rPr>
        <w:t xml:space="preserve">
      6) аяқталмаған объектiлер құрылысын тоқтатып қою; </w:t>
      </w:r>
    </w:p>
    <w:bookmarkEnd w:id="120"/>
    <w:bookmarkStart w:name="z179" w:id="121"/>
    <w:p>
      <w:pPr>
        <w:spacing w:after="0"/>
        <w:ind w:left="0"/>
        <w:jc w:val="both"/>
      </w:pPr>
      <w:r>
        <w:rPr>
          <w:rFonts w:ascii="Times New Roman"/>
          <w:b w:val="false"/>
          <w:i w:val="false"/>
          <w:color w:val="000000"/>
          <w:sz w:val="28"/>
        </w:rPr>
        <w:t xml:space="preserve">
      7) объектiлердi кейiннен кәдеге жарату жөнiнде жұмыс кешенiн жүргiзу; </w:t>
      </w:r>
    </w:p>
    <w:bookmarkEnd w:id="121"/>
    <w:bookmarkStart w:name="z180" w:id="122"/>
    <w:p>
      <w:pPr>
        <w:spacing w:after="0"/>
        <w:ind w:left="0"/>
        <w:jc w:val="both"/>
      </w:pPr>
      <w:r>
        <w:rPr>
          <w:rFonts w:ascii="Times New Roman"/>
          <w:b w:val="false"/>
          <w:i w:val="false"/>
          <w:color w:val="000000"/>
          <w:sz w:val="28"/>
        </w:rPr>
        <w:t xml:space="preserve">
      8) ғылыми-зерттеу, тәжiрибе-эксперимент жұмыстарын жүргiзу және олардың нәтижелерiн сәулет, қала құрылысы және құрылыс саласында пайдалану; </w:t>
      </w:r>
    </w:p>
    <w:bookmarkEnd w:id="122"/>
    <w:bookmarkStart w:name="z181" w:id="123"/>
    <w:p>
      <w:pPr>
        <w:spacing w:after="0"/>
        <w:ind w:left="0"/>
        <w:jc w:val="both"/>
      </w:pPr>
      <w:r>
        <w:rPr>
          <w:rFonts w:ascii="Times New Roman"/>
          <w:b w:val="false"/>
          <w:i w:val="false"/>
          <w:color w:val="000000"/>
          <w:sz w:val="28"/>
        </w:rPr>
        <w:t xml:space="preserve">
      9) қала құрылысы және сәулет-құрылыс бақылауын және қадағалауын жүзеге асыру; </w:t>
      </w:r>
    </w:p>
    <w:bookmarkEnd w:id="123"/>
    <w:bookmarkStart w:name="z182" w:id="124"/>
    <w:p>
      <w:pPr>
        <w:spacing w:after="0"/>
        <w:ind w:left="0"/>
        <w:jc w:val="both"/>
      </w:pPr>
      <w:r>
        <w:rPr>
          <w:rFonts w:ascii="Times New Roman"/>
          <w:b w:val="false"/>
          <w:i w:val="false"/>
          <w:color w:val="000000"/>
          <w:sz w:val="28"/>
        </w:rPr>
        <w:t xml:space="preserve">
      10) инжинирингтік қызметтерді тарту және көрсету; </w:t>
      </w:r>
    </w:p>
    <w:bookmarkEnd w:id="124"/>
    <w:bookmarkStart w:name="z183" w:id="125"/>
    <w:p>
      <w:pPr>
        <w:spacing w:after="0"/>
        <w:ind w:left="0"/>
        <w:jc w:val="both"/>
      </w:pPr>
      <w:r>
        <w:rPr>
          <w:rFonts w:ascii="Times New Roman"/>
          <w:b w:val="false"/>
          <w:i w:val="false"/>
          <w:color w:val="000000"/>
          <w:sz w:val="28"/>
        </w:rPr>
        <w:t xml:space="preserve">
      11) сәулет, қала құрылысы және құрылыс қызметi саласындағы қауiпсiздiктi қамтамасыз ететiн талаптарды белгiлеу болып табылады.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2005.04.12 </w:t>
      </w:r>
      <w:r>
        <w:rPr>
          <w:rFonts w:ascii="Times New Roman"/>
          <w:b w:val="false"/>
          <w:i w:val="false"/>
          <w:color w:val="000000"/>
          <w:sz w:val="28"/>
        </w:rPr>
        <w:t xml:space="preserve">№ 38 </w:t>
      </w:r>
      <w:r>
        <w:rPr>
          <w:rFonts w:ascii="Times New Roman"/>
          <w:b w:val="false"/>
          <w:i w:val="false"/>
          <w:color w:val="ff0000"/>
          <w:sz w:val="28"/>
        </w:rPr>
        <w:t xml:space="preserve">, 2005.04.13 </w:t>
      </w:r>
      <w:r>
        <w:rPr>
          <w:rFonts w:ascii="Times New Roman"/>
          <w:b w:val="false"/>
          <w:i w:val="false"/>
          <w:color w:val="000000"/>
          <w:sz w:val="28"/>
        </w:rPr>
        <w:t xml:space="preserve">№ 40 </w:t>
      </w:r>
      <w:r>
        <w:rPr>
          <w:rFonts w:ascii="Times New Roman"/>
          <w:b w:val="false"/>
          <w:i w:val="false"/>
          <w:color w:val="ff0000"/>
          <w:sz w:val="28"/>
        </w:rPr>
        <w:t xml:space="preserve">(2005.01.01 бастап қолданысқа енгiзiледi),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2006.12.29 № </w:t>
      </w:r>
      <w:r>
        <w:rPr>
          <w:rFonts w:ascii="Times New Roman"/>
          <w:b w:val="false"/>
          <w:i w:val="false"/>
          <w:color w:val="000000"/>
          <w:sz w:val="28"/>
        </w:rPr>
        <w:t xml:space="preserve">209 </w:t>
      </w:r>
      <w:r>
        <w:rPr>
          <w:rFonts w:ascii="Times New Roman"/>
          <w:b w:val="false"/>
          <w:i w:val="false"/>
          <w:color w:val="ff0000"/>
          <w:sz w:val="28"/>
        </w:rPr>
        <w:t xml:space="preserve">,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Сәулет, қала құрылысы және құрылыс қызметiнiң субъектiлерi </w:t>
      </w:r>
    </w:p>
    <w:p>
      <w:pPr>
        <w:spacing w:after="0"/>
        <w:ind w:left="0"/>
        <w:jc w:val="both"/>
      </w:pPr>
      <w:r>
        <w:rPr>
          <w:rFonts w:ascii="Times New Roman"/>
          <w:b w:val="false"/>
          <w:i w:val="false"/>
          <w:color w:val="000000"/>
          <w:sz w:val="28"/>
        </w:rPr>
        <w:t xml:space="preserve">
      Қазақстан Республикасының аумағында адамның мекендейтiн және тiршiлiк ететiн ортасын қалыптастыруға және дамытуға қатысатын мемлекеттiк органдар, жеке және заңды тұлғалар сәулет, қала құрылысы және құрылыс қызметiнiң субъектiлерi болып табылады. </w:t>
      </w:r>
    </w:p>
    <w:p>
      <w:pPr>
        <w:spacing w:after="0"/>
        <w:ind w:left="0"/>
        <w:jc w:val="both"/>
      </w:pPr>
      <w:r>
        <w:rPr>
          <w:rFonts w:ascii="Times New Roman"/>
          <w:b w:val="false"/>
          <w:i w:val="false"/>
          <w:color w:val="000000"/>
          <w:sz w:val="28"/>
        </w:rPr>
        <w:t xml:space="preserve">
      Азаматтығы жоқ адамдарға, шетелдiктер мен шетелдiк заңды тұлғаларға, егер Қазақстан Республикасының заң актiлерiнде өзгеше көзделмесе, сәулет, қала құрылысы және (немесе) құрылыс қызметiне қатысты жұмыстар (қызмет көрсету) Қазақстан Республикасының аумағында орындау құқығы заңдарда белгiленген тәртiппен берiлуi мүмкiн. </w:t>
      </w:r>
    </w:p>
    <w:p>
      <w:pPr>
        <w:spacing w:after="0"/>
        <w:ind w:left="0"/>
        <w:jc w:val="both"/>
      </w:pPr>
      <w:r>
        <w:rPr>
          <w:rFonts w:ascii="Times New Roman"/>
          <w:b/>
          <w:i w:val="false"/>
          <w:color w:val="000000"/>
          <w:sz w:val="28"/>
        </w:rPr>
        <w:t xml:space="preserve">5-бап. Сәулет, қала құрылысы және құрылыс қызметiнiң объектiлерi </w:t>
      </w:r>
    </w:p>
    <w:bookmarkStart w:name="z846" w:id="126"/>
    <w:p>
      <w:pPr>
        <w:spacing w:after="0"/>
        <w:ind w:left="0"/>
        <w:jc w:val="both"/>
      </w:pPr>
      <w:r>
        <w:rPr>
          <w:rFonts w:ascii="Times New Roman"/>
          <w:b w:val="false"/>
          <w:i w:val="false"/>
          <w:color w:val="000000"/>
          <w:sz w:val="28"/>
        </w:rPr>
        <w:t xml:space="preserve">
      1. Мыналар сәулет, қала құрылысы және құрылыс қызметiнiң объектiлерi болып табылады: </w:t>
      </w:r>
    </w:p>
    <w:bookmarkEnd w:id="126"/>
    <w:bookmarkStart w:name="z184" w:id="127"/>
    <w:p>
      <w:pPr>
        <w:spacing w:after="0"/>
        <w:ind w:left="0"/>
        <w:jc w:val="both"/>
      </w:pPr>
      <w:r>
        <w:rPr>
          <w:rFonts w:ascii="Times New Roman"/>
          <w:b w:val="false"/>
          <w:i w:val="false"/>
          <w:color w:val="000000"/>
          <w:sz w:val="28"/>
        </w:rPr>
        <w:t xml:space="preserve">
      1) Қазақстан Республикасының аумағы; </w:t>
      </w:r>
    </w:p>
    <w:bookmarkEnd w:id="127"/>
    <w:bookmarkStart w:name="z185" w:id="128"/>
    <w:p>
      <w:pPr>
        <w:spacing w:after="0"/>
        <w:ind w:left="0"/>
        <w:jc w:val="both"/>
      </w:pPr>
      <w:r>
        <w:rPr>
          <w:rFonts w:ascii="Times New Roman"/>
          <w:b w:val="false"/>
          <w:i w:val="false"/>
          <w:color w:val="000000"/>
          <w:sz w:val="28"/>
        </w:rPr>
        <w:t xml:space="preserve">
      2) облыстардың, аудандардың аумақтары; </w:t>
      </w:r>
    </w:p>
    <w:bookmarkEnd w:id="128"/>
    <w:bookmarkStart w:name="z186" w:id="129"/>
    <w:p>
      <w:pPr>
        <w:spacing w:after="0"/>
        <w:ind w:left="0"/>
        <w:jc w:val="both"/>
      </w:pPr>
      <w:r>
        <w:rPr>
          <w:rFonts w:ascii="Times New Roman"/>
          <w:b w:val="false"/>
          <w:i w:val="false"/>
          <w:color w:val="000000"/>
          <w:sz w:val="28"/>
        </w:rPr>
        <w:t xml:space="preserve">
      3) елдi мекендердiң және олардың бөлiктерiнiң аумақтары; </w:t>
      </w:r>
    </w:p>
    <w:bookmarkEnd w:id="129"/>
    <w:bookmarkStart w:name="z187" w:id="130"/>
    <w:p>
      <w:pPr>
        <w:spacing w:after="0"/>
        <w:ind w:left="0"/>
        <w:jc w:val="both"/>
      </w:pPr>
      <w:r>
        <w:rPr>
          <w:rFonts w:ascii="Times New Roman"/>
          <w:b w:val="false"/>
          <w:i w:val="false"/>
          <w:color w:val="000000"/>
          <w:sz w:val="28"/>
        </w:rPr>
        <w:t xml:space="preserve">
      4) функционалдық аймақтар; </w:t>
      </w:r>
    </w:p>
    <w:bookmarkEnd w:id="130"/>
    <w:bookmarkStart w:name="z188" w:id="131"/>
    <w:p>
      <w:pPr>
        <w:spacing w:after="0"/>
        <w:ind w:left="0"/>
        <w:jc w:val="both"/>
      </w:pPr>
      <w:r>
        <w:rPr>
          <w:rFonts w:ascii="Times New Roman"/>
          <w:b w:val="false"/>
          <w:i w:val="false"/>
          <w:color w:val="000000"/>
          <w:sz w:val="28"/>
        </w:rPr>
        <w:t xml:space="preserve">
      5) тиесiлi технологиялық және инженерлiк жабдықтарымен ғимараттардың барлық түрлерiн қоса алғанда, жылжымайтын объектiлер; </w:t>
      </w:r>
    </w:p>
    <w:bookmarkEnd w:id="131"/>
    <w:bookmarkStart w:name="z189" w:id="132"/>
    <w:p>
      <w:pPr>
        <w:spacing w:after="0"/>
        <w:ind w:left="0"/>
        <w:jc w:val="both"/>
      </w:pPr>
      <w:r>
        <w:rPr>
          <w:rFonts w:ascii="Times New Roman"/>
          <w:b w:val="false"/>
          <w:i w:val="false"/>
          <w:color w:val="000000"/>
          <w:sz w:val="28"/>
        </w:rPr>
        <w:t xml:space="preserve">
      6) арнайы экономикалық және индустриялық аймақтар; </w:t>
      </w:r>
    </w:p>
    <w:bookmarkEnd w:id="132"/>
    <w:bookmarkStart w:name="z190" w:id="133"/>
    <w:p>
      <w:pPr>
        <w:spacing w:after="0"/>
        <w:ind w:left="0"/>
        <w:jc w:val="both"/>
      </w:pPr>
      <w:r>
        <w:rPr>
          <w:rFonts w:ascii="Times New Roman"/>
          <w:b w:val="false"/>
          <w:i w:val="false"/>
          <w:color w:val="000000"/>
          <w:sz w:val="28"/>
        </w:rPr>
        <w:t xml:space="preserve">
      7) мәртебесi Қазақстан Республикасының заңдарында белгiленген тарих және мәдениет, табиғи және қалалық ландшафт жылжымайтын ескерткiштерi. </w:t>
      </w:r>
    </w:p>
    <w:bookmarkEnd w:id="133"/>
    <w:bookmarkStart w:name="z191" w:id="134"/>
    <w:p>
      <w:pPr>
        <w:spacing w:after="0"/>
        <w:ind w:left="0"/>
        <w:jc w:val="both"/>
      </w:pPr>
      <w:r>
        <w:rPr>
          <w:rFonts w:ascii="Times New Roman"/>
          <w:b w:val="false"/>
          <w:i w:val="false"/>
          <w:color w:val="000000"/>
          <w:sz w:val="28"/>
        </w:rPr>
        <w:t xml:space="preserve">
      2. Қалалар сәулет, қала құрылысы және құрылыс қызметі объектілері ретінде: </w:t>
      </w:r>
    </w:p>
    <w:bookmarkEnd w:id="134"/>
    <w:bookmarkStart w:name="z847" w:id="135"/>
    <w:p>
      <w:pPr>
        <w:spacing w:after="0"/>
        <w:ind w:left="0"/>
        <w:jc w:val="both"/>
      </w:pPr>
      <w:r>
        <w:rPr>
          <w:rFonts w:ascii="Times New Roman"/>
          <w:b w:val="false"/>
          <w:i w:val="false"/>
          <w:color w:val="000000"/>
          <w:sz w:val="28"/>
        </w:rPr>
        <w:t xml:space="preserve">
      1) ірі қала (халық саны 500 мыңнан көп); </w:t>
      </w:r>
    </w:p>
    <w:bookmarkEnd w:id="135"/>
    <w:bookmarkStart w:name="z848" w:id="136"/>
    <w:p>
      <w:pPr>
        <w:spacing w:after="0"/>
        <w:ind w:left="0"/>
        <w:jc w:val="both"/>
      </w:pPr>
      <w:r>
        <w:rPr>
          <w:rFonts w:ascii="Times New Roman"/>
          <w:b w:val="false"/>
          <w:i w:val="false"/>
          <w:color w:val="000000"/>
          <w:sz w:val="28"/>
        </w:rPr>
        <w:t xml:space="preserve">
      2) үлкен қала (халық саны 100 мыңнан 500 мыңға дейін); </w:t>
      </w:r>
    </w:p>
    <w:bookmarkEnd w:id="136"/>
    <w:bookmarkStart w:name="z849" w:id="137"/>
    <w:p>
      <w:pPr>
        <w:spacing w:after="0"/>
        <w:ind w:left="0"/>
        <w:jc w:val="both"/>
      </w:pPr>
      <w:r>
        <w:rPr>
          <w:rFonts w:ascii="Times New Roman"/>
          <w:b w:val="false"/>
          <w:i w:val="false"/>
          <w:color w:val="000000"/>
          <w:sz w:val="28"/>
        </w:rPr>
        <w:t xml:space="preserve">
      3) орташа қала (халық саны 50 мыңнан 100 мыңға дейін); </w:t>
      </w:r>
    </w:p>
    <w:bookmarkEnd w:id="137"/>
    <w:bookmarkStart w:name="z850" w:id="138"/>
    <w:p>
      <w:pPr>
        <w:spacing w:after="0"/>
        <w:ind w:left="0"/>
        <w:jc w:val="both"/>
      </w:pPr>
      <w:r>
        <w:rPr>
          <w:rFonts w:ascii="Times New Roman"/>
          <w:b w:val="false"/>
          <w:i w:val="false"/>
          <w:color w:val="000000"/>
          <w:sz w:val="28"/>
        </w:rPr>
        <w:t xml:space="preserve">
      4) шағын қала (халық саны 50 мыңға дейін) болып бөлінеді.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Ерекше реттелетiн сәулет, қала құрылысы және құрылыс қызметi мен қала құрылысы регламентациясының объектiлерi </w:t>
      </w:r>
    </w:p>
    <w:bookmarkStart w:name="z197" w:id="139"/>
    <w:p>
      <w:pPr>
        <w:spacing w:after="0"/>
        <w:ind w:left="0"/>
        <w:jc w:val="both"/>
      </w:pPr>
      <w:r>
        <w:rPr>
          <w:rFonts w:ascii="Times New Roman"/>
          <w:b w:val="false"/>
          <w:i w:val="false"/>
          <w:color w:val="000000"/>
          <w:sz w:val="28"/>
        </w:rPr>
        <w:t xml:space="preserve">
      1. Сәулет, қала құрылысы және құрылыс қызметiнiң ерекше реттелетiн және қала құрылысы регламентациясы объектiлерi: </w:t>
      </w:r>
    </w:p>
    <w:bookmarkEnd w:id="139"/>
    <w:bookmarkStart w:name="z851" w:id="140"/>
    <w:p>
      <w:pPr>
        <w:spacing w:after="0"/>
        <w:ind w:left="0"/>
        <w:jc w:val="both"/>
      </w:pPr>
      <w:r>
        <w:rPr>
          <w:rFonts w:ascii="Times New Roman"/>
          <w:b w:val="false"/>
          <w:i w:val="false"/>
          <w:color w:val="000000"/>
          <w:sz w:val="28"/>
        </w:rPr>
        <w:t xml:space="preserve">
      1) ерекше реттелетiн және қала құрылысы регламентациясының аумақтық объектiлерiне; </w:t>
      </w:r>
    </w:p>
    <w:bookmarkEnd w:id="140"/>
    <w:bookmarkStart w:name="z852" w:id="141"/>
    <w:p>
      <w:pPr>
        <w:spacing w:after="0"/>
        <w:ind w:left="0"/>
        <w:jc w:val="both"/>
      </w:pPr>
      <w:r>
        <w:rPr>
          <w:rFonts w:ascii="Times New Roman"/>
          <w:b w:val="false"/>
          <w:i w:val="false"/>
          <w:color w:val="000000"/>
          <w:sz w:val="28"/>
        </w:rPr>
        <w:t xml:space="preserve">
      2) ерекше реттелетiн және қала құрылысы регламентациясының елдi мекендерiне; </w:t>
      </w:r>
    </w:p>
    <w:bookmarkEnd w:id="141"/>
    <w:bookmarkStart w:name="z853" w:id="142"/>
    <w:p>
      <w:pPr>
        <w:spacing w:after="0"/>
        <w:ind w:left="0"/>
        <w:jc w:val="both"/>
      </w:pPr>
      <w:r>
        <w:rPr>
          <w:rFonts w:ascii="Times New Roman"/>
          <w:b w:val="false"/>
          <w:i w:val="false"/>
          <w:color w:val="000000"/>
          <w:sz w:val="28"/>
        </w:rPr>
        <w:t>
      3) ерекше реттеудi және (немесе) қала құрылысы регламентациясын талап ететiн жекелеген жылжымайтын мүлiк объектiлерiне;</w:t>
      </w:r>
    </w:p>
    <w:bookmarkEnd w:id="142"/>
    <w:bookmarkStart w:name="z854" w:id="143"/>
    <w:p>
      <w:pPr>
        <w:spacing w:after="0"/>
        <w:ind w:left="0"/>
        <w:jc w:val="both"/>
      </w:pPr>
      <w:r>
        <w:rPr>
          <w:rFonts w:ascii="Times New Roman"/>
          <w:b w:val="false"/>
          <w:i w:val="false"/>
          <w:color w:val="000000"/>
          <w:sz w:val="28"/>
        </w:rPr>
        <w:t>
      4) ерекше реттеуді және (немесе) қала құрылысы регламентациясын талап ететін жекелеген құрылыс объектілеріне бөлінеді.</w:t>
      </w:r>
    </w:p>
    <w:bookmarkEnd w:id="143"/>
    <w:bookmarkStart w:name="z198" w:id="144"/>
    <w:p>
      <w:pPr>
        <w:spacing w:after="0"/>
        <w:ind w:left="0"/>
        <w:jc w:val="both"/>
      </w:pPr>
      <w:r>
        <w:rPr>
          <w:rFonts w:ascii="Times New Roman"/>
          <w:b w:val="false"/>
          <w:i w:val="false"/>
          <w:color w:val="000000"/>
          <w:sz w:val="28"/>
        </w:rPr>
        <w:t xml:space="preserve">
      2. Ерекше реттелетін сәулет, қала құрылысы және құрылыс қызметі мен қала құрылысы регламентациясының аумақтық объектілеріне: </w:t>
      </w:r>
    </w:p>
    <w:bookmarkEnd w:id="144"/>
    <w:bookmarkStart w:name="z855" w:id="145"/>
    <w:p>
      <w:pPr>
        <w:spacing w:after="0"/>
        <w:ind w:left="0"/>
        <w:jc w:val="both"/>
      </w:pPr>
      <w:r>
        <w:rPr>
          <w:rFonts w:ascii="Times New Roman"/>
          <w:b w:val="false"/>
          <w:i w:val="false"/>
          <w:color w:val="000000"/>
          <w:sz w:val="28"/>
        </w:rPr>
        <w:t xml:space="preserve">
      1) экологиялық апат және (немесе) төтенше жағдайлар аймақтары; </w:t>
      </w:r>
    </w:p>
    <w:bookmarkEnd w:id="145"/>
    <w:bookmarkStart w:name="z856" w:id="146"/>
    <w:p>
      <w:pPr>
        <w:spacing w:after="0"/>
        <w:ind w:left="0"/>
        <w:jc w:val="both"/>
      </w:pPr>
      <w:r>
        <w:rPr>
          <w:rFonts w:ascii="Times New Roman"/>
          <w:b w:val="false"/>
          <w:i w:val="false"/>
          <w:color w:val="000000"/>
          <w:sz w:val="28"/>
        </w:rPr>
        <w:t xml:space="preserve">
      2) ерекше қорғалатын табиғи аумақтар; </w:t>
      </w:r>
    </w:p>
    <w:bookmarkEnd w:id="146"/>
    <w:bookmarkStart w:name="z857" w:id="147"/>
    <w:p>
      <w:pPr>
        <w:spacing w:after="0"/>
        <w:ind w:left="0"/>
        <w:jc w:val="both"/>
      </w:pPr>
      <w:r>
        <w:rPr>
          <w:rFonts w:ascii="Times New Roman"/>
          <w:b w:val="false"/>
          <w:i w:val="false"/>
          <w:color w:val="000000"/>
          <w:sz w:val="28"/>
        </w:rPr>
        <w:t xml:space="preserve">
      3) су қорғау аймақтары мен белдеулері; </w:t>
      </w:r>
    </w:p>
    <w:bookmarkEnd w:id="147"/>
    <w:bookmarkStart w:name="z858" w:id="148"/>
    <w:p>
      <w:pPr>
        <w:spacing w:after="0"/>
        <w:ind w:left="0"/>
        <w:jc w:val="both"/>
      </w:pPr>
      <w:r>
        <w:rPr>
          <w:rFonts w:ascii="Times New Roman"/>
          <w:b w:val="false"/>
          <w:i w:val="false"/>
          <w:color w:val="000000"/>
          <w:sz w:val="28"/>
        </w:rPr>
        <w:t xml:space="preserve">
      4) тарихи-мәдени мұра объектілері және (немесе) қорғалатын бірегей және сирек кездесетін ландшафтық объектілері бар аумақтар; </w:t>
      </w:r>
    </w:p>
    <w:bookmarkEnd w:id="148"/>
    <w:bookmarkStart w:name="z859" w:id="149"/>
    <w:p>
      <w:pPr>
        <w:spacing w:after="0"/>
        <w:ind w:left="0"/>
        <w:jc w:val="both"/>
      </w:pPr>
      <w:r>
        <w:rPr>
          <w:rFonts w:ascii="Times New Roman"/>
          <w:b w:val="false"/>
          <w:i w:val="false"/>
          <w:color w:val="000000"/>
          <w:sz w:val="28"/>
        </w:rPr>
        <w:t xml:space="preserve">
      5) сауықтыру, курорттық, рекреациялық және резервтік мақсаттағы аумақтар; </w:t>
      </w:r>
    </w:p>
    <w:bookmarkEnd w:id="149"/>
    <w:bookmarkStart w:name="z860" w:id="150"/>
    <w:p>
      <w:pPr>
        <w:spacing w:after="0"/>
        <w:ind w:left="0"/>
        <w:jc w:val="both"/>
      </w:pPr>
      <w:r>
        <w:rPr>
          <w:rFonts w:ascii="Times New Roman"/>
          <w:b w:val="false"/>
          <w:i w:val="false"/>
          <w:color w:val="000000"/>
          <w:sz w:val="28"/>
        </w:rPr>
        <w:t>
      6) қала маңындағы аймақтар;</w:t>
      </w:r>
    </w:p>
    <w:bookmarkEnd w:id="150"/>
    <w:bookmarkStart w:name="z861" w:id="151"/>
    <w:p>
      <w:pPr>
        <w:spacing w:after="0"/>
        <w:ind w:left="0"/>
        <w:jc w:val="both"/>
      </w:pPr>
      <w:r>
        <w:rPr>
          <w:rFonts w:ascii="Times New Roman"/>
          <w:b w:val="false"/>
          <w:i w:val="false"/>
          <w:color w:val="000000"/>
          <w:sz w:val="28"/>
        </w:rPr>
        <w:t>
      6-1) агломерациялар аумақтары;</w:t>
      </w:r>
    </w:p>
    <w:bookmarkEnd w:id="151"/>
    <w:bookmarkStart w:name="z862" w:id="152"/>
    <w:p>
      <w:pPr>
        <w:spacing w:after="0"/>
        <w:ind w:left="0"/>
        <w:jc w:val="both"/>
      </w:pPr>
      <w:r>
        <w:rPr>
          <w:rFonts w:ascii="Times New Roman"/>
          <w:b w:val="false"/>
          <w:i w:val="false"/>
          <w:color w:val="000000"/>
          <w:sz w:val="28"/>
        </w:rPr>
        <w:t xml:space="preserve">
      7) режимдік аумақтар аймақтары және Қазақстан Республикасының заңнамалық актілерімен ерекше реттелетін аймақтарға жатқызылған өзге де аумақтар жатады. </w:t>
      </w:r>
    </w:p>
    <w:bookmarkEnd w:id="152"/>
    <w:bookmarkStart w:name="z199" w:id="153"/>
    <w:p>
      <w:pPr>
        <w:spacing w:after="0"/>
        <w:ind w:left="0"/>
        <w:jc w:val="both"/>
      </w:pPr>
      <w:r>
        <w:rPr>
          <w:rFonts w:ascii="Times New Roman"/>
          <w:b w:val="false"/>
          <w:i w:val="false"/>
          <w:color w:val="000000"/>
          <w:sz w:val="28"/>
        </w:rPr>
        <w:t xml:space="preserve">
      3. Ерекше реттелетiн сәулет, қала құрылысы және құрылыс қызметi мен қала құрылысы регламентациясының елдi мекендерiне: </w:t>
      </w:r>
    </w:p>
    <w:bookmarkEnd w:id="153"/>
    <w:bookmarkStart w:name="z863" w:id="154"/>
    <w:p>
      <w:pPr>
        <w:spacing w:after="0"/>
        <w:ind w:left="0"/>
        <w:jc w:val="both"/>
      </w:pPr>
      <w:r>
        <w:rPr>
          <w:rFonts w:ascii="Times New Roman"/>
          <w:b w:val="false"/>
          <w:i w:val="false"/>
          <w:color w:val="000000"/>
          <w:sz w:val="28"/>
        </w:rPr>
        <w:t xml:space="preserve">
      1) Қазақстан Республикасының астанасы және республикалық маңызы бар қалалар; </w:t>
      </w:r>
    </w:p>
    <w:bookmarkEnd w:id="154"/>
    <w:bookmarkStart w:name="z864" w:id="155"/>
    <w:p>
      <w:pPr>
        <w:spacing w:after="0"/>
        <w:ind w:left="0"/>
        <w:jc w:val="both"/>
      </w:pPr>
      <w:r>
        <w:rPr>
          <w:rFonts w:ascii="Times New Roman"/>
          <w:b w:val="false"/>
          <w:i w:val="false"/>
          <w:color w:val="000000"/>
          <w:sz w:val="28"/>
        </w:rPr>
        <w:t xml:space="preserve">
      2) халқының саны жүз мың тұрғыннан асатын қалалар; </w:t>
      </w:r>
    </w:p>
    <w:bookmarkEnd w:id="155"/>
    <w:bookmarkStart w:name="z865" w:id="156"/>
    <w:p>
      <w:pPr>
        <w:spacing w:after="0"/>
        <w:ind w:left="0"/>
        <w:jc w:val="both"/>
      </w:pPr>
      <w:r>
        <w:rPr>
          <w:rFonts w:ascii="Times New Roman"/>
          <w:b w:val="false"/>
          <w:i w:val="false"/>
          <w:color w:val="000000"/>
          <w:sz w:val="28"/>
        </w:rPr>
        <w:t xml:space="preserve">
      3) курорттық қалалар мен кенттер; </w:t>
      </w:r>
    </w:p>
    <w:bookmarkEnd w:id="156"/>
    <w:bookmarkStart w:name="z866" w:id="157"/>
    <w:p>
      <w:pPr>
        <w:spacing w:after="0"/>
        <w:ind w:left="0"/>
        <w:jc w:val="both"/>
      </w:pPr>
      <w:r>
        <w:rPr>
          <w:rFonts w:ascii="Times New Roman"/>
          <w:b w:val="false"/>
          <w:i w:val="false"/>
          <w:color w:val="000000"/>
          <w:sz w:val="28"/>
        </w:rPr>
        <w:t xml:space="preserve">
      4) тарихи, мәдени құндылықтар не қорғалатын ландшафтық объектiлер бар елдi мекендер, олардың бөлiктерi немесе оған iргелес жатқан аумақ, сондай-ақ қорықтар мен ұлттық парктердегі қоныстар; </w:t>
      </w:r>
    </w:p>
    <w:bookmarkEnd w:id="157"/>
    <w:bookmarkStart w:name="z867" w:id="158"/>
    <w:p>
      <w:pPr>
        <w:spacing w:after="0"/>
        <w:ind w:left="0"/>
        <w:jc w:val="both"/>
      </w:pPr>
      <w:r>
        <w:rPr>
          <w:rFonts w:ascii="Times New Roman"/>
          <w:b w:val="false"/>
          <w:i w:val="false"/>
          <w:color w:val="000000"/>
          <w:sz w:val="28"/>
        </w:rPr>
        <w:t xml:space="preserve">
      5) әскери қалашықтар, шекара бөлімшелері және өзге де жабық объектiлердегi қоныстар; </w:t>
      </w:r>
    </w:p>
    <w:bookmarkEnd w:id="158"/>
    <w:bookmarkStart w:name="z868" w:id="159"/>
    <w:p>
      <w:pPr>
        <w:spacing w:after="0"/>
        <w:ind w:left="0"/>
        <w:jc w:val="both"/>
      </w:pPr>
      <w:r>
        <w:rPr>
          <w:rFonts w:ascii="Times New Roman"/>
          <w:b w:val="false"/>
          <w:i w:val="false"/>
          <w:color w:val="000000"/>
          <w:sz w:val="28"/>
        </w:rPr>
        <w:t xml:space="preserve">
      6) ерекше (төтенше) табиғи-климаттық, геотехникалық немесе гидрогеологиялық жағдайлары бар аудандарда, сондай-ақ экологиялық және техногендік зілзалалардан не өзге де қолайсыз құбылыстар мен процестердің әсер етуінен зақымданған аймақтарда орналасқан елді мекендер жатады. </w:t>
      </w:r>
    </w:p>
    <w:bookmarkEnd w:id="159"/>
    <w:bookmarkStart w:name="z200" w:id="160"/>
    <w:p>
      <w:pPr>
        <w:spacing w:after="0"/>
        <w:ind w:left="0"/>
        <w:jc w:val="both"/>
      </w:pPr>
      <w:r>
        <w:rPr>
          <w:rFonts w:ascii="Times New Roman"/>
          <w:b w:val="false"/>
          <w:i w:val="false"/>
          <w:color w:val="000000"/>
          <w:sz w:val="28"/>
        </w:rPr>
        <w:t xml:space="preserve">
      4. Ерекше реттелетiн сәулет, қала құрылысы және құрылыс қызметi мен қала құрылысы регламентациясының жылжымайтын мүлiк объектiлерiне: </w:t>
      </w:r>
    </w:p>
    <w:bookmarkEnd w:id="160"/>
    <w:bookmarkStart w:name="z869" w:id="161"/>
    <w:p>
      <w:pPr>
        <w:spacing w:after="0"/>
        <w:ind w:left="0"/>
        <w:jc w:val="both"/>
      </w:pPr>
      <w:r>
        <w:rPr>
          <w:rFonts w:ascii="Times New Roman"/>
          <w:b w:val="false"/>
          <w:i w:val="false"/>
          <w:color w:val="000000"/>
          <w:sz w:val="28"/>
        </w:rPr>
        <w:t xml:space="preserve">
      1) тарих және мәдениет ескерткiштерi мен олардың ансамбльдерi; </w:t>
      </w:r>
    </w:p>
    <w:bookmarkEnd w:id="161"/>
    <w:bookmarkStart w:name="z870" w:id="162"/>
    <w:p>
      <w:pPr>
        <w:spacing w:after="0"/>
        <w:ind w:left="0"/>
        <w:jc w:val="both"/>
      </w:pPr>
      <w:r>
        <w:rPr>
          <w:rFonts w:ascii="Times New Roman"/>
          <w:b w:val="false"/>
          <w:i w:val="false"/>
          <w:color w:val="000000"/>
          <w:sz w:val="28"/>
        </w:rPr>
        <w:t xml:space="preserve">
      2) мемлекеттiк табиғи-қорық қорының объектiлерi; </w:t>
      </w:r>
    </w:p>
    <w:bookmarkEnd w:id="162"/>
    <w:bookmarkStart w:name="z871" w:id="163"/>
    <w:p>
      <w:pPr>
        <w:spacing w:after="0"/>
        <w:ind w:left="0"/>
        <w:jc w:val="both"/>
      </w:pPr>
      <w:r>
        <w:rPr>
          <w:rFonts w:ascii="Times New Roman"/>
          <w:b w:val="false"/>
          <w:i w:val="false"/>
          <w:color w:val="000000"/>
          <w:sz w:val="28"/>
        </w:rPr>
        <w:t xml:space="preserve">
      3) адамның өмiрi мен денсаулығына немесе қоршаған ортаға көрiнеу қауiп төндiретiн объектiлердi қоса алғанда, арнаулы мемлекеттiк немесе шаруашылық мiндеттердi орындау үшiн қажеттi ғимараттар; </w:t>
      </w:r>
    </w:p>
    <w:bookmarkEnd w:id="163"/>
    <w:bookmarkStart w:name="z872" w:id="164"/>
    <w:p>
      <w:pPr>
        <w:spacing w:after="0"/>
        <w:ind w:left="0"/>
        <w:jc w:val="both"/>
      </w:pPr>
      <w:r>
        <w:rPr>
          <w:rFonts w:ascii="Times New Roman"/>
          <w:b w:val="false"/>
          <w:i w:val="false"/>
          <w:color w:val="000000"/>
          <w:sz w:val="28"/>
        </w:rPr>
        <w:t>
      4) мүгедектігі бар адамдардың тұруына, болуына және жұмыс істеуіне арналған ғимараттар мен құрылысжайлар жатады.</w:t>
      </w:r>
    </w:p>
    <w:bookmarkEnd w:id="164"/>
    <w:bookmarkStart w:name="z769" w:id="165"/>
    <w:p>
      <w:pPr>
        <w:spacing w:after="0"/>
        <w:ind w:left="0"/>
        <w:jc w:val="both"/>
      </w:pPr>
      <w:r>
        <w:rPr>
          <w:rFonts w:ascii="Times New Roman"/>
          <w:b w:val="false"/>
          <w:i w:val="false"/>
          <w:color w:val="000000"/>
          <w:sz w:val="28"/>
        </w:rPr>
        <w:t>
      4-1. Ерекше реттеуді және (немесе) қала құрылысын регламенттеуді талап ететін жекелеген құрылыс объектілерін сәулет, қала құрылысы және құрылыс істері жөніндегі уәкілетті орган айқындайды.</w:t>
      </w:r>
    </w:p>
    <w:bookmarkEnd w:id="165"/>
    <w:bookmarkStart w:name="z201" w:id="166"/>
    <w:p>
      <w:pPr>
        <w:spacing w:after="0"/>
        <w:ind w:left="0"/>
        <w:jc w:val="both"/>
      </w:pPr>
      <w:r>
        <w:rPr>
          <w:rFonts w:ascii="Times New Roman"/>
          <w:b w:val="false"/>
          <w:i w:val="false"/>
          <w:color w:val="000000"/>
          <w:sz w:val="28"/>
        </w:rPr>
        <w:t xml:space="preserve">
      5. Ерекше реттеу режимi осы Заңмен және Қазақстан Республикасының өзге де заң актiлерiмен белгiленедi.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2005.04.12. </w:t>
      </w:r>
      <w:r>
        <w:rPr>
          <w:rFonts w:ascii="Times New Roman"/>
          <w:b w:val="false"/>
          <w:i w:val="false"/>
          <w:color w:val="000000"/>
          <w:sz w:val="28"/>
        </w:rPr>
        <w:t xml:space="preserve">№ 38 </w:t>
      </w:r>
      <w:r>
        <w:rPr>
          <w:rFonts w:ascii="Times New Roman"/>
          <w:b w:val="false"/>
          <w:i w:val="false"/>
          <w:color w:val="ff0000"/>
          <w:sz w:val="28"/>
        </w:rPr>
        <w:t xml:space="preserve">,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xml:space="preserve">№ 180-IV </w:t>
      </w:r>
      <w:r>
        <w:rPr>
          <w:rFonts w:ascii="Times New Roman"/>
          <w:b w:val="false"/>
          <w:i w:val="false"/>
          <w:color w:val="ff0000"/>
          <w:sz w:val="28"/>
        </w:rPr>
        <w:t xml:space="preserve">;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167"/>
    <w:p>
      <w:pPr>
        <w:spacing w:after="0"/>
        <w:ind w:left="0"/>
        <w:jc w:val="left"/>
      </w:pPr>
      <w:r>
        <w:rPr>
          <w:rFonts w:ascii="Times New Roman"/>
          <w:b/>
          <w:i w:val="false"/>
          <w:color w:val="000000"/>
        </w:rPr>
        <w:t xml:space="preserve"> 2-тарау. СӘУЛЕТ, ҚАЛА ҚҰРЫЛЫСЫ ЖӘНЕ ҚҰРЫЛЫС ҚЫЗМЕТIН ЖҮЗЕГЕ</w:t>
      </w:r>
      <w:r>
        <w:br/>
      </w:r>
      <w:r>
        <w:rPr>
          <w:rFonts w:ascii="Times New Roman"/>
          <w:b/>
          <w:i w:val="false"/>
          <w:color w:val="000000"/>
        </w:rPr>
        <w:t>АСЫРҒАН КЕЗДЕ МЕКЕНДЕЙТIН ЖӘНЕ ТIРШIЛIК ЕТЕТIН ҚОЛАЙЛЫ ОРТАНЫ</w:t>
      </w:r>
      <w:r>
        <w:br/>
      </w:r>
      <w:r>
        <w:rPr>
          <w:rFonts w:ascii="Times New Roman"/>
          <w:b/>
          <w:i w:val="false"/>
          <w:color w:val="000000"/>
        </w:rPr>
        <w:t>ҚАМТАМАСЫЗ ЕТУ</w:t>
      </w:r>
    </w:p>
    <w:bookmarkEnd w:id="167"/>
    <w:p>
      <w:pPr>
        <w:spacing w:after="0"/>
        <w:ind w:left="0"/>
        <w:jc w:val="both"/>
      </w:pPr>
      <w:r>
        <w:rPr>
          <w:rFonts w:ascii="Times New Roman"/>
          <w:b/>
          <w:i w:val="false"/>
          <w:color w:val="000000"/>
          <w:sz w:val="28"/>
        </w:rPr>
        <w:t xml:space="preserve">7-бап. Азаматтардың елдi мекендердегi қолайлы ортаға құқықтары </w:t>
      </w:r>
    </w:p>
    <w:bookmarkStart w:name="z873" w:id="168"/>
    <w:p>
      <w:pPr>
        <w:spacing w:after="0"/>
        <w:ind w:left="0"/>
        <w:jc w:val="both"/>
      </w:pPr>
      <w:r>
        <w:rPr>
          <w:rFonts w:ascii="Times New Roman"/>
          <w:b w:val="false"/>
          <w:i w:val="false"/>
          <w:color w:val="000000"/>
          <w:sz w:val="28"/>
        </w:rPr>
        <w:t xml:space="preserve">
      Сәулет, қала құрылысы және құрылыс қызметi нәтижелерiнiң тұтынушылары ретiнде азаматтардың: </w:t>
      </w:r>
    </w:p>
    <w:bookmarkEnd w:id="168"/>
    <w:bookmarkStart w:name="z874" w:id="169"/>
    <w:p>
      <w:pPr>
        <w:spacing w:after="0"/>
        <w:ind w:left="0"/>
        <w:jc w:val="both"/>
      </w:pPr>
      <w:r>
        <w:rPr>
          <w:rFonts w:ascii="Times New Roman"/>
          <w:b w:val="false"/>
          <w:i w:val="false"/>
          <w:color w:val="000000"/>
          <w:sz w:val="28"/>
        </w:rPr>
        <w:t>
      1) өндіргіш күштерді қоныстандыру мен орналастыру бөлігінде мемлекеттік қала құрылысы саясатына, аумақтарды аймақтарға бөлуге қойылатын қала құрылысы талаптарына, экологиялық және санитариялық-гигиеналық қауіпсіздік нормаларына және аталған жергілікті жердің инфрақұрылыммен қамтамасыз етілу деңгейіне сәйкес елді мекеннің (қоныстың) аумағы шегінде осы жергілікті жерге қатысты мекендеу мен тіршілік етуге қолайлы, сондай-ақ мүгедектігі бар адамдар мен халықтың жүріп-тұруы шектеулі басқа да топтарына қолжетімді ортаға;</w:t>
      </w:r>
    </w:p>
    <w:bookmarkEnd w:id="169"/>
    <w:bookmarkStart w:name="z875" w:id="170"/>
    <w:p>
      <w:pPr>
        <w:spacing w:after="0"/>
        <w:ind w:left="0"/>
        <w:jc w:val="both"/>
      </w:pPr>
      <w:r>
        <w:rPr>
          <w:rFonts w:ascii="Times New Roman"/>
          <w:b w:val="false"/>
          <w:i w:val="false"/>
          <w:color w:val="000000"/>
          <w:sz w:val="28"/>
        </w:rPr>
        <w:t xml:space="preserve">
      2) демалу мақсаттарына арналған және тиiстi емдiк және санитариялық-гигиеналық жағдайлары, оқу-ағарту, мәдени-бұқаралық, спорт-сауықтыру және ойын-сауық iс-шараларын қоса алғанда, бос уақытты өткiзу жағдайлары, саяжайлық, бағбандық және бақшалық учаскелердi орналастыру мүмкiндiгi бар, табиғи-климаттық жағдайлары мен ландшафты мейлiнше қолайлы рекреациялық аумақтарды бөлу (бөлiп беру) арқылы демалуға құқығы бар. </w:t>
      </w:r>
    </w:p>
    <w:bookmarkEnd w:id="170"/>
    <w:p>
      <w:pPr>
        <w:spacing w:after="0"/>
        <w:ind w:left="0"/>
        <w:jc w:val="both"/>
      </w:pPr>
      <w:r>
        <w:rPr>
          <w:rFonts w:ascii="Times New Roman"/>
          <w:b w:val="false"/>
          <w:i w:val="false"/>
          <w:color w:val="000000"/>
          <w:sz w:val="28"/>
        </w:rPr>
        <w:t xml:space="preserve">
      Халықтың демалуына арналған аумақты таңдау кезiнде қорғалатын ландшафтық объектiлер мен (немесе) тарихи және мәдени құндылықтарға жатқызылған объектiлердiң болуы да ескерiлуге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7-бапқа өзгеріс енгізілді - ҚР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Табиғи және техногендiк, антропогендiк әсерлерден қауіпсіздікті қамтамасыз ету </w:t>
      </w:r>
    </w:p>
    <w:bookmarkStart w:name="z202" w:id="171"/>
    <w:p>
      <w:pPr>
        <w:spacing w:after="0"/>
        <w:ind w:left="0"/>
        <w:jc w:val="both"/>
      </w:pPr>
      <w:r>
        <w:rPr>
          <w:rFonts w:ascii="Times New Roman"/>
          <w:b w:val="false"/>
          <w:i w:val="false"/>
          <w:color w:val="000000"/>
          <w:sz w:val="28"/>
        </w:rPr>
        <w:t xml:space="preserve">
      1. Сәулет, қала құрылысы және құрылыс қызметiн жүзеге асыру халықтың, аумақтар мен елдi мекендердiң қауiптi (зиянды) табиғи және техногендiк, антропогендiк құбылыстар мен процестердiң әсер етуiнен қауiпсiздiгi жөнінде заңдарда белгiленген талаптарды қамтамасыз ету ережелерiне негiзделуге тиiс. </w:t>
      </w:r>
    </w:p>
    <w:bookmarkEnd w:id="171"/>
    <w:p>
      <w:pPr>
        <w:spacing w:after="0"/>
        <w:ind w:left="0"/>
        <w:jc w:val="both"/>
      </w:pPr>
      <w:r>
        <w:rPr>
          <w:rFonts w:ascii="Times New Roman"/>
          <w:b w:val="false"/>
          <w:i w:val="false"/>
          <w:color w:val="000000"/>
          <w:sz w:val="28"/>
        </w:rPr>
        <w:t xml:space="preserve">
      Осы талаптарды орындау жөніндегi шаралар мемлекеттiк нормативтермен реттелетiн жобалау құжаттамасында көрiнiс табуға тиiс. </w:t>
      </w:r>
    </w:p>
    <w:bookmarkStart w:name="z203" w:id="172"/>
    <w:p>
      <w:pPr>
        <w:spacing w:after="0"/>
        <w:ind w:left="0"/>
        <w:jc w:val="both"/>
      </w:pPr>
      <w:r>
        <w:rPr>
          <w:rFonts w:ascii="Times New Roman"/>
          <w:b w:val="false"/>
          <w:i w:val="false"/>
          <w:color w:val="000000"/>
          <w:sz w:val="28"/>
        </w:rPr>
        <w:t xml:space="preserve">
      2. Мемлекеттiк нормативтер (мемлекеттiк нормативтiк құжаттар) қала құрылысы мен сәулет-құрылыс құжаттамаларына халықты, елдi мекендердi және қонысаралық аумақтарды табиғи және техногендiк сипаттағы төтенше жағдайлардың салдарынан болатын қауiптi (зиянды) әсерлерден қорғау жөніндегi шаралар туралы бөлiмдердi қамту мiндеттiлiгiн көздеуге тиiс. </w:t>
      </w:r>
    </w:p>
    <w:bookmarkEnd w:id="172"/>
    <w:bookmarkStart w:name="z204" w:id="173"/>
    <w:p>
      <w:pPr>
        <w:spacing w:after="0"/>
        <w:ind w:left="0"/>
        <w:jc w:val="both"/>
      </w:pPr>
      <w:r>
        <w:rPr>
          <w:rFonts w:ascii="Times New Roman"/>
          <w:b w:val="false"/>
          <w:i w:val="false"/>
          <w:color w:val="000000"/>
          <w:sz w:val="28"/>
        </w:rPr>
        <w:t xml:space="preserve">
      3. Табиғи сипаттағы төтенше жағдайлар, сондай-ақ техногендiк сипаттағы болжамды төтенше жағдайлар салдарынан болатын қауiптi (зиянды) әсерлерге ұшырайтын елдi мекендер мен аумақтар халықты және аумақтарды аталған әсерлерден қорғау жөніндегi кешендi жобалық құжаттамалармен қамтамасыз етiлуге тиiс. </w:t>
      </w:r>
    </w:p>
    <w:bookmarkEnd w:id="173"/>
    <w:bookmarkStart w:name="z205" w:id="174"/>
    <w:p>
      <w:pPr>
        <w:spacing w:after="0"/>
        <w:ind w:left="0"/>
        <w:jc w:val="both"/>
      </w:pPr>
      <w:r>
        <w:rPr>
          <w:rFonts w:ascii="Times New Roman"/>
          <w:b w:val="false"/>
          <w:i w:val="false"/>
          <w:color w:val="000000"/>
          <w:sz w:val="28"/>
        </w:rPr>
        <w:t xml:space="preserve">
      4. Табиғи, техногендiк, антропогендiк сипаттағы әсерлерге ұшыраған елдi мекендерде болып өткен қауiптi (зиянды) құбылыстар мен процестер мониторингiнiң нәтижелері мемлекеттік қала құрылысы кадастрында базалық деңгейде көрсетiледi. </w:t>
      </w:r>
    </w:p>
    <w:bookmarkEnd w:id="174"/>
    <w:p>
      <w:pPr>
        <w:spacing w:after="0"/>
        <w:ind w:left="0"/>
        <w:jc w:val="both"/>
      </w:pPr>
      <w:r>
        <w:rPr>
          <w:rFonts w:ascii="Times New Roman"/>
          <w:b/>
          <w:i w:val="false"/>
          <w:color w:val="000000"/>
          <w:sz w:val="28"/>
        </w:rPr>
        <w:t xml:space="preserve">9-бап. Экологиялық қауiпсiздiк және қоршаған ортаны қорғау жөнiндегi талаптар </w:t>
      </w:r>
    </w:p>
    <w:bookmarkStart w:name="z206" w:id="175"/>
    <w:p>
      <w:pPr>
        <w:spacing w:after="0"/>
        <w:ind w:left="0"/>
        <w:jc w:val="both"/>
      </w:pPr>
      <w:r>
        <w:rPr>
          <w:rFonts w:ascii="Times New Roman"/>
          <w:b w:val="false"/>
          <w:i w:val="false"/>
          <w:color w:val="000000"/>
          <w:sz w:val="28"/>
        </w:rPr>
        <w:t xml:space="preserve">
      1. Сәулет, қала құрылысы және құрылыс қызметi оның қоршаған ортаға әсерiн бағалауды ескере отырып Қазақстан Республикасының Экологиялық кодексiнде белгiленген объектiлердiң жiктелуiне сәйкес жүзеге асырылуға және табиғи ресурстарды ұтымды пайдалану, экологиялық қауiпсiздiк пен қоршаған ортаны қорғауды қамтамасыз ету жөнiндегi iс-шараларды көздеуге тиiс. </w:t>
      </w:r>
    </w:p>
    <w:bookmarkEnd w:id="175"/>
    <w:p>
      <w:pPr>
        <w:spacing w:after="0"/>
        <w:ind w:left="0"/>
        <w:jc w:val="both"/>
      </w:pPr>
      <w:r>
        <w:rPr>
          <w:rFonts w:ascii="Times New Roman"/>
          <w:b w:val="false"/>
          <w:i w:val="false"/>
          <w:color w:val="000000"/>
          <w:sz w:val="28"/>
        </w:rPr>
        <w:t xml:space="preserve">
      Аталған iс-шаралар әсер етудiң осы түрi үшiн заңдарда белгiленген нормативтерге және (немесе) мүмкiн болатын шектi деңгейге (жүктемеге) сәйкес қарастырылады және орындалады. </w:t>
      </w:r>
    </w:p>
    <w:bookmarkStart w:name="z207" w:id="176"/>
    <w:p>
      <w:pPr>
        <w:spacing w:after="0"/>
        <w:ind w:left="0"/>
        <w:jc w:val="both"/>
      </w:pPr>
      <w:r>
        <w:rPr>
          <w:rFonts w:ascii="Times New Roman"/>
          <w:b w:val="false"/>
          <w:i w:val="false"/>
          <w:color w:val="000000"/>
          <w:sz w:val="28"/>
        </w:rPr>
        <w:t xml:space="preserve">
      2. Қала құрылысы және сәулет-құрылыс құжаттамасының құрамына қоршаған ортаны қорғау мен табиғи ресурстарды ұтымды пайдалану жөнiндегi жобалардың бөлiмдерi (бөлiктерi) енгiзiледi. </w:t>
      </w:r>
    </w:p>
    <w:bookmarkEnd w:id="176"/>
    <w:p>
      <w:pPr>
        <w:spacing w:after="0"/>
        <w:ind w:left="0"/>
        <w:jc w:val="both"/>
      </w:pPr>
      <w:r>
        <w:rPr>
          <w:rFonts w:ascii="Times New Roman"/>
          <w:b w:val="false"/>
          <w:i w:val="false"/>
          <w:color w:val="000000"/>
          <w:sz w:val="28"/>
        </w:rPr>
        <w:t xml:space="preserve">
      Табиғи ресурстарды ұтымды пайдалану, экологиялық қауiпсiздiктi қамтамасыз ету және қоршаған ортаны қорғау жөніндегi жобалау құжаттамасының белгiленген тәртiппен бекiтiлген талаптарын (шарттарды, шектеулердi) орындау жобаларды iске асыруды жүзеге асыратын сәулет, қала құрылысы және құрылыс қызметiнiң барлық субъектiлерi үшiн мiндеттi. </w:t>
      </w:r>
    </w:p>
    <w:p>
      <w:pPr>
        <w:spacing w:after="0"/>
        <w:ind w:left="0"/>
        <w:jc w:val="both"/>
      </w:pPr>
      <w:r>
        <w:rPr>
          <w:rFonts w:ascii="Times New Roman"/>
          <w:b w:val="false"/>
          <w:i w:val="false"/>
          <w:color w:val="000000"/>
          <w:sz w:val="28"/>
        </w:rPr>
        <w:t xml:space="preserve">
      Экологиялық апат аймақтары деп жарияланған өнеркәсiптiк орталықтар немесе жекелеген өндірістiк кешендер бар аумақтар халықты және қоршаған ортаны қорғау жөніндегі кешенді жобалық құжаттамалармен қамтамасыз етiлуге тиiс. </w:t>
      </w:r>
    </w:p>
    <w:bookmarkStart w:name="z208" w:id="177"/>
    <w:p>
      <w:pPr>
        <w:spacing w:after="0"/>
        <w:ind w:left="0"/>
        <w:jc w:val="both"/>
      </w:pPr>
      <w:r>
        <w:rPr>
          <w:rFonts w:ascii="Times New Roman"/>
          <w:b w:val="false"/>
          <w:i w:val="false"/>
          <w:color w:val="000000"/>
          <w:sz w:val="28"/>
        </w:rPr>
        <w:t xml:space="preserve">
      3. Аумақтарда қала құрылысын дамытудың кешенді схемаларында, аумақты дамытудың аймақаралық схемаларында қоршаған ортаны қорғау және табиғат пайдалану, сондай-ақ экологиялық апат және төтенше жағдайлар аймақтарын оңалту шаралары ескерілуге тиіс. </w:t>
      </w:r>
    </w:p>
    <w:bookmarkEnd w:id="177"/>
    <w:p>
      <w:pPr>
        <w:spacing w:after="0"/>
        <w:ind w:left="0"/>
        <w:jc w:val="both"/>
      </w:pPr>
      <w:r>
        <w:rPr>
          <w:rFonts w:ascii="Times New Roman"/>
          <w:b w:val="false"/>
          <w:i w:val="false"/>
          <w:color w:val="000000"/>
          <w:sz w:val="28"/>
        </w:rPr>
        <w:t xml:space="preserve">
      Елді мекендердің бас жоспарларында, егжей-тегжейлі жоспарлау жобаларында және өзге де қала құрылысы құжаттамасында Қазақстан Республикасының заңнамасында белгіленген тәртіппен тиісті уәкілетті органдармен келісілген жобалардың болуы көрсетіле отырып, жоспарланатын аумақтарда бар жерүсті су объектілерінің су қорғау аймақтары мен белдеулері, ерекше қорғалатын табиғи аумақтар туралы мәліметтер болуға тиіс. </w:t>
      </w:r>
    </w:p>
    <w:p>
      <w:pPr>
        <w:spacing w:after="0"/>
        <w:ind w:left="0"/>
        <w:jc w:val="both"/>
      </w:pPr>
      <w:r>
        <w:rPr>
          <w:rFonts w:ascii="Times New Roman"/>
          <w:b w:val="false"/>
          <w:i w:val="false"/>
          <w:color w:val="000000"/>
          <w:sz w:val="28"/>
        </w:rPr>
        <w:t>
      Жоспарланатын аумақ үшін белгіленген жерүсті су объектілерінің су қорғау аймақтары мен белдеулері болмаған жағдайда, көрсетілген қала құрылысы жобаларын әзірлеуге арналған тапсырмада жерүсті су объектілерінің су қорғау аймақтары мен белдеулерінің шекараларын белгілеу жөніндегі арнаулы бөлімнің міндеттілігі көзделуге тиіс.</w:t>
      </w:r>
    </w:p>
    <w:bookmarkStart w:name="z209" w:id="178"/>
    <w:p>
      <w:pPr>
        <w:spacing w:after="0"/>
        <w:ind w:left="0"/>
        <w:jc w:val="both"/>
      </w:pPr>
      <w:r>
        <w:rPr>
          <w:rFonts w:ascii="Times New Roman"/>
          <w:b w:val="false"/>
          <w:i w:val="false"/>
          <w:color w:val="000000"/>
          <w:sz w:val="28"/>
        </w:rPr>
        <w:t xml:space="preserve">
      4. Аумақтың және (немесе) объектiнiң жол берiлетiн концентрациялар шегiнен тыс зиянды химиялық, биологиялық заттармен, жол берiлетiн шектi деңгейден тыс радиоактивтi заттармен ластану салдарынан аумақта бұрын туындаған не күтiлiп отырған (болжанып отырған), адам өмiрi мен денсаулығына төнетiн қауiп болған жағдайда, қала құрылысы құжаттамасында жобаның мұндай көздердi құрту (жою) жөніндегi шараларды, ластанған аумақтарды (объектiлердi) оңалтудың кешендi шараларын жүргiзе отырып, оларды тоқтатып қоюды, сондай-ақ азаматтардың (халықтың) қолайсыз аймақта уақытша болуын қоса алғанда, Қазақстан Республикасы Үкiметiнiң аумақты және объектiнi (объектiлердi) пайдаланудың ерекше режимiн енгiзу мүмкiндiгiн көздейтiн жобаның арнаулы бөлiмдерi (бөлiктерi) болуға тиiс.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2007.01.09. № </w:t>
      </w:r>
      <w:r>
        <w:rPr>
          <w:rFonts w:ascii="Times New Roman"/>
          <w:b w:val="false"/>
          <w:i w:val="false"/>
          <w:color w:val="000000"/>
          <w:sz w:val="28"/>
        </w:rPr>
        <w:t>213</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Жол жүрісі қауіпсіздігін қамтамасыз ету жөніндегі талаптар</w:t>
      </w:r>
    </w:p>
    <w:bookmarkStart w:name="z572" w:id="179"/>
    <w:p>
      <w:pPr>
        <w:spacing w:after="0"/>
        <w:ind w:left="0"/>
        <w:jc w:val="both"/>
      </w:pPr>
      <w:r>
        <w:rPr>
          <w:rFonts w:ascii="Times New Roman"/>
          <w:b w:val="false"/>
          <w:i w:val="false"/>
          <w:color w:val="000000"/>
          <w:sz w:val="28"/>
        </w:rPr>
        <w:t>
      1. Сәулет, қала құрылысы және құрылыс кызметін жүзеге асыру Қазақстан Республикасының заңнамасында белгіленген аумақтық көліктік жоспарлау және жол жүрісін ұйымдастыру жөніндегі талаптарды қамтамасыз ету шарттарына негізделуге тиіс.</w:t>
      </w:r>
    </w:p>
    <w:bookmarkEnd w:id="179"/>
    <w:p>
      <w:pPr>
        <w:spacing w:after="0"/>
        <w:ind w:left="0"/>
        <w:jc w:val="both"/>
      </w:pPr>
      <w:r>
        <w:rPr>
          <w:rFonts w:ascii="Times New Roman"/>
          <w:b w:val="false"/>
          <w:i w:val="false"/>
          <w:color w:val="000000"/>
          <w:sz w:val="28"/>
        </w:rPr>
        <w:t>
      Осы талаптарды орындау жөніндегі шаралар аумақтық көліктік жоспарлау және жол жүрісін ұйымдастыру жөніндегі жобалау құжаттамасында көрсетілуге тиіс.</w:t>
      </w:r>
    </w:p>
    <w:bookmarkStart w:name="z573" w:id="180"/>
    <w:p>
      <w:pPr>
        <w:spacing w:after="0"/>
        <w:ind w:left="0"/>
        <w:jc w:val="both"/>
      </w:pPr>
      <w:r>
        <w:rPr>
          <w:rFonts w:ascii="Times New Roman"/>
          <w:b w:val="false"/>
          <w:i w:val="false"/>
          <w:color w:val="000000"/>
          <w:sz w:val="28"/>
        </w:rPr>
        <w:t>
      2. Қала құрылысы және сәулет-құрылыс құжаттамасының құрамына аумақтық көліктік жоспарлау және жол жүрісін ұйымдастыру жөнiндегi жобалардың бөлiмдерi (бөлiктерi) енгiзiледi.</w:t>
      </w:r>
    </w:p>
    <w:bookmarkEnd w:id="180"/>
    <w:p>
      <w:pPr>
        <w:spacing w:after="0"/>
        <w:ind w:left="0"/>
        <w:jc w:val="both"/>
      </w:pPr>
      <w:r>
        <w:rPr>
          <w:rFonts w:ascii="Times New Roman"/>
          <w:b w:val="false"/>
          <w:i w:val="false"/>
          <w:color w:val="000000"/>
          <w:sz w:val="28"/>
        </w:rPr>
        <w:t>
      Аумақтық көліктік жоспарлау және жол жүрісін ұйымдастыру жөнiндегi белгiленген тәртiппен бекiтiлген жобалау құжаттамасының талаптарын (шарттарын, шектеулерiн) орындау жобаларды iске асыруды жүзеге асыратын сәулет, қала құрылысы және құрылыс қызметiнiң барлық субъектiлерi үшiн мiндеттi.</w:t>
      </w:r>
    </w:p>
    <w:bookmarkStart w:name="z574" w:id="181"/>
    <w:p>
      <w:pPr>
        <w:spacing w:after="0"/>
        <w:ind w:left="0"/>
        <w:jc w:val="both"/>
      </w:pPr>
      <w:r>
        <w:rPr>
          <w:rFonts w:ascii="Times New Roman"/>
          <w:b w:val="false"/>
          <w:i w:val="false"/>
          <w:color w:val="000000"/>
          <w:sz w:val="28"/>
        </w:rPr>
        <w:t>
      3. Елді мекендер мен аумақтар аумақтық көліктік жоспарлау және жол жүрісін ұйымдастыру жөніндегі кешенді жобалау құжаттамасымен қамтамасыз етілуге тиіс.</w:t>
      </w:r>
    </w:p>
    <w:bookmarkEnd w:id="181"/>
    <w:bookmarkStart w:name="z575" w:id="182"/>
    <w:p>
      <w:pPr>
        <w:spacing w:after="0"/>
        <w:ind w:left="0"/>
        <w:jc w:val="both"/>
      </w:pPr>
      <w:r>
        <w:rPr>
          <w:rFonts w:ascii="Times New Roman"/>
          <w:b w:val="false"/>
          <w:i w:val="false"/>
          <w:color w:val="000000"/>
          <w:sz w:val="28"/>
        </w:rPr>
        <w:t>
      4. Елді мекендерде жол-көлік оқиғалары және жолдар мен көшелердің өткізу қабілеті мониторингінің нәтижелері мемлекеттік қала құрылысының кадастрында базалық деңгейде көрсетіледі.</w:t>
      </w:r>
    </w:p>
    <w:bookmarkEnd w:id="182"/>
    <w:bookmarkStart w:name="z576" w:id="183"/>
    <w:p>
      <w:pPr>
        <w:spacing w:after="0"/>
        <w:ind w:left="0"/>
        <w:jc w:val="both"/>
      </w:pPr>
      <w:r>
        <w:rPr>
          <w:rFonts w:ascii="Times New Roman"/>
          <w:b w:val="false"/>
          <w:i w:val="false"/>
          <w:color w:val="000000"/>
          <w:sz w:val="28"/>
        </w:rPr>
        <w:t>
      5. Аумақтық көліктік жоспарлау және жол жүрісін ұйымдастыру жөніндегі жобалардың бөлімдерінде (бөліктерінде) құжаттардың мынадай түрлері қамтылады:</w:t>
      </w:r>
    </w:p>
    <w:bookmarkEnd w:id="183"/>
    <w:bookmarkStart w:name="z876" w:id="184"/>
    <w:p>
      <w:pPr>
        <w:spacing w:after="0"/>
        <w:ind w:left="0"/>
        <w:jc w:val="both"/>
      </w:pPr>
      <w:r>
        <w:rPr>
          <w:rFonts w:ascii="Times New Roman"/>
          <w:b w:val="false"/>
          <w:i w:val="false"/>
          <w:color w:val="000000"/>
          <w:sz w:val="28"/>
        </w:rPr>
        <w:t>
      1) кешенді схемалардың, бас жоспарлардың көліктік бөлімдерін әзірлеу үшін негіздейтін материалдар (жол жүрісін ұйымдастыру жөніндегі тұжырымдамалық ұсыныстар, кешенді көліктік схемалар, зерттеулер мен болжамдар) – көлік жүйелерінің жұмысын, жол-көлік оқиғаларының ошақтары мен себептерін зерттеуді, бұрын әзірленген жобалық шешімдерді күтілетін авариялық деңгейі бойынша бағалауды орындайды, көлік жүктемесін қайта бөлу, көше-жол желісін қайта сыныптау, көше-жол желісінің жаңа учаскелерін салу, жол жүрісін шектеу есебінен жол-көлік оқиғаларын азайту жөнінде ұсыныстар әзірлейді;</w:t>
      </w:r>
    </w:p>
    <w:bookmarkEnd w:id="184"/>
    <w:p>
      <w:pPr>
        <w:spacing w:after="0"/>
        <w:ind w:left="0"/>
        <w:jc w:val="both"/>
      </w:pPr>
      <w:r>
        <w:rPr>
          <w:rFonts w:ascii="Times New Roman"/>
          <w:b w:val="false"/>
          <w:i w:val="false"/>
          <w:color w:val="000000"/>
          <w:sz w:val="28"/>
        </w:rPr>
        <w:t>
      2) кешенді көлік схемасы – жеке және қоғамдық көлік арасындағы көлік жұмысының көлемдерін бөлуді орындайды, көше-жол желілерін және қоғамдық көлік желілерін, көшеден тыс жылдамдық қозғалысының желілерін дамыту бойынша кешенді шешімдер ұсынады;</w:t>
      </w:r>
    </w:p>
    <w:bookmarkStart w:name="z877" w:id="185"/>
    <w:p>
      <w:pPr>
        <w:spacing w:after="0"/>
        <w:ind w:left="0"/>
        <w:jc w:val="both"/>
      </w:pPr>
      <w:r>
        <w:rPr>
          <w:rFonts w:ascii="Times New Roman"/>
          <w:b w:val="false"/>
          <w:i w:val="false"/>
          <w:color w:val="000000"/>
          <w:sz w:val="28"/>
        </w:rPr>
        <w:t>
      3) көше-жол желісінің бас схемасы – аумақтық жоспарлау құжаттарына (аумақтық жоспарлау схемаларына және бас жоспарларға) сәйкес тиімді әрі қауіпсіз көше-жол желісін дамыту міндеттерін іске асырудың қаржылық-экономикалық аспектілерін белгілейді;</w:t>
      </w:r>
    </w:p>
    <w:bookmarkEnd w:id="185"/>
    <w:bookmarkStart w:name="z878" w:id="186"/>
    <w:p>
      <w:pPr>
        <w:spacing w:after="0"/>
        <w:ind w:left="0"/>
        <w:jc w:val="both"/>
      </w:pPr>
      <w:r>
        <w:rPr>
          <w:rFonts w:ascii="Times New Roman"/>
          <w:b w:val="false"/>
          <w:i w:val="false"/>
          <w:color w:val="000000"/>
          <w:sz w:val="28"/>
        </w:rPr>
        <w:t>
      4) көше-жол желісін ұйымдастыру жобасы – магистральдық көше-жол желісінің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p>
    <w:bookmarkEnd w:id="186"/>
    <w:bookmarkStart w:name="z879" w:id="187"/>
    <w:p>
      <w:pPr>
        <w:spacing w:after="0"/>
        <w:ind w:left="0"/>
        <w:jc w:val="both"/>
      </w:pPr>
      <w:r>
        <w:rPr>
          <w:rFonts w:ascii="Times New Roman"/>
          <w:b w:val="false"/>
          <w:i w:val="false"/>
          <w:color w:val="000000"/>
          <w:sz w:val="28"/>
        </w:rPr>
        <w:t>
      5) жолдарды жоспарлау жобасы – жол жүрісі қауіпсіздігінің талаптарын ескере отырып, бөлінген жерлердің (қызыл сызықтардың), резервке қалдырылған аумақтардың шегінде көшелер мен жолдардың негізгі элементтерінің орналасатын жерлерін айқындайды;</w:t>
      </w:r>
    </w:p>
    <w:bookmarkEnd w:id="187"/>
    <w:bookmarkStart w:name="z880" w:id="188"/>
    <w:p>
      <w:pPr>
        <w:spacing w:after="0"/>
        <w:ind w:left="0"/>
        <w:jc w:val="both"/>
      </w:pPr>
      <w:r>
        <w:rPr>
          <w:rFonts w:ascii="Times New Roman"/>
          <w:b w:val="false"/>
          <w:i w:val="false"/>
          <w:color w:val="000000"/>
          <w:sz w:val="28"/>
        </w:rPr>
        <w:t>
      6) жол жүрісін ұйымдастырудың кешенді схемасы – көше-жол желісін ұйымдастырудың қабылданған жобасы мен көшелерді жоспарлаудың қабылданған жобалары шеңберінде жол жүрісін ұйымдастыру жүйесін қоғамдық көліктің жол жүрісімен өзара байланыстыра отырып, айқындайды.</w:t>
      </w:r>
    </w:p>
    <w:bookmarkEnd w:id="188"/>
    <w:bookmarkStart w:name="z577" w:id="189"/>
    <w:p>
      <w:pPr>
        <w:spacing w:after="0"/>
        <w:ind w:left="0"/>
        <w:jc w:val="both"/>
      </w:pPr>
      <w:r>
        <w:rPr>
          <w:rFonts w:ascii="Times New Roman"/>
          <w:b w:val="false"/>
          <w:i w:val="false"/>
          <w:color w:val="000000"/>
          <w:sz w:val="28"/>
        </w:rPr>
        <w:t>
      6. Аумақтық көліктік жоспарлау және жол жүрісін ұйымдастыру үш сатыда жүзеге асырылады:</w:t>
      </w:r>
    </w:p>
    <w:bookmarkEnd w:id="189"/>
    <w:p>
      <w:pPr>
        <w:spacing w:after="0"/>
        <w:ind w:left="0"/>
        <w:jc w:val="both"/>
      </w:pPr>
      <w:r>
        <w:rPr>
          <w:rFonts w:ascii="Times New Roman"/>
          <w:b w:val="false"/>
          <w:i w:val="false"/>
          <w:color w:val="000000"/>
          <w:sz w:val="28"/>
        </w:rPr>
        <w:t>
      бірінші сатыда ағымдағы көлік жағдайына зерттеулер жүргізіледі, көлік жағдайының ұзақ мерзімді перспективаға арналған өзгеру болжамдары орындалады, аумақтың көлік тірегін дамыту мүмкіндіктеріне баға беріледі, Қазақстан Республикасы Қорғаныс министрлігінің ұсыныстары сұратылады және бірінші кезегін бөліп көрсете отырып, ұзақ мерзімді перспективаға арналған жол жүрісін ұйымдастыру жөніндегі тұжырымдамалық ұсыныстар қалыптастырылады. Бір жүз мыңнан астам тұрғыны бар қалалар, көлік жағдайы күрделі басқа да қалалар үшін кешенді көлік схемалары әзірленеді;</w:t>
      </w:r>
    </w:p>
    <w:p>
      <w:pPr>
        <w:spacing w:after="0"/>
        <w:ind w:left="0"/>
        <w:jc w:val="both"/>
      </w:pPr>
      <w:r>
        <w:rPr>
          <w:rFonts w:ascii="Times New Roman"/>
          <w:b w:val="false"/>
          <w:i w:val="false"/>
          <w:color w:val="000000"/>
          <w:sz w:val="28"/>
        </w:rPr>
        <w:t>
      екінші сатыда зерттеу нәтижелері, тұжырымдамалық ұсыныстар және кешенді көлік схемалары негіздейтін материалдар ретінде ресімделеді және Қазақстан Республикасының және жекелеген өңірлердің (облыстың немесе оның қандай да бір бөлігінің) аумағын аумақтық жоспарлау схемаларын, елді мекендердің бас жоспарларын әзірлеу шеңберінде қаралады. Аумақтық жоспарлау схемаларының және бас жоспарлардың басқа да материалдарымен өзара байланыстырылған жол жүрісін ұйымдастырудың бас схемалары көрсетілген құжаттарды әзірлеудің нәтижесі болып табылады;</w:t>
      </w:r>
    </w:p>
    <w:p>
      <w:pPr>
        <w:spacing w:after="0"/>
        <w:ind w:left="0"/>
        <w:jc w:val="both"/>
      </w:pPr>
      <w:r>
        <w:rPr>
          <w:rFonts w:ascii="Times New Roman"/>
          <w:b w:val="false"/>
          <w:i w:val="false"/>
          <w:color w:val="000000"/>
          <w:sz w:val="28"/>
        </w:rPr>
        <w:t>
      үшінші сатыда жол жүрісін ұйымдастыру бас схемаларының негізінде жол жүрісін ұйымдастырудың кешенді схемалары әзірленеді.</w:t>
      </w:r>
    </w:p>
    <w:bookmarkStart w:name="z578" w:id="190"/>
    <w:p>
      <w:pPr>
        <w:spacing w:after="0"/>
        <w:ind w:left="0"/>
        <w:jc w:val="both"/>
      </w:pPr>
      <w:r>
        <w:rPr>
          <w:rFonts w:ascii="Times New Roman"/>
          <w:b w:val="false"/>
          <w:i w:val="false"/>
          <w:color w:val="000000"/>
          <w:sz w:val="28"/>
        </w:rPr>
        <w:t>
      7. Көше-жол желісін ұйымдастыру жобасы бас жоспар (аумақтық жоспарлау құжаты), жолдарды жоспарлау жобасы мен жол жүрісін ұйымдастырудың кешенді схемасы арасындағы өзара байланыстырушы буын болып табылады.</w:t>
      </w:r>
    </w:p>
    <w:bookmarkEnd w:id="190"/>
    <w:bookmarkStart w:name="z579" w:id="191"/>
    <w:p>
      <w:pPr>
        <w:spacing w:after="0"/>
        <w:ind w:left="0"/>
        <w:jc w:val="both"/>
      </w:pPr>
      <w:r>
        <w:rPr>
          <w:rFonts w:ascii="Times New Roman"/>
          <w:b w:val="false"/>
          <w:i w:val="false"/>
          <w:color w:val="000000"/>
          <w:sz w:val="28"/>
        </w:rPr>
        <w:t>
      8. Жолдарды жоспарлау жобасы жекелеген тораптарда жол жүрісін ұйымдастыру жобасын әзірлеуге негіз болып табылады.</w:t>
      </w:r>
    </w:p>
    <w:bookmarkEnd w:id="191"/>
    <w:bookmarkStart w:name="z580" w:id="192"/>
    <w:p>
      <w:pPr>
        <w:spacing w:after="0"/>
        <w:ind w:left="0"/>
        <w:jc w:val="both"/>
      </w:pPr>
      <w:r>
        <w:rPr>
          <w:rFonts w:ascii="Times New Roman"/>
          <w:b w:val="false"/>
          <w:i w:val="false"/>
          <w:color w:val="000000"/>
          <w:sz w:val="28"/>
        </w:rPr>
        <w:t>
      9. Қазақстан Республикасының аумағында жолдарды жобалау мынадай:</w:t>
      </w:r>
    </w:p>
    <w:bookmarkEnd w:id="192"/>
    <w:p>
      <w:pPr>
        <w:spacing w:after="0"/>
        <w:ind w:left="0"/>
        <w:jc w:val="both"/>
      </w:pPr>
      <w:r>
        <w:rPr>
          <w:rFonts w:ascii="Times New Roman"/>
          <w:b w:val="false"/>
          <w:i w:val="false"/>
          <w:color w:val="000000"/>
          <w:sz w:val="28"/>
        </w:rPr>
        <w:t>
      жол жүрісі қарқындылығының ұлғаю перспективасын ескере отырып, жолдардың қажетті өткізу қабілетін;</w:t>
      </w:r>
    </w:p>
    <w:p>
      <w:pPr>
        <w:spacing w:after="0"/>
        <w:ind w:left="0"/>
        <w:jc w:val="both"/>
      </w:pPr>
      <w:r>
        <w:rPr>
          <w:rFonts w:ascii="Times New Roman"/>
          <w:b w:val="false"/>
          <w:i w:val="false"/>
          <w:color w:val="000000"/>
          <w:sz w:val="28"/>
        </w:rPr>
        <w:t>
      жолдарды интеллектуалды көлік жүйелерімен;</w:t>
      </w:r>
    </w:p>
    <w:p>
      <w:pPr>
        <w:spacing w:after="0"/>
        <w:ind w:left="0"/>
        <w:jc w:val="both"/>
      </w:pPr>
      <w:r>
        <w:rPr>
          <w:rFonts w:ascii="Times New Roman"/>
          <w:b w:val="false"/>
          <w:i w:val="false"/>
          <w:color w:val="000000"/>
          <w:sz w:val="28"/>
        </w:rPr>
        <w:t>
      қоғамдық көліктің кедергісіз әрі қауіпсіз жүруін, оның ішінде оларға жүру үшін жекелеген жолақтарды бөлу арқылы;</w:t>
      </w:r>
    </w:p>
    <w:p>
      <w:pPr>
        <w:spacing w:after="0"/>
        <w:ind w:left="0"/>
        <w:jc w:val="both"/>
      </w:pPr>
      <w:r>
        <w:rPr>
          <w:rFonts w:ascii="Times New Roman"/>
          <w:b w:val="false"/>
          <w:i w:val="false"/>
          <w:color w:val="000000"/>
          <w:sz w:val="28"/>
        </w:rPr>
        <w:t>
      велосипедтердің кедергісіз әрі қауіпсіз жүруін, оның ішінде оларға жекелеген велосипед жүретін жолақтарды не велосипед жолдарын бөлу арқылы;</w:t>
      </w:r>
    </w:p>
    <w:p>
      <w:pPr>
        <w:spacing w:after="0"/>
        <w:ind w:left="0"/>
        <w:jc w:val="both"/>
      </w:pPr>
      <w:r>
        <w:rPr>
          <w:rFonts w:ascii="Times New Roman"/>
          <w:b w:val="false"/>
          <w:i w:val="false"/>
          <w:color w:val="000000"/>
          <w:sz w:val="28"/>
        </w:rPr>
        <w:t>
      жолдарды трасса бойындағы медициналық-құтқару пункттерімен жарақтандыруды;</w:t>
      </w:r>
    </w:p>
    <w:p>
      <w:pPr>
        <w:spacing w:after="0"/>
        <w:ind w:left="0"/>
        <w:jc w:val="both"/>
      </w:pPr>
      <w:r>
        <w:rPr>
          <w:rFonts w:ascii="Times New Roman"/>
          <w:b w:val="false"/>
          <w:i w:val="false"/>
          <w:color w:val="000000"/>
          <w:sz w:val="28"/>
        </w:rPr>
        <w:t>
      жаяу жүргіншілер өткелдерімен;</w:t>
      </w:r>
    </w:p>
    <w:p>
      <w:pPr>
        <w:spacing w:after="0"/>
        <w:ind w:left="0"/>
        <w:jc w:val="both"/>
      </w:pPr>
      <w:r>
        <w:rPr>
          <w:rFonts w:ascii="Times New Roman"/>
          <w:b w:val="false"/>
          <w:i w:val="false"/>
          <w:color w:val="000000"/>
          <w:sz w:val="28"/>
        </w:rPr>
        <w:t>
      электрқуаттау станцияларымен қамтамасыз етудің міндетті талаптарына сай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Байланысты қамтамасыз ету жөніндегі талаптар </w:t>
      </w:r>
    </w:p>
    <w:p>
      <w:pPr>
        <w:spacing w:after="0"/>
        <w:ind w:left="0"/>
        <w:jc w:val="both"/>
      </w:pPr>
      <w:r>
        <w:rPr>
          <w:rFonts w:ascii="Times New Roman"/>
          <w:b w:val="false"/>
          <w:i w:val="false"/>
          <w:color w:val="000000"/>
          <w:sz w:val="28"/>
        </w:rPr>
        <w:t>
      Қоғамдық (қоғамдық-іскерлік) аймақта орналасқан құрылысжайды, ғимаратты жобалау және салу кезінде тапсырыс беруші:</w:t>
      </w:r>
    </w:p>
    <w:p>
      <w:pPr>
        <w:spacing w:after="0"/>
        <w:ind w:left="0"/>
        <w:jc w:val="both"/>
      </w:pPr>
      <w:r>
        <w:rPr>
          <w:rFonts w:ascii="Times New Roman"/>
          <w:b w:val="false"/>
          <w:i w:val="false"/>
          <w:color w:val="000000"/>
          <w:sz w:val="28"/>
        </w:rPr>
        <w:t>
      талшықты-оптикалық байланыс желілерін жүргізуді;</w:t>
      </w:r>
    </w:p>
    <w:p>
      <w:pPr>
        <w:spacing w:after="0"/>
        <w:ind w:left="0"/>
        <w:jc w:val="both"/>
      </w:pPr>
      <w:r>
        <w:rPr>
          <w:rFonts w:ascii="Times New Roman"/>
          <w:b w:val="false"/>
          <w:i w:val="false"/>
          <w:color w:val="000000"/>
          <w:sz w:val="28"/>
        </w:rPr>
        <w:t>
      байланыс құралдарын орналастыру мен қосу мақсатында байланыс операторларына арналған микроклиматты басқару жүйесі (желдету, кондиционерлеу және басқалары) бар жеке үй-жаймен қамтамасыз етеді.</w:t>
      </w:r>
    </w:p>
    <w:p>
      <w:pPr>
        <w:spacing w:after="0"/>
        <w:ind w:left="0"/>
        <w:jc w:val="both"/>
      </w:pPr>
      <w:r>
        <w:rPr>
          <w:rFonts w:ascii="Times New Roman"/>
          <w:b w:val="false"/>
          <w:i w:val="false"/>
          <w:color w:val="000000"/>
          <w:sz w:val="28"/>
        </w:rPr>
        <w:t>
      Осындай құрылысжайлар мен ғимараттардың меншік иелері байланыс операторларының тең қолжетімділігін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Тарихи-мәдени мұра объектiлерi мен ландшафтарды сақтау жөнiндегi талаптар </w:t>
      </w:r>
    </w:p>
    <w:bookmarkStart w:name="z210" w:id="193"/>
    <w:p>
      <w:pPr>
        <w:spacing w:after="0"/>
        <w:ind w:left="0"/>
        <w:jc w:val="both"/>
      </w:pPr>
      <w:r>
        <w:rPr>
          <w:rFonts w:ascii="Times New Roman"/>
          <w:b w:val="false"/>
          <w:i w:val="false"/>
          <w:color w:val="000000"/>
          <w:sz w:val="28"/>
        </w:rPr>
        <w:t xml:space="preserve">
      1. Сәулет, қала құрылысы және құрылыс қызметiн жүзеге асыру заңдарда белгiленген тәртiппен тарих және мәдениет ескерткiштерi мен қорғалатын ландшафтық объектiлер деп танылған аумақтар мен объектiлердiң сақталу талаптарына негiзделуге тиiс. </w:t>
      </w:r>
    </w:p>
    <w:bookmarkEnd w:id="193"/>
    <w:bookmarkStart w:name="z211" w:id="194"/>
    <w:p>
      <w:pPr>
        <w:spacing w:after="0"/>
        <w:ind w:left="0"/>
        <w:jc w:val="both"/>
      </w:pPr>
      <w:r>
        <w:rPr>
          <w:rFonts w:ascii="Times New Roman"/>
          <w:b w:val="false"/>
          <w:i w:val="false"/>
          <w:color w:val="000000"/>
          <w:sz w:val="28"/>
        </w:rPr>
        <w:t xml:space="preserve">
      2. Тарих және мәдениет ескерткiштерi, қорғалатын табиғат объектiлерi бар аумақтарда ерекше реттелетiн шекара белгiленедi, оның шегiнде сәулет, Қала құрылысы және Құрылыс қызметін жүргiзуге тыйым салынады немесе шек қойылады. </w:t>
      </w:r>
    </w:p>
    <w:bookmarkEnd w:id="194"/>
    <w:bookmarkStart w:name="z212" w:id="195"/>
    <w:p>
      <w:pPr>
        <w:spacing w:after="0"/>
        <w:ind w:left="0"/>
        <w:jc w:val="both"/>
      </w:pPr>
      <w:r>
        <w:rPr>
          <w:rFonts w:ascii="Times New Roman"/>
          <w:b w:val="false"/>
          <w:i w:val="false"/>
          <w:color w:val="000000"/>
          <w:sz w:val="28"/>
        </w:rPr>
        <w:t xml:space="preserve">
      3. Аталған аймақтар шегiндегi жердi пайдалану тәртiбi Қазақстан Республикасының заңдарымен реттеледi.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2006.12.11. </w:t>
      </w:r>
      <w:r>
        <w:rPr>
          <w:rFonts w:ascii="Times New Roman"/>
          <w:b w:val="false"/>
          <w:i w:val="false"/>
          <w:color w:val="ff0000"/>
          <w:sz w:val="28"/>
        </w:rPr>
        <w:t xml:space="preserve">№ 204 </w:t>
      </w:r>
      <w:r>
        <w:rPr>
          <w:rFonts w:ascii="Times New Roman"/>
          <w:b w:val="false"/>
          <w:i w:val="false"/>
          <w:color w:val="ff0000"/>
          <w:sz w:val="28"/>
        </w:rPr>
        <w:t xml:space="preserve">Заңымен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Елдi мекендердi инфрақұрылым объектілерiмен қамтамасыз ету және оларға қол жеткiзуге жағдай жасау </w:t>
      </w:r>
    </w:p>
    <w:bookmarkStart w:name="z213" w:id="196"/>
    <w:p>
      <w:pPr>
        <w:spacing w:after="0"/>
        <w:ind w:left="0"/>
        <w:jc w:val="both"/>
      </w:pPr>
      <w:r>
        <w:rPr>
          <w:rFonts w:ascii="Times New Roman"/>
          <w:b w:val="false"/>
          <w:i w:val="false"/>
          <w:color w:val="000000"/>
          <w:sz w:val="28"/>
        </w:rPr>
        <w:t xml:space="preserve">
      1. Елдi мекендер не оның бiр бөлігiн жоспарлау және салу жөнiндегi қала құрылысы құжаттамасында (қала құрылысы жобаларында) әлеуметтiк, өндiрiстiк, рекреациялық, инженерлiк және көлік инфрақұрылымдарының құрамы мен құрылымы анықталуға, сондай-ақ: </w:t>
      </w:r>
    </w:p>
    <w:bookmarkEnd w:id="196"/>
    <w:bookmarkStart w:name="z881" w:id="197"/>
    <w:p>
      <w:pPr>
        <w:spacing w:after="0"/>
        <w:ind w:left="0"/>
        <w:jc w:val="both"/>
      </w:pPr>
      <w:r>
        <w:rPr>
          <w:rFonts w:ascii="Times New Roman"/>
          <w:b w:val="false"/>
          <w:i w:val="false"/>
          <w:color w:val="000000"/>
          <w:sz w:val="28"/>
        </w:rPr>
        <w:t xml:space="preserve">
      1) қоныстандыру түрiн (рөлiн) ескере отырып, аумақты абаттандыру, көгалдандыру, инженерлiк жағынан дайындау қажеттi сервитуттар; </w:t>
      </w:r>
    </w:p>
    <w:bookmarkEnd w:id="197"/>
    <w:bookmarkStart w:name="z882" w:id="198"/>
    <w:p>
      <w:pPr>
        <w:spacing w:after="0"/>
        <w:ind w:left="0"/>
        <w:jc w:val="both"/>
      </w:pPr>
      <w:r>
        <w:rPr>
          <w:rFonts w:ascii="Times New Roman"/>
          <w:b w:val="false"/>
          <w:i w:val="false"/>
          <w:color w:val="000000"/>
          <w:sz w:val="28"/>
        </w:rPr>
        <w:t xml:space="preserve">
      2) аумақта кешендi құрылыс салу; </w:t>
      </w:r>
    </w:p>
    <w:bookmarkEnd w:id="198"/>
    <w:bookmarkStart w:name="z883" w:id="199"/>
    <w:p>
      <w:pPr>
        <w:spacing w:after="0"/>
        <w:ind w:left="0"/>
        <w:jc w:val="both"/>
      </w:pPr>
      <w:r>
        <w:rPr>
          <w:rFonts w:ascii="Times New Roman"/>
          <w:b w:val="false"/>
          <w:i w:val="false"/>
          <w:color w:val="000000"/>
          <w:sz w:val="28"/>
        </w:rPr>
        <w:t xml:space="preserve">
      3) халықтың әлеуметтiк, демографиялық және кәсiптiк түрлi топтарының мүдделерiн ескеру; </w:t>
      </w:r>
    </w:p>
    <w:bookmarkEnd w:id="199"/>
    <w:bookmarkStart w:name="z884" w:id="200"/>
    <w:p>
      <w:pPr>
        <w:spacing w:after="0"/>
        <w:ind w:left="0"/>
        <w:jc w:val="both"/>
      </w:pPr>
      <w:r>
        <w:rPr>
          <w:rFonts w:ascii="Times New Roman"/>
          <w:b w:val="false"/>
          <w:i w:val="false"/>
          <w:color w:val="000000"/>
          <w:sz w:val="28"/>
        </w:rPr>
        <w:t xml:space="preserve">
      4) нормативтiк талаптарды (шектеулердi, шарттарды) сақтау; </w:t>
      </w:r>
    </w:p>
    <w:bookmarkEnd w:id="200"/>
    <w:bookmarkStart w:name="z885" w:id="201"/>
    <w:p>
      <w:pPr>
        <w:spacing w:after="0"/>
        <w:ind w:left="0"/>
        <w:jc w:val="both"/>
      </w:pPr>
      <w:r>
        <w:rPr>
          <w:rFonts w:ascii="Times New Roman"/>
          <w:b w:val="false"/>
          <w:i w:val="false"/>
          <w:color w:val="000000"/>
          <w:sz w:val="28"/>
        </w:rPr>
        <w:t xml:space="preserve">
      5) қызмет көрсету саласында бәсекелестiк ортаны дамыту көзделуге тиiс. </w:t>
      </w:r>
    </w:p>
    <w:bookmarkEnd w:id="201"/>
    <w:bookmarkStart w:name="z214" w:id="202"/>
    <w:p>
      <w:pPr>
        <w:spacing w:after="0"/>
        <w:ind w:left="0"/>
        <w:jc w:val="both"/>
      </w:pPr>
      <w:r>
        <w:rPr>
          <w:rFonts w:ascii="Times New Roman"/>
          <w:b w:val="false"/>
          <w:i w:val="false"/>
          <w:color w:val="000000"/>
          <w:sz w:val="28"/>
        </w:rPr>
        <w:t xml:space="preserve">
      2. Елдi мекендер қоныстану үлгiсiне және сол жердiң жағдайына сәйкес халықтың барлық санаттары үшiн (мүгедектігі бар адамдар мен жүріп-тұруы шектеулі басқа да топтарды қоса алғанда) жұмыс орындарына, жалпыға ортақ пайдаланылатын орындарға, әлеуметтiк, рекреациялық, инженерлiк және көлiк инфрақұрылымы объектiлерiне (ғимараттарына, коммуникацияларына) қол жеткiзуiн оңтайлы жағдайлармен және құралдармен қамтамасыз етiлуге тиiс. </w:t>
      </w:r>
    </w:p>
    <w:bookmarkEnd w:id="202"/>
    <w:bookmarkStart w:name="z215" w:id="203"/>
    <w:p>
      <w:pPr>
        <w:spacing w:after="0"/>
        <w:ind w:left="0"/>
        <w:jc w:val="both"/>
      </w:pPr>
      <w:r>
        <w:rPr>
          <w:rFonts w:ascii="Times New Roman"/>
          <w:b w:val="false"/>
          <w:i w:val="false"/>
          <w:color w:val="000000"/>
          <w:sz w:val="28"/>
        </w:rPr>
        <w:t xml:space="preserve">
      3. Елдi мекендерге арналған қала құрылысы құжаттамаларында мүгедектігі бар адамдар мен халықтың жүріп-тұруы шектеулі басқа да топтарының әлеуметтiк және рекреациялық инфрақұрылым объектiлерiне қажеттерiн қамтамасыз етуге жағдай жасау жөнiндегi бөлiмдер мазмұндалуға тиiс. </w:t>
      </w:r>
    </w:p>
    <w:bookmarkEnd w:id="203"/>
    <w:bookmarkStart w:name="z216" w:id="204"/>
    <w:p>
      <w:pPr>
        <w:spacing w:after="0"/>
        <w:ind w:left="0"/>
        <w:jc w:val="both"/>
      </w:pPr>
      <w:r>
        <w:rPr>
          <w:rFonts w:ascii="Times New Roman"/>
          <w:b w:val="false"/>
          <w:i w:val="false"/>
          <w:color w:val="000000"/>
          <w:sz w:val="28"/>
        </w:rPr>
        <w:t xml:space="preserve">
      4. Мемлекеттiк нормативтермен белгiленген қызмет көрсету деңгейiн төмендетуге әкеп соғатын халыққа қызмет көрсету объектiлерi мәнiнiң өзгертiлуiне жол берiлмейдi. </w:t>
      </w:r>
    </w:p>
    <w:bookmarkEnd w:id="204"/>
    <w:bookmarkStart w:name="z217" w:id="205"/>
    <w:p>
      <w:pPr>
        <w:spacing w:after="0"/>
        <w:ind w:left="0"/>
        <w:jc w:val="both"/>
      </w:pPr>
      <w:r>
        <w:rPr>
          <w:rFonts w:ascii="Times New Roman"/>
          <w:b w:val="false"/>
          <w:i w:val="false"/>
          <w:color w:val="000000"/>
          <w:sz w:val="28"/>
        </w:rPr>
        <w:t xml:space="preserve">
      5. Қала құрылысы құжаттамасын әзiрлеу, елдi мекендердi жобалау мен салу кезiнде елдi мекеннiң жоспарлық құрылымымен өзара байланыстырылған және оның барлық қызмет ету аймақтарымен (қала маңындағы аймақтарды қоса алғанда), сондай-ақ сыртқы көлік объектiлерiмен байланысты қамтамасыз ететiн көлiк коммуникацияларының және көше-жол торабының бiрыңғай жүйесi көзделуге тиiс. </w:t>
      </w:r>
    </w:p>
    <w:bookmarkEnd w:id="205"/>
    <w:bookmarkStart w:name="z218" w:id="206"/>
    <w:p>
      <w:pPr>
        <w:spacing w:after="0"/>
        <w:ind w:left="0"/>
        <w:jc w:val="both"/>
      </w:pPr>
      <w:r>
        <w:rPr>
          <w:rFonts w:ascii="Times New Roman"/>
          <w:b w:val="false"/>
          <w:i w:val="false"/>
          <w:color w:val="000000"/>
          <w:sz w:val="28"/>
        </w:rPr>
        <w:t xml:space="preserve">
      6. Қонысаралық аумақтарды игеруге (абаттандыруға, құрылыс салуға) арналған жобалау құжаттамасында адамдардың келуiмен байланысты кейiннен шаруашылық және (немесе) өзге де қызметтi жүзеге асыру мақсатында осы аумақта, инфрақұрылым объектiлерiнiң құрылысын қоса алғанда, тiршiлiктi қамтамасыз ететiн тұрақты және қол жеткiзiлетiн жүйе көзделуге тиiс. </w:t>
      </w:r>
    </w:p>
    <w:bookmarkEnd w:id="206"/>
    <w:bookmarkStart w:name="z219" w:id="207"/>
    <w:p>
      <w:pPr>
        <w:spacing w:after="0"/>
        <w:ind w:left="0"/>
        <w:jc w:val="both"/>
      </w:pPr>
      <w:r>
        <w:rPr>
          <w:rFonts w:ascii="Times New Roman"/>
          <w:b w:val="false"/>
          <w:i w:val="false"/>
          <w:color w:val="000000"/>
          <w:sz w:val="28"/>
        </w:rPr>
        <w:t xml:space="preserve">
      7. Инженерлiк инфрақұрылымның магистральды коммуникацияларының, басты ғимараттарының жобалау құжаттамасын әзiрлеу, салу, пайдалану және кейiннен кәдеге жарату кезiнде, сондай-ақ аумақтарды инженерлiк жағынан дайындау жұмыстарын жүргiзу кезiнде шектес аумақтардың мүдделерiн ескеретiн және аумақ пен халыққа қауiптi (зиянды) құбылыстар мен процестердiң әсер ету мүмкiндiгiн болғызбайтын шешiмдер қабылдануға тиiс. </w:t>
      </w:r>
    </w:p>
    <w:bookmarkEnd w:id="207"/>
    <w:bookmarkStart w:name="z220" w:id="208"/>
    <w:p>
      <w:pPr>
        <w:spacing w:after="0"/>
        <w:ind w:left="0"/>
        <w:jc w:val="both"/>
      </w:pPr>
      <w:r>
        <w:rPr>
          <w:rFonts w:ascii="Times New Roman"/>
          <w:b w:val="false"/>
          <w:i w:val="false"/>
          <w:color w:val="000000"/>
          <w:sz w:val="28"/>
        </w:rPr>
        <w:t>
      8. Республикалық, аймақаралық және аймақтық инженерлiк және көлiк жүйелерiнiң бекiтiлген схемалары жобалау (жобалау-смета) құжаттамасын әзiрлеуге, сондай-ақ тiршiлiктi қамтамасыз ету мен елдi мекендердi жайғастыру жүйесiн дамытуға бағытталған қызметке негiз болып табылады.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11-бапқа өзгеріс енгізілді - ҚР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Жер учаскелерiн пайдалану кезiнде қала құрылысы талаптарын қамтамасыз ету</w:t>
      </w:r>
    </w:p>
    <w:p>
      <w:pPr>
        <w:spacing w:after="0"/>
        <w:ind w:left="0"/>
        <w:jc w:val="both"/>
      </w:pPr>
      <w:r>
        <w:rPr>
          <w:rFonts w:ascii="Times New Roman"/>
          <w:b w:val="false"/>
          <w:i w:val="false"/>
          <w:color w:val="000000"/>
          <w:sz w:val="28"/>
        </w:rPr>
        <w:t>
      Меншiк иелерiнің не жер пайдаланушылардың құрылыс салу үшiн (коммуникациялар тартуды, аумақты инженерлiк дайындауды, абаттандыруды, көгалдандыруды және учаскенi жайғастырудың басқа да түрлерiн қоса алғанда), сондай-ақ ғимараттарды (құрылыстарды, құрылысжайларды) кеңейту және реконструкциялау үшін жер учаскелерiн пайдалануы тек қана Қазақстан Республикасының заңнамасында белгiленген тәртiппен бекiтiлген жобалау құжаттамасына сәйкес және нысаналы мақсат немесе сервитут, аумақты аймақтарға бөлу, қызыл сызықтар және құрылыс салуды реттеу сызықтары, құрылыс саласындағы құрылыс салуды ұйымдастыру және рұқсат беру рәсімдерінен өту және пайдалану қағидалары сақтала отырып, сондай-ақ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 салулар сақтала отырып жүзеге асырылуы мүмкін.</w:t>
      </w:r>
    </w:p>
    <w:p>
      <w:pPr>
        <w:spacing w:after="0"/>
        <w:ind w:left="0"/>
        <w:jc w:val="both"/>
      </w:pPr>
      <w:r>
        <w:rPr>
          <w:rFonts w:ascii="Times New Roman"/>
          <w:b w:val="false"/>
          <w:i w:val="false"/>
          <w:color w:val="000000"/>
          <w:sz w:val="28"/>
        </w:rPr>
        <w:t>
      Егер жер учаскесі елді мекендердің жаңа бас жоспарын бекітуге немесе бекітілген бас жоспарға не егжей-тегжейлі жоспарлау немесе оларды дамыту мен салу схемасының жобасына өзгерістер енгізуге байланысты мемлекет мұқтажы үшін иеліктен шығаруға жататын болса, меншік иесі немесе жер пайдаланушы осы жер учаскесін жер учаскелері мемлекет мұқтажы үшін алып қойылғанға дейін елді мекендердің жаңа бас жоспары бекітілгенге немесе бекітілген бас жоспарға не егжей-тегжейлі жоспарлау немесе оларды дамыту мен салу схемасының жобасына өзгерістер енгізілгенге дейін қолданыста болған қала құрылысы талаптарына сәйкес нысаналы мақсаты бойынша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29.05.2020 </w:t>
      </w:r>
      <w:r>
        <w:rPr>
          <w:rFonts w:ascii="Times New Roman"/>
          <w:b w:val="false"/>
          <w:i w:val="false"/>
          <w:color w:val="ff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 және заңды тұлғалардың сәулет, қала құрылысы және құрылыс қызметі жөніндегi шешімдердi талқылауға қатысуы </w:t>
      </w:r>
    </w:p>
    <w:bookmarkStart w:name="z221" w:id="209"/>
    <w:p>
      <w:pPr>
        <w:spacing w:after="0"/>
        <w:ind w:left="0"/>
        <w:jc w:val="both"/>
      </w:pPr>
      <w:r>
        <w:rPr>
          <w:rFonts w:ascii="Times New Roman"/>
          <w:b w:val="false"/>
          <w:i w:val="false"/>
          <w:color w:val="000000"/>
          <w:sz w:val="28"/>
        </w:rPr>
        <w:t xml:space="preserve">
      1. Қол жеткiзiлуi заң тәртiбiмен шектелген немесе мемлекеттiк құпияларға жатқызылған ақпаратты қоспағанда, Қазақстан Республикасының жеке және заңды тұлғалары өздерi мекендейтiн және тiршiлiк ететiн ортаның жай-күйi, оның сәулет, қала құрылысы және құрылыс қызметiнде белгiленiп отырған болжамды өзгерiстерi туралы толық, уақтылы және сенiмдi ақпарат алуға құқығы бар. </w:t>
      </w:r>
    </w:p>
    <w:bookmarkEnd w:id="209"/>
    <w:bookmarkStart w:name="z222" w:id="210"/>
    <w:p>
      <w:pPr>
        <w:spacing w:after="0"/>
        <w:ind w:left="0"/>
        <w:jc w:val="both"/>
      </w:pPr>
      <w:r>
        <w:rPr>
          <w:rFonts w:ascii="Times New Roman"/>
          <w:b w:val="false"/>
          <w:i w:val="false"/>
          <w:color w:val="000000"/>
          <w:sz w:val="28"/>
        </w:rPr>
        <w:t xml:space="preserve">
      2. Жеке және заңды тұлғаларды өздерiнiң мекендейтiн және тiршiлiк ететiн ортасының жай-күйi туралы, сондай-ақ аумаққа құрылыс салу (қайта жоспарлау) жөніндегi ниеттерi туралы хабардар етудi бұқаралық ақпарат құралдары арқылы немесе қоғамдық талқылау жүргізу, экспозициялар мен көрмелер арқылы жергілікті ayдандардың (қалалардың) атқарушы органдары жүзеге асырады. </w:t>
      </w:r>
    </w:p>
    <w:bookmarkEnd w:id="210"/>
    <w:bookmarkStart w:name="z223" w:id="211"/>
    <w:p>
      <w:pPr>
        <w:spacing w:after="0"/>
        <w:ind w:left="0"/>
        <w:jc w:val="both"/>
      </w:pPr>
      <w:r>
        <w:rPr>
          <w:rFonts w:ascii="Times New Roman"/>
          <w:b w:val="false"/>
          <w:i w:val="false"/>
          <w:color w:val="000000"/>
          <w:sz w:val="28"/>
        </w:rPr>
        <w:t xml:space="preserve">
      3. Қала құрылысы және сәулет-құрылыс құжаттамасы бекiтiлгенге дейiн жеке және заңды тұлғалардың талқылауға қатысуға, қоғамдық немесе жеке мүдделердi қозғайтын, қабылданатын шешiмдердi өзгерту жөнiнде ұсыныстар енгiзуге құқығы бар. </w:t>
      </w:r>
    </w:p>
    <w:bookmarkEnd w:id="211"/>
    <w:bookmarkStart w:name="z224" w:id="212"/>
    <w:p>
      <w:pPr>
        <w:spacing w:after="0"/>
        <w:ind w:left="0"/>
        <w:jc w:val="both"/>
      </w:pPr>
      <w:r>
        <w:rPr>
          <w:rFonts w:ascii="Times New Roman"/>
          <w:b w:val="false"/>
          <w:i w:val="false"/>
          <w:color w:val="000000"/>
          <w:sz w:val="28"/>
        </w:rPr>
        <w:t>
      4. Мемлекеттiк органдар жобаланатын объектілер, тiршiлiк ортасының және тiршiлiк ету әрекетінің жай-күйi және мемлекеттiк нормативтерге немесе бекiтiлген қала құрылысы құжаттамасына сәйкес келмейтiн, сондай-ақ қоғамдық және жеке мүдделердi тiкелей қозғайтын, оған көзделіп отырған өзгерiстер туралы анық емес ақпарат берген (қол жеткiзiлуi шектеулi санатқа жатқызылмаған сұратылған ақпаратты беруден бас тартқан) жағдайда, жеке және заңды тұлғалар Қазақстан Республикасының заңдарында белгіленген тәртіппен сотқа жүгінуге құқылы.</w:t>
      </w:r>
    </w:p>
    <w:bookmarkEnd w:id="212"/>
    <w:bookmarkStart w:name="z225" w:id="213"/>
    <w:p>
      <w:pPr>
        <w:spacing w:after="0"/>
        <w:ind w:left="0"/>
        <w:jc w:val="both"/>
      </w:pPr>
      <w:r>
        <w:rPr>
          <w:rFonts w:ascii="Times New Roman"/>
          <w:b w:val="false"/>
          <w:i w:val="false"/>
          <w:color w:val="000000"/>
          <w:sz w:val="28"/>
        </w:rPr>
        <w:t xml:space="preserve">
      5. Қала құрылысы, сәулет немесе құрылыс шешiмдерiн қабылдау кезiнде жеке және заңды тұлғалардың талқылауға қатысуы: </w:t>
      </w:r>
    </w:p>
    <w:bookmarkEnd w:id="213"/>
    <w:bookmarkStart w:name="z886" w:id="214"/>
    <w:p>
      <w:pPr>
        <w:spacing w:after="0"/>
        <w:ind w:left="0"/>
        <w:jc w:val="both"/>
      </w:pPr>
      <w:r>
        <w:rPr>
          <w:rFonts w:ascii="Times New Roman"/>
          <w:b w:val="false"/>
          <w:i w:val="false"/>
          <w:color w:val="000000"/>
          <w:sz w:val="28"/>
        </w:rPr>
        <w:t xml:space="preserve">
      1) тiкелей қатысу; </w:t>
      </w:r>
    </w:p>
    <w:bookmarkEnd w:id="214"/>
    <w:bookmarkStart w:name="z887" w:id="215"/>
    <w:p>
      <w:pPr>
        <w:spacing w:after="0"/>
        <w:ind w:left="0"/>
        <w:jc w:val="both"/>
      </w:pPr>
      <w:r>
        <w:rPr>
          <w:rFonts w:ascii="Times New Roman"/>
          <w:b w:val="false"/>
          <w:i w:val="false"/>
          <w:color w:val="000000"/>
          <w:sz w:val="28"/>
        </w:rPr>
        <w:t xml:space="preserve">
      2) өкілдiгi нысанында; </w:t>
      </w:r>
    </w:p>
    <w:bookmarkEnd w:id="215"/>
    <w:bookmarkStart w:name="z888" w:id="216"/>
    <w:p>
      <w:pPr>
        <w:spacing w:after="0"/>
        <w:ind w:left="0"/>
        <w:jc w:val="both"/>
      </w:pPr>
      <w:r>
        <w:rPr>
          <w:rFonts w:ascii="Times New Roman"/>
          <w:b w:val="false"/>
          <w:i w:val="false"/>
          <w:color w:val="000000"/>
          <w:sz w:val="28"/>
        </w:rPr>
        <w:t xml:space="preserve">
      3) заңда тыйым салынбаған өзге де нысанда көрiнiс табады. </w:t>
      </w:r>
    </w:p>
    <w:bookmarkEnd w:id="216"/>
    <w:bookmarkStart w:name="z226" w:id="217"/>
    <w:p>
      <w:pPr>
        <w:spacing w:after="0"/>
        <w:ind w:left="0"/>
        <w:jc w:val="both"/>
      </w:pPr>
      <w:r>
        <w:rPr>
          <w:rFonts w:ascii="Times New Roman"/>
          <w:b w:val="false"/>
          <w:i w:val="false"/>
          <w:color w:val="000000"/>
          <w:sz w:val="28"/>
        </w:rPr>
        <w:t xml:space="preserve">
      6. Егер сәулет, қала құрылысы және (немесе) құрылыс қызметi осы аумақта азаматтардың, қоғамдық бiрлестiктердiң және заңды тұлғалардың мүдделерiн қозғаса, онда олардың: </w:t>
      </w:r>
    </w:p>
    <w:bookmarkEnd w:id="217"/>
    <w:bookmarkStart w:name="z889" w:id="218"/>
    <w:p>
      <w:pPr>
        <w:spacing w:after="0"/>
        <w:ind w:left="0"/>
        <w:jc w:val="both"/>
      </w:pPr>
      <w:r>
        <w:rPr>
          <w:rFonts w:ascii="Times New Roman"/>
          <w:b w:val="false"/>
          <w:i w:val="false"/>
          <w:color w:val="000000"/>
          <w:sz w:val="28"/>
        </w:rPr>
        <w:t xml:space="preserve">
      1) заңдарды немесе мемлекеттiк нормативтердi бұза отырып жүзеге асырылатын объектiлердi орналастыру, жобалау, салу (реконструкциялау) немесе пайдалануға беру туралы шешiмнiң әкiмшiлiк немесе сот тәртiбiмен күшiн жоюға; </w:t>
      </w:r>
    </w:p>
    <w:bookmarkEnd w:id="218"/>
    <w:bookmarkStart w:name="z890" w:id="219"/>
    <w:p>
      <w:pPr>
        <w:spacing w:after="0"/>
        <w:ind w:left="0"/>
        <w:jc w:val="both"/>
      </w:pPr>
      <w:r>
        <w:rPr>
          <w:rFonts w:ascii="Times New Roman"/>
          <w:b w:val="false"/>
          <w:i w:val="false"/>
          <w:color w:val="000000"/>
          <w:sz w:val="28"/>
        </w:rPr>
        <w:t xml:space="preserve">
      2) заңдарды немесе мемлекеттiк нормативтердi бұза отырып жүзеге асырылатын қызметке әкiмшiлiк немесе сот тәртiбiмен шектеу енгiзуге, тоқтата тұруға немесе тоқтатуға; </w:t>
      </w:r>
    </w:p>
    <w:bookmarkEnd w:id="219"/>
    <w:bookmarkStart w:name="z891" w:id="220"/>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жергілікті атқарушы органдарының әрекеттерiне (әрекетсіздігіне), сондай-ақ жобалар сараптамасының қорытындыларына Қазақстан Республикасының заңдарында белгіленген тәртіппен шағым жасауға; </w:t>
      </w:r>
    </w:p>
    <w:bookmarkEnd w:id="220"/>
    <w:bookmarkStart w:name="z892" w:id="221"/>
    <w:p>
      <w:pPr>
        <w:spacing w:after="0"/>
        <w:ind w:left="0"/>
        <w:jc w:val="both"/>
      </w:pPr>
      <w:r>
        <w:rPr>
          <w:rFonts w:ascii="Times New Roman"/>
          <w:b w:val="false"/>
          <w:i w:val="false"/>
          <w:color w:val="000000"/>
          <w:sz w:val="28"/>
        </w:rPr>
        <w:t xml:space="preserve">
      4) субъектiлердiң немесе лауазымды адамдардың заңдарды немесе мемлекеттiк нормативтердi бұзуға жол беруiне байланысты азаматтардың денсаулығына және (немесе) мүлкiне келтiрiлген зиянды өтеу туралы сотқа талап қоюға; </w:t>
      </w:r>
    </w:p>
    <w:bookmarkEnd w:id="221"/>
    <w:bookmarkStart w:name="z893" w:id="222"/>
    <w:p>
      <w:pPr>
        <w:spacing w:after="0"/>
        <w:ind w:left="0"/>
        <w:jc w:val="both"/>
      </w:pPr>
      <w:r>
        <w:rPr>
          <w:rFonts w:ascii="Times New Roman"/>
          <w:b w:val="false"/>
          <w:i w:val="false"/>
          <w:color w:val="000000"/>
          <w:sz w:val="28"/>
        </w:rPr>
        <w:t xml:space="preserve">
      5) сәулет, қала құрылысы және құрылыс қызметi саласындағы заңдарды және мемлекеттiк нормативтердi бұзудың өзге де фактiлерi бойынша заңдарда белгiленген тәртiппен жүгiнуге құқығы бар.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bookmarkStart w:name="z17" w:id="223"/>
    <w:p>
      <w:pPr>
        <w:spacing w:after="0"/>
        <w:ind w:left="0"/>
        <w:jc w:val="left"/>
      </w:pPr>
      <w:r>
        <w:rPr>
          <w:rFonts w:ascii="Times New Roman"/>
          <w:b/>
          <w:i w:val="false"/>
          <w:color w:val="000000"/>
        </w:rPr>
        <w:t xml:space="preserve"> 3-тарау. СӘУЛЕТ, ҚАЛА ҚҰРЫЛЫСЫ ЖӘНЕ ҚҰРЫЛЫС ҚЫЗМЕТI </w:t>
      </w:r>
      <w:r>
        <w:br/>
      </w:r>
      <w:r>
        <w:rPr>
          <w:rFonts w:ascii="Times New Roman"/>
          <w:b/>
          <w:i w:val="false"/>
          <w:color w:val="000000"/>
        </w:rPr>
        <w:t xml:space="preserve">СУБЪЕКТIЛЕРIНIҢ ҚҰҚЫҚТАРЫ, МIНДЕТТЕРI МЕН ЖАУАПКЕРШIЛIГI </w:t>
      </w:r>
    </w:p>
    <w:bookmarkEnd w:id="223"/>
    <w:p>
      <w:pPr>
        <w:spacing w:after="0"/>
        <w:ind w:left="0"/>
        <w:jc w:val="both"/>
      </w:pPr>
      <w:r>
        <w:rPr>
          <w:rFonts w:ascii="Times New Roman"/>
          <w:b/>
          <w:i w:val="false"/>
          <w:color w:val="000000"/>
          <w:sz w:val="28"/>
        </w:rPr>
        <w:t xml:space="preserve">14-бап. Сәулет, қала құрылысы және құрылыс қызметi субъектiлерiнiң құқықтары </w:t>
      </w:r>
    </w:p>
    <w:bookmarkStart w:name="z894" w:id="224"/>
    <w:p>
      <w:pPr>
        <w:spacing w:after="0"/>
        <w:ind w:left="0"/>
        <w:jc w:val="both"/>
      </w:pPr>
      <w:r>
        <w:rPr>
          <w:rFonts w:ascii="Times New Roman"/>
          <w:b w:val="false"/>
          <w:i w:val="false"/>
          <w:color w:val="000000"/>
          <w:sz w:val="28"/>
        </w:rPr>
        <w:t xml:space="preserve">
      Сәулет, қала құрылысы және құрылыс қызметi субъектiлерiнiң заңдарда белгiленген тәртiппен: </w:t>
      </w:r>
    </w:p>
    <w:bookmarkEnd w:id="224"/>
    <w:bookmarkStart w:name="z895" w:id="225"/>
    <w:p>
      <w:pPr>
        <w:spacing w:after="0"/>
        <w:ind w:left="0"/>
        <w:jc w:val="both"/>
      </w:pPr>
      <w:r>
        <w:rPr>
          <w:rFonts w:ascii="Times New Roman"/>
          <w:b w:val="false"/>
          <w:i w:val="false"/>
          <w:color w:val="000000"/>
          <w:sz w:val="28"/>
        </w:rPr>
        <w:t xml:space="preserve">
      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 </w:t>
      </w:r>
    </w:p>
    <w:bookmarkEnd w:id="225"/>
    <w:bookmarkStart w:name="z896" w:id="226"/>
    <w:p>
      <w:pPr>
        <w:spacing w:after="0"/>
        <w:ind w:left="0"/>
        <w:jc w:val="both"/>
      </w:pPr>
      <w:r>
        <w:rPr>
          <w:rFonts w:ascii="Times New Roman"/>
          <w:b w:val="false"/>
          <w:i w:val="false"/>
          <w:color w:val="000000"/>
          <w:sz w:val="28"/>
        </w:rPr>
        <w:t>
      2) қала құрылысы регламенттерi, сервитуттар немесе өзге де нормативтiк талаптар (шарттар, шектеулер) шегiнде меншiкке сатып алынған не иеленуге, пайдалануға берiлген жер учаскелерiн нысаналы мақсаты бойынша пайдалануға;</w:t>
      </w:r>
    </w:p>
    <w:bookmarkEnd w:id="226"/>
    <w:bookmarkStart w:name="z897" w:id="227"/>
    <w:p>
      <w:pPr>
        <w:spacing w:after="0"/>
        <w:ind w:left="0"/>
        <w:jc w:val="both"/>
      </w:pPr>
      <w:r>
        <w:rPr>
          <w:rFonts w:ascii="Times New Roman"/>
          <w:b w:val="false"/>
          <w:i w:val="false"/>
          <w:color w:val="000000"/>
          <w:sz w:val="28"/>
        </w:rPr>
        <w:t>
      3) кәсіби қоғамдық ұйымдар құруға құқығы бар.</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Сәулет және қала құрылысы туындысына авторлық құқық </w:t>
      </w:r>
    </w:p>
    <w:bookmarkStart w:name="z227" w:id="228"/>
    <w:p>
      <w:pPr>
        <w:spacing w:after="0"/>
        <w:ind w:left="0"/>
        <w:jc w:val="both"/>
      </w:pPr>
      <w:r>
        <w:rPr>
          <w:rFonts w:ascii="Times New Roman"/>
          <w:b w:val="false"/>
          <w:i w:val="false"/>
          <w:color w:val="000000"/>
          <w:sz w:val="28"/>
        </w:rPr>
        <w:t xml:space="preserve">
      1. Сәулет және қала құрылысы туындысына авторлық құқық пен соған байланысты туындайтын қатынастар Қазақстан Республикасының Азаматтық кодексiмен, "Авторлық құқық және сабақтас құқықтар туралы" Қазақстан Республикасының Заңымен және осы Заңмен реттеледi. </w:t>
      </w:r>
    </w:p>
    <w:bookmarkEnd w:id="228"/>
    <w:bookmarkStart w:name="z228" w:id="229"/>
    <w:p>
      <w:pPr>
        <w:spacing w:after="0"/>
        <w:ind w:left="0"/>
        <w:jc w:val="both"/>
      </w:pPr>
      <w:r>
        <w:rPr>
          <w:rFonts w:ascii="Times New Roman"/>
          <w:b w:val="false"/>
          <w:i w:val="false"/>
          <w:color w:val="000000"/>
          <w:sz w:val="28"/>
        </w:rPr>
        <w:t xml:space="preserve">
      2. Шығармашылық еңбегiнiң нәтижесiнде сәулет және (немесе) қала құрылысы туындысын жасаған азаматтар оның авторлары деп танылады және оларға тиiсiнше авторлық құқық беріледi. </w:t>
      </w:r>
    </w:p>
    <w:bookmarkEnd w:id="229"/>
    <w:bookmarkStart w:name="z229" w:id="230"/>
    <w:p>
      <w:pPr>
        <w:spacing w:after="0"/>
        <w:ind w:left="0"/>
        <w:jc w:val="both"/>
      </w:pPr>
      <w:r>
        <w:rPr>
          <w:rFonts w:ascii="Times New Roman"/>
          <w:b w:val="false"/>
          <w:i w:val="false"/>
          <w:color w:val="000000"/>
          <w:sz w:val="28"/>
        </w:rPr>
        <w:t xml:space="preserve">
      3. Сәулет немесе қала құрылысы туындысы авторларының мүлiктiк құқықтары (Қазақстан Республикасының Азаматтық кодексiнде, "Авторлық құқық және сабақтас құқықтар туралы" Қазақстан Республикасының Заңында және осы Заңда көзделген жағдайларды қоспағанда) оның: </w:t>
      </w:r>
    </w:p>
    <w:bookmarkEnd w:id="230"/>
    <w:bookmarkStart w:name="z898" w:id="231"/>
    <w:p>
      <w:pPr>
        <w:spacing w:after="0"/>
        <w:ind w:left="0"/>
        <w:jc w:val="both"/>
      </w:pPr>
      <w:r>
        <w:rPr>
          <w:rFonts w:ascii="Times New Roman"/>
          <w:b w:val="false"/>
          <w:i w:val="false"/>
          <w:color w:val="000000"/>
          <w:sz w:val="28"/>
        </w:rPr>
        <w:t xml:space="preserve">
      1) жобаны пайдалану немесе іске асыру үшін пайдалануға рұқсат етуге; </w:t>
      </w:r>
    </w:p>
    <w:bookmarkEnd w:id="231"/>
    <w:bookmarkStart w:name="z899" w:id="232"/>
    <w:p>
      <w:pPr>
        <w:spacing w:after="0"/>
        <w:ind w:left="0"/>
        <w:jc w:val="both"/>
      </w:pPr>
      <w:r>
        <w:rPr>
          <w:rFonts w:ascii="Times New Roman"/>
          <w:b w:val="false"/>
          <w:i w:val="false"/>
          <w:color w:val="000000"/>
          <w:sz w:val="28"/>
        </w:rPr>
        <w:t xml:space="preserve">
      2) сәулет немесе қала құрылысы жобасын жаңадан жасауды, таратуды және қайта өңдеудi жүзеге асыруға немесе оған рұқсат етуге; </w:t>
      </w:r>
    </w:p>
    <w:bookmarkEnd w:id="232"/>
    <w:bookmarkStart w:name="z900" w:id="233"/>
    <w:p>
      <w:pPr>
        <w:spacing w:after="0"/>
        <w:ind w:left="0"/>
        <w:jc w:val="both"/>
      </w:pPr>
      <w:r>
        <w:rPr>
          <w:rFonts w:ascii="Times New Roman"/>
          <w:b w:val="false"/>
          <w:i w:val="false"/>
          <w:color w:val="000000"/>
          <w:sz w:val="28"/>
        </w:rPr>
        <w:t xml:space="preserve">
      3) аталған ерекше құқықтарын заңдарда көзделген тәртiппен басқа тұлғаларға беруге ерекше құқығы болып табылады. </w:t>
      </w:r>
    </w:p>
    <w:bookmarkEnd w:id="233"/>
    <w:bookmarkStart w:name="z230" w:id="234"/>
    <w:p>
      <w:pPr>
        <w:spacing w:after="0"/>
        <w:ind w:left="0"/>
        <w:jc w:val="both"/>
      </w:pPr>
      <w:r>
        <w:rPr>
          <w:rFonts w:ascii="Times New Roman"/>
          <w:b w:val="false"/>
          <w:i w:val="false"/>
          <w:color w:val="000000"/>
          <w:sz w:val="28"/>
        </w:rPr>
        <w:t xml:space="preserve">
      4. Қызметтiк мiндеттердi немесе қызметтiк тапсырманы орындау ретiмен жасалған сәулет немесе қала құрылысы туындысының авторларына, егер шартта өзгеше көзделмесе, мүлiктiк құқықтар берiлмейдi. </w:t>
      </w:r>
    </w:p>
    <w:bookmarkEnd w:id="234"/>
    <w:p>
      <w:pPr>
        <w:spacing w:after="0"/>
        <w:ind w:left="0"/>
        <w:jc w:val="both"/>
      </w:pPr>
      <w:r>
        <w:rPr>
          <w:rFonts w:ascii="Times New Roman"/>
          <w:b w:val="false"/>
          <w:i w:val="false"/>
          <w:color w:val="000000"/>
          <w:sz w:val="28"/>
        </w:rPr>
        <w:t xml:space="preserve">
      Жобаның тапсырысшысы (жұмыс берушi) мен авторлар (тапсырысты орындаушылар) арасындағы шартта қызметтiк мiндеттердi немесе қызметтiк тапсырманы орындау ретiмен жасалған сәулет немесе қала құрылысы туындысын пайдалану жөнiндегi мүлiктiк құқықтарды реттеу туралы ереже болуға тиiс. </w:t>
      </w:r>
    </w:p>
    <w:bookmarkStart w:name="z231" w:id="235"/>
    <w:p>
      <w:pPr>
        <w:spacing w:after="0"/>
        <w:ind w:left="0"/>
        <w:jc w:val="both"/>
      </w:pPr>
      <w:r>
        <w:rPr>
          <w:rFonts w:ascii="Times New Roman"/>
          <w:b w:val="false"/>
          <w:i w:val="false"/>
          <w:color w:val="000000"/>
          <w:sz w:val="28"/>
        </w:rPr>
        <w:t xml:space="preserve">
      5. Сәулет немесе қала құрылысы туындыларының авторы: </w:t>
      </w:r>
    </w:p>
    <w:bookmarkEnd w:id="235"/>
    <w:bookmarkStart w:name="z901" w:id="236"/>
    <w:p>
      <w:pPr>
        <w:spacing w:after="0"/>
        <w:ind w:left="0"/>
        <w:jc w:val="both"/>
      </w:pPr>
      <w:r>
        <w:rPr>
          <w:rFonts w:ascii="Times New Roman"/>
          <w:b w:val="false"/>
          <w:i w:val="false"/>
          <w:color w:val="000000"/>
          <w:sz w:val="28"/>
        </w:rPr>
        <w:t xml:space="preserve">
      1) егер құрылыс жобасын әзiрлеуге берiлген тапсырмада өзгеше көзделмесе, авторлық жобаны iске асыру жөніндегi құрылыс құжаттамасын әзiрлеуге авторлық қадағалауды жүзеге асыруға; </w:t>
      </w:r>
    </w:p>
    <w:bookmarkEnd w:id="236"/>
    <w:bookmarkStart w:name="z902" w:id="237"/>
    <w:p>
      <w:pPr>
        <w:spacing w:after="0"/>
        <w:ind w:left="0"/>
        <w:jc w:val="both"/>
      </w:pPr>
      <w:r>
        <w:rPr>
          <w:rFonts w:ascii="Times New Roman"/>
          <w:b w:val="false"/>
          <w:i w:val="false"/>
          <w:color w:val="000000"/>
          <w:sz w:val="28"/>
        </w:rPr>
        <w:t xml:space="preserve">
      2) егер сәулет (қала құрылысы) жобасын әзiрлеуге берiлген тапсырмада өзгеше көзделмесе, объектiлер құрылысының (реконструкциялаудың, қалпына келтiрудiң, жаңғыртудың) барысына белгiлеген тәртiппен авторлық қадағалауды жүзеге асыруға; </w:t>
      </w:r>
    </w:p>
    <w:bookmarkEnd w:id="237"/>
    <w:bookmarkStart w:name="z903" w:id="238"/>
    <w:p>
      <w:pPr>
        <w:spacing w:after="0"/>
        <w:ind w:left="0"/>
        <w:jc w:val="both"/>
      </w:pPr>
      <w:r>
        <w:rPr>
          <w:rFonts w:ascii="Times New Roman"/>
          <w:b w:val="false"/>
          <w:i w:val="false"/>
          <w:color w:val="000000"/>
          <w:sz w:val="28"/>
        </w:rPr>
        <w:t xml:space="preserve">
      3) егер жобаны әзiрлеуге арналған шартта немесе жобалауға берiлген тапсырмада өзгеше көзделмесе, сондай-ақ объектiде мемлекеттiк құпияларға жатқызылған ақпарат болмаса, суретке түсiрудi (кино-, бейне түсiрiлiм) жүргiзуге құқылы. </w:t>
      </w:r>
    </w:p>
    <w:bookmarkEnd w:id="238"/>
    <w:bookmarkStart w:name="z232" w:id="239"/>
    <w:p>
      <w:pPr>
        <w:spacing w:after="0"/>
        <w:ind w:left="0"/>
        <w:jc w:val="both"/>
      </w:pPr>
      <w:r>
        <w:rPr>
          <w:rFonts w:ascii="Times New Roman"/>
          <w:b w:val="false"/>
          <w:i w:val="false"/>
          <w:color w:val="000000"/>
          <w:sz w:val="28"/>
        </w:rPr>
        <w:t xml:space="preserve">
      6. Автордың (авторлардың) сәулет және қала құрылысы туындыларына жеке мүлiктiк емес құқықтарын қорғау Қазақстан Республикасының заң актiлерiнде белгiленген тәртiппен жүзеге асырылады. </w:t>
      </w:r>
    </w:p>
    <w:bookmarkEnd w:id="239"/>
    <w:p>
      <w:pPr>
        <w:spacing w:after="0"/>
        <w:ind w:left="0"/>
        <w:jc w:val="both"/>
      </w:pPr>
      <w:r>
        <w:rPr>
          <w:rFonts w:ascii="Times New Roman"/>
          <w:b/>
          <w:i w:val="false"/>
          <w:color w:val="000000"/>
          <w:sz w:val="28"/>
        </w:rPr>
        <w:t xml:space="preserve">16-бап. Сәулет, қала құрылысы және құрылыс қызметi субъектiлерiнiң негiзгi мiндеттерi </w:t>
      </w:r>
    </w:p>
    <w:bookmarkStart w:name="z904" w:id="240"/>
    <w:p>
      <w:pPr>
        <w:spacing w:after="0"/>
        <w:ind w:left="0"/>
        <w:jc w:val="both"/>
      </w:pPr>
      <w:r>
        <w:rPr>
          <w:rFonts w:ascii="Times New Roman"/>
          <w:b w:val="false"/>
          <w:i w:val="false"/>
          <w:color w:val="000000"/>
          <w:sz w:val="28"/>
        </w:rPr>
        <w:t xml:space="preserve">
      Сәулет, қала құрылысы және құрылыс қызметiнiң субъектiлерi: </w:t>
      </w:r>
    </w:p>
    <w:bookmarkEnd w:id="240"/>
    <w:bookmarkStart w:name="z905" w:id="241"/>
    <w:p>
      <w:pPr>
        <w:spacing w:after="0"/>
        <w:ind w:left="0"/>
        <w:jc w:val="both"/>
      </w:pPr>
      <w:r>
        <w:rPr>
          <w:rFonts w:ascii="Times New Roman"/>
          <w:b w:val="false"/>
          <w:i w:val="false"/>
          <w:color w:val="000000"/>
          <w:sz w:val="28"/>
        </w:rPr>
        <w:t xml:space="preserve">
      1) қызметiн заңдарға және мемлекеттiк нормативтерге (мемлекеттiк нормативтiк құжаттарға) сәйкес жүзеге асыруға; </w:t>
      </w:r>
    </w:p>
    <w:bookmarkEnd w:id="241"/>
    <w:bookmarkStart w:name="z906" w:id="242"/>
    <w:p>
      <w:pPr>
        <w:spacing w:after="0"/>
        <w:ind w:left="0"/>
        <w:jc w:val="both"/>
      </w:pPr>
      <w:r>
        <w:rPr>
          <w:rFonts w:ascii="Times New Roman"/>
          <w:b w:val="false"/>
          <w:i w:val="false"/>
          <w:color w:val="000000"/>
          <w:sz w:val="28"/>
        </w:rPr>
        <w:t>
      2) өздерiнiң меншiгiндегi (иелiгiндегi, қолдануындағы) пайдаланылушы объектiлердi олардың азаматтар үшiн қауiпсiздiгiн, сондай-ақ халықтың жүріп-тұруы шектеулі топтарына кедергісіз қолжетімділігін, эстетикалық талаптарды қоса алғанда, нормативтiк және басқа да мiндеттi талаптарға сәйкес тұрақты жұмыс iстеуiн қамтамасыз ететiн лайықты жағдайда ұстауға;</w:t>
      </w:r>
    </w:p>
    <w:bookmarkEnd w:id="242"/>
    <w:bookmarkStart w:name="z1409" w:id="243"/>
    <w:p>
      <w:pPr>
        <w:spacing w:after="0"/>
        <w:ind w:left="0"/>
        <w:jc w:val="both"/>
      </w:pPr>
      <w:r>
        <w:rPr>
          <w:rFonts w:ascii="Times New Roman"/>
          <w:b w:val="false"/>
          <w:i w:val="false"/>
          <w:color w:val="000000"/>
          <w:sz w:val="28"/>
        </w:rPr>
        <w:t>
      3) Қазақстан Республикасының заңнамасына және мемлекеттік нормативтерге (мемлекеттік нормативтік құжаттарға) сәйкес елді мекендерді жобалау, салу және оларда құрылыс жүргізу, тұрғын аудандарды қалыптастыру, жаңадан игерілетін және реконструкцияланатын аумақтар мен басқа да елді мекендерді абаттандыру кезінде мүгедектігі бар адамдардың тұрғын, қоғамдық және өндірістік ғимараттарға, құрылысжайларға және үй-жайларға қолжетімділігін көздеуге міндетті.</w:t>
      </w:r>
    </w:p>
    <w:bookmarkEnd w:id="243"/>
    <w:p>
      <w:pPr>
        <w:spacing w:after="0"/>
        <w:ind w:left="0"/>
        <w:jc w:val="both"/>
      </w:pPr>
      <w:r>
        <w:rPr>
          <w:rFonts w:ascii="Times New Roman"/>
          <w:b w:val="false"/>
          <w:i w:val="false"/>
          <w:color w:val="000000"/>
          <w:sz w:val="28"/>
        </w:rPr>
        <w:t>
      Тұрғын үй құрылысы шегінде, сондай-ақ қызмет көрсету мекемелері мен еңбек объектілері жанында қойылатын жеңіл автомобильдерді уақытша сақтау үшін ашық тұрақтарды жобалау және салу кезінде мүгедектігі бар адамдардың жеке автокөлік құралдары үшін орындар көздеуге міндетті.</w:t>
      </w:r>
    </w:p>
    <w:p>
      <w:pPr>
        <w:spacing w:after="0"/>
        <w:ind w:left="0"/>
        <w:jc w:val="both"/>
      </w:pPr>
      <w:r>
        <w:rPr>
          <w:rFonts w:ascii="Times New Roman"/>
          <w:b w:val="false"/>
          <w:i w:val="false"/>
          <w:color w:val="000000"/>
          <w:sz w:val="28"/>
        </w:rPr>
        <w:t>
      Толық бітіріп берілетін" құрылыстың ерекшелiгi қаржыландыру, жоспарлау, iздестірулер, негiздемелер, жобалау, салу және оған iлеспе көрсетілетін қызметтер, басқару, пайдалану, қызмет көрсету, тараптардың бiрiнiң балансына беру жөнiндегi шарттарды қамту мүмкiндiгiнен көрiнетiн кешендi сипат болып табылады.</w:t>
      </w:r>
    </w:p>
    <w:p>
      <w:pPr>
        <w:spacing w:after="0"/>
        <w:ind w:left="0"/>
        <w:jc w:val="both"/>
      </w:pPr>
      <w:r>
        <w:rPr>
          <w:rFonts w:ascii="Times New Roman"/>
          <w:b w:val="false"/>
          <w:i w:val="false"/>
          <w:color w:val="000000"/>
          <w:sz w:val="28"/>
        </w:rPr>
        <w:t>
      Құрылысқа мемлекеттік инвестицияларды қамтитын жобалар бойынша "толық бітіріп берілетін" құрылысты жоспарлау, қаржыландыру және іске асыру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Субъектiлердiң сәулет, қала құрылысы және құрылыс қызметi туралы заңдарды бұзғандық үшiн жауапкершiлiгi </w:t>
      </w:r>
    </w:p>
    <w:bookmarkStart w:name="z233" w:id="244"/>
    <w:p>
      <w:pPr>
        <w:spacing w:after="0"/>
        <w:ind w:left="0"/>
        <w:jc w:val="both"/>
      </w:pPr>
      <w:r>
        <w:rPr>
          <w:rFonts w:ascii="Times New Roman"/>
          <w:b w:val="false"/>
          <w:i w:val="false"/>
          <w:color w:val="000000"/>
          <w:sz w:val="28"/>
        </w:rPr>
        <w:t xml:space="preserve">
      1. 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 </w:t>
      </w:r>
    </w:p>
    <w:bookmarkEnd w:id="244"/>
    <w:bookmarkStart w:name="z907" w:id="245"/>
    <w:p>
      <w:pPr>
        <w:spacing w:after="0"/>
        <w:ind w:left="0"/>
        <w:jc w:val="both"/>
      </w:pPr>
      <w:r>
        <w:rPr>
          <w:rFonts w:ascii="Times New Roman"/>
          <w:b w:val="false"/>
          <w:i w:val="false"/>
          <w:color w:val="000000"/>
          <w:sz w:val="28"/>
        </w:rPr>
        <w:t xml:space="preserve">
      Аталған бұзушылықтарға мыналар жатады: </w:t>
      </w:r>
    </w:p>
    <w:bookmarkEnd w:id="245"/>
    <w:bookmarkStart w:name="z908" w:id="246"/>
    <w:p>
      <w:pPr>
        <w:spacing w:after="0"/>
        <w:ind w:left="0"/>
        <w:jc w:val="both"/>
      </w:pPr>
      <w:r>
        <w:rPr>
          <w:rFonts w:ascii="Times New Roman"/>
          <w:b w:val="false"/>
          <w:i w:val="false"/>
          <w:color w:val="000000"/>
          <w:sz w:val="28"/>
        </w:rPr>
        <w:t xml:space="preserve">
      1) сәулет, қала құрылысы және құрылыс саласындағы лицензияланатын қызмет түрлерiн лицензиясыз жүзеге асыру; </w:t>
      </w:r>
    </w:p>
    <w:bookmarkEnd w:id="246"/>
    <w:bookmarkStart w:name="z909" w:id="247"/>
    <w:p>
      <w:pPr>
        <w:spacing w:after="0"/>
        <w:ind w:left="0"/>
        <w:jc w:val="both"/>
      </w:pPr>
      <w:r>
        <w:rPr>
          <w:rFonts w:ascii="Times New Roman"/>
          <w:b w:val="false"/>
          <w:i w:val="false"/>
          <w:color w:val="000000"/>
          <w:sz w:val="28"/>
        </w:rPr>
        <w:t xml:space="preserve">
      2) аумақтардың, қала құрылысы регламенттерiнiң бекiтiлген жұмыс iстеу мақсатынан, қала құрылысын ерекше реттеу аймақтарында белгiленген режимнен ауытқу; </w:t>
      </w:r>
    </w:p>
    <w:bookmarkEnd w:id="247"/>
    <w:bookmarkStart w:name="z1416" w:id="248"/>
    <w:p>
      <w:pPr>
        <w:spacing w:after="0"/>
        <w:ind w:left="0"/>
        <w:jc w:val="both"/>
      </w:pPr>
      <w:r>
        <w:rPr>
          <w:rFonts w:ascii="Times New Roman"/>
          <w:b w:val="false"/>
          <w:i w:val="false"/>
          <w:color w:val="000000"/>
          <w:sz w:val="28"/>
        </w:rPr>
        <w:t>
      2-1) егжей-тегжейлі жоспарлау жобасының немесе құрылыс салу жобаларының елді мекеннің бекітілген бас жоспарынан ауытқуы және оған сәйкес келмеуі;</w:t>
      </w:r>
    </w:p>
    <w:bookmarkEnd w:id="248"/>
    <w:bookmarkStart w:name="z910" w:id="249"/>
    <w:p>
      <w:pPr>
        <w:spacing w:after="0"/>
        <w:ind w:left="0"/>
        <w:jc w:val="both"/>
      </w:pPr>
      <w:r>
        <w:rPr>
          <w:rFonts w:ascii="Times New Roman"/>
          <w:b w:val="false"/>
          <w:i w:val="false"/>
          <w:color w:val="000000"/>
          <w:sz w:val="28"/>
        </w:rPr>
        <w:t xml:space="preserve">
      3) қала құрылысы мақсаттарына арналған жер учаскелерiн таңдау мен берудiң (пайдалануға рұқсат етудiң), сондай-ақ мемлекет мұқтажын қамтамасыз етуге байланысты алып қоюдың заңдарда белгiленген тәртiбiнен ауытқу; </w:t>
      </w:r>
    </w:p>
    <w:bookmarkEnd w:id="249"/>
    <w:bookmarkStart w:name="z911" w:id="250"/>
    <w:p>
      <w:pPr>
        <w:spacing w:after="0"/>
        <w:ind w:left="0"/>
        <w:jc w:val="both"/>
      </w:pPr>
      <w:r>
        <w:rPr>
          <w:rFonts w:ascii="Times New Roman"/>
          <w:b w:val="false"/>
          <w:i w:val="false"/>
          <w:color w:val="000000"/>
          <w:sz w:val="28"/>
        </w:rPr>
        <w:t>
      4) қала құрылысы құжаттамасын әзiрлеудiң, келісудің,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250"/>
    <w:bookmarkStart w:name="z912" w:id="251"/>
    <w:p>
      <w:pPr>
        <w:spacing w:after="0"/>
        <w:ind w:left="0"/>
        <w:jc w:val="both"/>
      </w:pPr>
      <w:r>
        <w:rPr>
          <w:rFonts w:ascii="Times New Roman"/>
          <w:b w:val="false"/>
          <w:i w:val="false"/>
          <w:color w:val="000000"/>
          <w:sz w:val="28"/>
        </w:rPr>
        <w:t>
      4-1) жобалау (жобалау-сметалық) құжаттамасын әзiрлеудiң, сараптамадан өткізудің және бекiтудiң белгiленген тәртiбiнен ауытқу, сол сияқты Қазақстан Республикасының заңнамасында белгiленген тәртiппен бекiтiлген құжаттамадан ауытқу не бекiткен инстанцияның рұқсатынсыз оған өзгерiстер енгiзу;</w:t>
      </w:r>
    </w:p>
    <w:bookmarkEnd w:id="251"/>
    <w:bookmarkStart w:name="z1417" w:id="252"/>
    <w:p>
      <w:pPr>
        <w:spacing w:after="0"/>
        <w:ind w:left="0"/>
        <w:jc w:val="both"/>
      </w:pPr>
      <w:r>
        <w:rPr>
          <w:rFonts w:ascii="Times New Roman"/>
          <w:b w:val="false"/>
          <w:i w:val="false"/>
          <w:color w:val="000000"/>
          <w:sz w:val="28"/>
        </w:rPr>
        <w:t>
      4-2) құрылыс-монтаждау жұмыстары барысында бекітілген жобалау (жобалау-сметалық) құжаттамасынан ауытқу;</w:t>
      </w:r>
    </w:p>
    <w:bookmarkEnd w:id="252"/>
    <w:bookmarkStart w:name="z913" w:id="253"/>
    <w:p>
      <w:pPr>
        <w:spacing w:after="0"/>
        <w:ind w:left="0"/>
        <w:jc w:val="both"/>
      </w:pPr>
      <w:r>
        <w:rPr>
          <w:rFonts w:ascii="Times New Roman"/>
          <w:b w:val="false"/>
          <w:i w:val="false"/>
          <w:color w:val="000000"/>
          <w:sz w:val="28"/>
        </w:rPr>
        <w:t>
      5) "Рұқсаттар және хабарламалар туралы" Қазақстан Республикасының Заңында белгіленген тәртіппен мемлекеттік сәулет-құрылыс бақылауын және қадағалауын жүзеге асыратын органдарды хабардар етпей құрылыс-монтаждау жұмыстарын жүргiзу;</w:t>
      </w:r>
    </w:p>
    <w:bookmarkEnd w:id="253"/>
    <w:bookmarkStart w:name="z914" w:id="254"/>
    <w:p>
      <w:pPr>
        <w:spacing w:after="0"/>
        <w:ind w:left="0"/>
        <w:jc w:val="both"/>
      </w:pPr>
      <w:r>
        <w:rPr>
          <w:rFonts w:ascii="Times New Roman"/>
          <w:b w:val="false"/>
          <w:i w:val="false"/>
          <w:color w:val="000000"/>
          <w:sz w:val="28"/>
        </w:rPr>
        <w:t xml:space="preserve">
      6) осы заңда мiндеттiлiгi көзделген жағдайда, құрылысты сәулет-құрылыс бақылауын мен қадағалауын, техникалық және авторлық қадағалауларды қатар жүргiзбей жүзеге асыру; </w:t>
      </w:r>
    </w:p>
    <w:bookmarkEnd w:id="254"/>
    <w:bookmarkStart w:name="z915" w:id="255"/>
    <w:p>
      <w:pPr>
        <w:spacing w:after="0"/>
        <w:ind w:left="0"/>
        <w:jc w:val="both"/>
      </w:pPr>
      <w:r>
        <w:rPr>
          <w:rFonts w:ascii="Times New Roman"/>
          <w:b w:val="false"/>
          <w:i w:val="false"/>
          <w:color w:val="000000"/>
          <w:sz w:val="28"/>
        </w:rPr>
        <w:t xml:space="preserve">
      7) өз бетiнше құрылыс салу, нақ сол сияқты үйлердiң, жекелеген үй-жайлардың және (немесе) үй бөліктерiнiң сәулеттiк келбетiн өзгерту, қайта жоспарлау (қайта жабдықтау, қайта бейiмдеу); </w:t>
      </w:r>
    </w:p>
    <w:bookmarkEnd w:id="255"/>
    <w:bookmarkStart w:name="z916" w:id="256"/>
    <w:p>
      <w:pPr>
        <w:spacing w:after="0"/>
        <w:ind w:left="0"/>
        <w:jc w:val="both"/>
      </w:pPr>
      <w:r>
        <w:rPr>
          <w:rFonts w:ascii="Times New Roman"/>
          <w:b w:val="false"/>
          <w:i w:val="false"/>
          <w:color w:val="000000"/>
          <w:sz w:val="28"/>
        </w:rPr>
        <w:t xml:space="preserve">
      8) елдi мекендердi жоспарлау мен салу кезiнде сейсмикалық қауiптiлiгi жоғары аймақтарда белгiленген сызықтар мен құрылыс салу сызықтарынан, сондай-ақ сары сызықтардан ауытқу; </w:t>
      </w:r>
    </w:p>
    <w:bookmarkEnd w:id="256"/>
    <w:bookmarkStart w:name="z917" w:id="257"/>
    <w:p>
      <w:pPr>
        <w:spacing w:after="0"/>
        <w:ind w:left="0"/>
        <w:jc w:val="both"/>
      </w:pPr>
      <w:r>
        <w:rPr>
          <w:rFonts w:ascii="Times New Roman"/>
          <w:b w:val="false"/>
          <w:i w:val="false"/>
          <w:color w:val="000000"/>
          <w:sz w:val="28"/>
        </w:rPr>
        <w:t>
      9) объектіні жобалау, сараптау, салу және кейіннен пайдалану процесінде сәулет, қала құрылысы және құрылыс, сондай-ақ еңбекті қорғау, өрт және жарылыс қауіпсіздігі, санитариялық және экологиялық қауіпсіздік, мүгедектігі бар адамдар мен халықтың жүріп-тұруы шектеулі топтары үшін әлеуметтік, көліктік және рекреациялық инфрақұрылым объектілеріне қол жеткізуді қамтамасыз ету саласындағы мемлекеттік нормативтерді сақтамау, оның ішінде мемлекеттік инвестициялар және квазимемлекеттік сектор субъектілерінің қаражаты есебінен қаржыландырылатын объектілерде тауарлардың, жұмыстардың, көрсетілетін қызметтердің және оларды берушілердің дерекқорына енгізілген отандық өндірістің материалдарын, жабдықтарын, бұйымдары мен конструкцияларын қолданбау;</w:t>
      </w:r>
    </w:p>
    <w:bookmarkEnd w:id="257"/>
    <w:bookmarkStart w:name="z918" w:id="258"/>
    <w:p>
      <w:pPr>
        <w:spacing w:after="0"/>
        <w:ind w:left="0"/>
        <w:jc w:val="both"/>
      </w:pPr>
      <w:r>
        <w:rPr>
          <w:rFonts w:ascii="Times New Roman"/>
          <w:b w:val="false"/>
          <w:i w:val="false"/>
          <w:color w:val="000000"/>
          <w:sz w:val="28"/>
        </w:rPr>
        <w:t xml:space="preserve">
      10) құрылысы аяқталған объектiлердi қабылдау мен пайдалануға берудiң, сондай-ақ пайдалану процесiнде оларды күтiп-ұстаудың заңдарда белгiленген тәртiбiн бұзу; </w:t>
      </w:r>
    </w:p>
    <w:bookmarkEnd w:id="258"/>
    <w:bookmarkStart w:name="z919" w:id="259"/>
    <w:p>
      <w:pPr>
        <w:spacing w:after="0"/>
        <w:ind w:left="0"/>
        <w:jc w:val="both"/>
      </w:pPr>
      <w:r>
        <w:rPr>
          <w:rFonts w:ascii="Times New Roman"/>
          <w:b w:val="false"/>
          <w:i w:val="false"/>
          <w:color w:val="000000"/>
          <w:sz w:val="28"/>
        </w:rPr>
        <w:t xml:space="preserve">
      11) лауазымды адамдардың елдi мекендердi (елдi мекеннiң бөлiктерiн) жоспарлауға және салуға (реконструкциялауға) байланысты шешiмдердiң әзiрленуi мен қабылдануы, жобаланып отырған объектiлер туралы, сондай-ақ мекендейтiн және тiршiлiк ететiн ортаның жай-күйi мен оған қоғамдық және жеке мүдделердi тiкелей қозғайтын, көзделiп отырған өзгерiстер туралы ақпарат беруден негiзсiз бас тартуы не жалған ақпарат беруi; </w:t>
      </w:r>
    </w:p>
    <w:bookmarkEnd w:id="259"/>
    <w:bookmarkStart w:name="z920" w:id="260"/>
    <w:p>
      <w:pPr>
        <w:spacing w:after="0"/>
        <w:ind w:left="0"/>
        <w:jc w:val="both"/>
      </w:pPr>
      <w:r>
        <w:rPr>
          <w:rFonts w:ascii="Times New Roman"/>
          <w:b w:val="false"/>
          <w:i w:val="false"/>
          <w:color w:val="000000"/>
          <w:sz w:val="28"/>
        </w:rPr>
        <w:t xml:space="preserve">
      12) мекендеу және тiршiлiк ету ортасының жай-күйiнiң нашарлауына, азаматтар, соның iшiнде мүгедектігі бар адамдар мен тұтас алғанда қоғамның құқықтарына және заңды мүдделерiне нұқсан келтiруге, Қазақстан Республикасының заңдарында көзделген жауаптылыққа әкеп соғатын мемлекеттік мүдделерге зиян келтiруге себеп болатын өзге де әрекеттер. </w:t>
      </w:r>
    </w:p>
    <w:bookmarkEnd w:id="260"/>
    <w:bookmarkStart w:name="z234" w:id="261"/>
    <w:p>
      <w:pPr>
        <w:spacing w:after="0"/>
        <w:ind w:left="0"/>
        <w:jc w:val="both"/>
      </w:pPr>
      <w:r>
        <w:rPr>
          <w:rFonts w:ascii="Times New Roman"/>
          <w:b w:val="false"/>
          <w:i w:val="false"/>
          <w:color w:val="000000"/>
          <w:sz w:val="28"/>
        </w:rPr>
        <w:t xml:space="preserve">
      2. Жiберiлген жолсыздықты және оның зардаптарын жою, сондай-ақ келтiрiлген залалдың (зиянның) орнын толтыру жөніндегi мiндеттер аталған жолсыздыққа жол берген субъектiге жүктеледi. </w:t>
      </w:r>
    </w:p>
    <w:bookmarkEnd w:id="261"/>
    <w:bookmarkStart w:name="z235" w:id="262"/>
    <w:p>
      <w:pPr>
        <w:spacing w:after="0"/>
        <w:ind w:left="0"/>
        <w:jc w:val="both"/>
      </w:pPr>
      <w:r>
        <w:rPr>
          <w:rFonts w:ascii="Times New Roman"/>
          <w:b w:val="false"/>
          <w:i w:val="false"/>
          <w:color w:val="000000"/>
          <w:sz w:val="28"/>
        </w:rPr>
        <w:t>
      3. Сәулет, қала құрылысы және (немесе) құрылыс қызметi субъектiлерiнiң жол берген бұзушылықтары салдарынан салынған объектiнi пайдаланудың кепiлдi мерзiмiн сақтамау фактiлерi Қазақстан Республикасының Азаматтық кодексiнiң</w:t>
      </w:r>
      <w:r>
        <w:rPr>
          <w:rFonts w:ascii="Times New Roman"/>
          <w:b w:val="false"/>
          <w:i w:val="false"/>
          <w:color w:val="000000"/>
          <w:sz w:val="28"/>
          <w:u w:val="single"/>
        </w:rPr>
        <w:t xml:space="preserve"> </w:t>
      </w:r>
      <w:r>
        <w:rPr>
          <w:rFonts w:ascii="Times New Roman"/>
          <w:b w:val="false"/>
          <w:i w:val="false"/>
          <w:color w:val="000000"/>
          <w:sz w:val="28"/>
        </w:rPr>
        <w:t>нормаларына, сондай-ақ осы Заңның 69-бабына сәйкес белгiленедi.</w:t>
      </w:r>
    </w:p>
    <w:bookmarkEnd w:id="262"/>
    <w:bookmarkStart w:name="z597" w:id="263"/>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сондай-ақ қала құрылысы жобасында бұзушылықтар, Қазақстан Республикасы заңнамасы, сондай-ақ қала құрылысы регламенттері мен техникалық регламенттер талаптарының, сәулет, қала құрылысы және құрылыс саласындағы мемлекеттік және мемлекетаралық нормативтік құжаттардың нормалары мен ережелерінің бұзылуы анықталған жағдайда және анықталған бұзушылықтар сараптама жүргізудің белгіленген мерзімдерінде жойылмаған жағдайда, жобалау (жобалау-сметалық) құжаттамасын, қала құрылысы жобаларын әзірлеген ұйым Қазақстан Республикасының заңдарында белгіленген жауаптылықта болады.</w:t>
      </w:r>
    </w:p>
    <w:bookmarkEnd w:id="263"/>
    <w:p>
      <w:pPr>
        <w:spacing w:after="0"/>
        <w:ind w:left="0"/>
        <w:jc w:val="both"/>
      </w:pPr>
      <w:r>
        <w:rPr>
          <w:rFonts w:ascii="Times New Roman"/>
          <w:b w:val="false"/>
          <w:i w:val="false"/>
          <w:color w:val="000000"/>
          <w:sz w:val="28"/>
        </w:rPr>
        <w:t>
      Сараптаманың теріс қорытындысы (сарапшылардың айғақтары) жобалау (жобалау-сметалық) құжаттамасын және қала құрылысы жобаларын әзірлеу кезінде анықталған бұзушылықтарды растау болып табылады.</w:t>
      </w:r>
    </w:p>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Қазақстан Республикасы заңнамасының, сондай-ақ қала құрылысы регламенттері мен техникалық регламенттердің талаптарын, сәулет, қала құрылысы және құрылыс саласындағы мемлекеттік және мемлекетаралық нормативтік құжаттардың нормалары мен ережелерін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Қала құрылысы жобасында қолданыстағы нормалар мен талаптарды бұзушылықтар анықталған кезде қала құрылысы жобасын әзірлеген ұйым, сондай-ақ қала құрылысы жобасы бойынша оң қорытынды берген сарапшы және мемлекеттік сараптама ұйымы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Анықталған бұзушылықтар және сарапшылардың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регламенттерінің және техникалық регламенттердің, мемлекеттік және мемлекетаралық нормативтік құжаттардың нормалары мен ережелерінің талаптарына жасалған сілтемелермен негізделуге тиіс. Ұсынымдық сипаттағы ескертулер беруге жол берілмейді.</w:t>
      </w:r>
    </w:p>
    <w:p>
      <w:pPr>
        <w:spacing w:after="0"/>
        <w:ind w:left="0"/>
        <w:jc w:val="both"/>
      </w:pPr>
      <w:r>
        <w:rPr>
          <w:rFonts w:ascii="Times New Roman"/>
          <w:b w:val="false"/>
          <w:i w:val="false"/>
          <w:color w:val="000000"/>
          <w:sz w:val="28"/>
        </w:rPr>
        <w:t>
      Азаматтық істер, әкімшілік істер, қылмыстық істер, сондай-ақ әкімшілік құқық бұзушылық туралы істер бойынша іс жүргізу кезінде құрылыстың есептік немесе сметалық құнының негізділігін және (немесе) дұрыстығын бұзу тиісінше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сараптамасымен расталады.</w:t>
      </w:r>
    </w:p>
    <w:p>
      <w:pPr>
        <w:spacing w:after="0"/>
        <w:ind w:left="0"/>
        <w:jc w:val="both"/>
      </w:pPr>
      <w:r>
        <w:rPr>
          <w:rFonts w:ascii="Times New Roman"/>
          <w:b w:val="false"/>
          <w:i w:val="false"/>
          <w:color w:val="000000"/>
          <w:sz w:val="28"/>
        </w:rPr>
        <w:t>
      Сот сараптамасы құрылыстың есептік немесе сметалық құнының негізсіз көтерілгендігін растаған жағдайда жобалау құжаттамасын (жобалау-сметалық құжаттаманы) әзірлеген және жобаға ведомстводан тыс кешенді сараптама жүргізген адамдар Қазақстан Республикасының заңдарында белгіленген жауаптылықта болады.</w:t>
      </w:r>
    </w:p>
    <w:bookmarkStart w:name="z1418" w:id="264"/>
    <w:p>
      <w:pPr>
        <w:spacing w:after="0"/>
        <w:ind w:left="0"/>
        <w:jc w:val="both"/>
      </w:pPr>
      <w:r>
        <w:rPr>
          <w:rFonts w:ascii="Times New Roman"/>
          <w:b w:val="false"/>
          <w:i w:val="false"/>
          <w:color w:val="000000"/>
          <w:sz w:val="28"/>
        </w:rPr>
        <w:t>
      5. Қазақстан Республикасы заңнамасының, сондай-ақ қала құрылысы регламенттерінің және техникалық регламенттердің талаптары, мемлекеттік және мемлекетаралық нормативтік құжаттардың нормалары мен ережелері бұзылып келісілген және берілген сәулет-жоспарлау тапсырмасы,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күшін жоюға жатады.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2005.04.13 </w:t>
      </w:r>
      <w:r>
        <w:rPr>
          <w:rFonts w:ascii="Times New Roman"/>
          <w:b w:val="false"/>
          <w:i w:val="false"/>
          <w:color w:val="ff0000"/>
          <w:sz w:val="28"/>
        </w:rPr>
        <w:t xml:space="preserve">№ 40 </w:t>
      </w:r>
      <w:r>
        <w:rPr>
          <w:rFonts w:ascii="Times New Roman"/>
          <w:b w:val="false"/>
          <w:i w:val="false"/>
          <w:color w:val="ff0000"/>
          <w:sz w:val="28"/>
        </w:rPr>
        <w:t xml:space="preserve">(2005.01.01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65"/>
    <w:p>
      <w:pPr>
        <w:spacing w:after="0"/>
        <w:ind w:left="0"/>
        <w:jc w:val="left"/>
      </w:pPr>
      <w:r>
        <w:rPr>
          <w:rFonts w:ascii="Times New Roman"/>
          <w:b/>
          <w:i w:val="false"/>
          <w:color w:val="000000"/>
        </w:rPr>
        <w:t xml:space="preserve"> 4-тарау. СӘУЛЕТ, ҚАЛА ҚҰРЫЛЫСЫ ЖӘНЕ ҚҰРЫЛЫС САЛАСЫНДАҒЫ</w:t>
      </w:r>
      <w:r>
        <w:br/>
      </w:r>
      <w:r>
        <w:rPr>
          <w:rFonts w:ascii="Times New Roman"/>
          <w:b/>
          <w:i w:val="false"/>
          <w:color w:val="000000"/>
        </w:rPr>
        <w:t>МЕМЛЕКЕТТIК БАСҚАРУ</w:t>
      </w:r>
    </w:p>
    <w:bookmarkEnd w:id="265"/>
    <w:p>
      <w:pPr>
        <w:spacing w:after="0"/>
        <w:ind w:left="0"/>
        <w:jc w:val="both"/>
      </w:pPr>
      <w:r>
        <w:rPr>
          <w:rFonts w:ascii="Times New Roman"/>
          <w:b/>
          <w:i w:val="false"/>
          <w:color w:val="000000"/>
          <w:sz w:val="28"/>
        </w:rPr>
        <w:t>18-бап. Сәулет, қала құрылысы және құрылыс қызметiсаласындағы лауазымды адамдар мен мемлекеттiк басқару органдары</w:t>
      </w:r>
    </w:p>
    <w:bookmarkStart w:name="z508" w:id="266"/>
    <w:p>
      <w:pPr>
        <w:spacing w:after="0"/>
        <w:ind w:left="0"/>
        <w:jc w:val="both"/>
      </w:pPr>
      <w:r>
        <w:rPr>
          <w:rFonts w:ascii="Times New Roman"/>
          <w:b w:val="false"/>
          <w:i w:val="false"/>
          <w:color w:val="000000"/>
          <w:sz w:val="28"/>
        </w:rPr>
        <w:t>
      Сәулет, қала құрылысы және құрылыс саласындағы реттеудi жүзеге асыратын, сондай-ақ бақылау-қадағалау функцияларын атқаратын лауазымды адамдар мен мемлекеттiк басқару органдары:</w:t>
      </w:r>
    </w:p>
    <w:bookmarkEnd w:id="266"/>
    <w:bookmarkStart w:name="z509" w:id="267"/>
    <w:p>
      <w:pPr>
        <w:spacing w:after="0"/>
        <w:ind w:left="0"/>
        <w:jc w:val="both"/>
      </w:pPr>
      <w:r>
        <w:rPr>
          <w:rFonts w:ascii="Times New Roman"/>
          <w:b w:val="false"/>
          <w:i w:val="false"/>
          <w:color w:val="000000"/>
          <w:sz w:val="28"/>
        </w:rPr>
        <w:t>
      1) Қазақстан Республикасының Президенті;</w:t>
      </w:r>
    </w:p>
    <w:bookmarkEnd w:id="267"/>
    <w:bookmarkStart w:name="z510" w:id="268"/>
    <w:p>
      <w:pPr>
        <w:spacing w:after="0"/>
        <w:ind w:left="0"/>
        <w:jc w:val="both"/>
      </w:pPr>
      <w:r>
        <w:rPr>
          <w:rFonts w:ascii="Times New Roman"/>
          <w:b w:val="false"/>
          <w:i w:val="false"/>
          <w:color w:val="000000"/>
          <w:sz w:val="28"/>
        </w:rPr>
        <w:t>
      2) Қазақстан Республикасының Үкiметi;</w:t>
      </w:r>
    </w:p>
    <w:bookmarkEnd w:id="268"/>
    <w:bookmarkStart w:name="z511" w:id="26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w:t>
      </w:r>
    </w:p>
    <w:bookmarkEnd w:id="269"/>
    <w:bookmarkStart w:name="z512" w:id="270"/>
    <w:p>
      <w:pPr>
        <w:spacing w:after="0"/>
        <w:ind w:left="0"/>
        <w:jc w:val="both"/>
      </w:pPr>
      <w:r>
        <w:rPr>
          <w:rFonts w:ascii="Times New Roman"/>
          <w:b w:val="false"/>
          <w:i w:val="false"/>
          <w:color w:val="000000"/>
          <w:sz w:val="28"/>
        </w:rPr>
        <w:t>
      4) сәулет, қала құрылысы және құрылыс қызметiмен сабақтас болып табылатын мәселелер бойынша өздерiнiң арнаулы өкiлеттiктерi шегiнде өзге де орталық атқарушы органдар;</w:t>
      </w:r>
    </w:p>
    <w:bookmarkEnd w:id="270"/>
    <w:bookmarkStart w:name="z513" w:id="27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жергiлiктi өкiлдi және атқарушы органдары болып табылады.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өзгерістер енгізілді - ҚР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Қазақстан Республикасы Үкiметiнiң сәулет, қала құрылысы және құрылыс қызметi саласындағы құзыретi </w:t>
      </w:r>
    </w:p>
    <w:bookmarkStart w:name="z921" w:id="272"/>
    <w:p>
      <w:pPr>
        <w:spacing w:after="0"/>
        <w:ind w:left="0"/>
        <w:jc w:val="both"/>
      </w:pPr>
      <w:r>
        <w:rPr>
          <w:rFonts w:ascii="Times New Roman"/>
          <w:b w:val="false"/>
          <w:i w:val="false"/>
          <w:color w:val="000000"/>
          <w:sz w:val="28"/>
        </w:rPr>
        <w:t xml:space="preserve">
      Қазақстан Республикасының Үкiметi сәулет, қала құрылысы және құрылыс қызметi саласында: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23" w:id="273"/>
    <w:p>
      <w:pPr>
        <w:spacing w:after="0"/>
        <w:ind w:left="0"/>
        <w:jc w:val="both"/>
      </w:pPr>
      <w:r>
        <w:rPr>
          <w:rFonts w:ascii="Times New Roman"/>
          <w:b w:val="false"/>
          <w:i w:val="false"/>
          <w:color w:val="000000"/>
          <w:sz w:val="28"/>
        </w:rPr>
        <w:t>
      3) Қазақстан Республикасының аумағын ұйымдастырудың бас схемасын кешенді әзірлеуді орталық атқарушы органдарға тапсырады, өндіргіш күштерді қоныстандыру және орналастыру жүйесін, республикалық маңызы бар қала құрылысы регламенттерін, өндірістік, әлеуметтік, рекреациялық, инженерлік және көлік инфрақұрылымдарын дамытудың, сондай-ақ республикалық және аймақаралық маңызы бар ерекше реттелетін қала құрылысының аумақтары мен объектілерінің схемалары мен жобаларын қоса, оның негізгі ережелерін бекітеді және іске асырады;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3" w:id="274"/>
    <w:p>
      <w:pPr>
        <w:spacing w:after="0"/>
        <w:ind w:left="0"/>
        <w:jc w:val="both"/>
      </w:pPr>
      <w:r>
        <w:rPr>
          <w:rFonts w:ascii="Times New Roman"/>
          <w:b w:val="false"/>
          <w:i w:val="false"/>
          <w:color w:val="000000"/>
          <w:sz w:val="28"/>
        </w:rPr>
        <w:t>
      3-4) аумақты дамытудың өңіраралық схемаларын бекітеді;</w:t>
      </w:r>
    </w:p>
    <w:bookmarkEnd w:id="274"/>
    <w:bookmarkStart w:name="z927" w:id="275"/>
    <w:p>
      <w:pPr>
        <w:spacing w:after="0"/>
        <w:ind w:left="0"/>
        <w:jc w:val="both"/>
      </w:pPr>
      <w:r>
        <w:rPr>
          <w:rFonts w:ascii="Times New Roman"/>
          <w:b w:val="false"/>
          <w:i w:val="false"/>
          <w:color w:val="000000"/>
          <w:sz w:val="28"/>
        </w:rPr>
        <w:t xml:space="preserve">
      4) республикалық және аймақаралық маңызы бар ерекше реттелетiн қала құрылысының аумақтары мен объектiлерiнiң шекарасын белгiлейдi; </w:t>
      </w:r>
    </w:p>
    <w:bookmarkEnd w:id="275"/>
    <w:bookmarkStart w:name="z928" w:id="276"/>
    <w:p>
      <w:pPr>
        <w:spacing w:after="0"/>
        <w:ind w:left="0"/>
        <w:jc w:val="both"/>
      </w:pPr>
      <w:r>
        <w:rPr>
          <w:rFonts w:ascii="Times New Roman"/>
          <w:b w:val="false"/>
          <w:i w:val="false"/>
          <w:color w:val="000000"/>
          <w:sz w:val="28"/>
        </w:rPr>
        <w:t xml:space="preserve">
      5) халықаралық мамандандырылған көрменің объектілері бойынша сәулет-құрылыс құжаттамаларын қоспағанда, республикалық маңызы бар қалалардың, астананың және халқының есептік саны жүз мың тұрғыннан асатын облыстық маңызы бар қалалардың бас жоспарларын (негізгі ережелерін қоса алғанда), жалпымемлекеттік, мемлекетаралық немесе өңіраралық маңызы бар өзге де қала құрылысы және сәулет-құрылыс құжаттамасын, сондай-ақ оларға енгізілген өзгерістерді бекітеді;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6) алып тасталды - ҚР 29.09.2014 №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9" w:id="277"/>
    <w:p>
      <w:pPr>
        <w:spacing w:after="0"/>
        <w:ind w:left="0"/>
        <w:jc w:val="both"/>
      </w:pPr>
      <w:r>
        <w:rPr>
          <w:rFonts w:ascii="Times New Roman"/>
          <w:b w:val="false"/>
          <w:i w:val="false"/>
          <w:color w:val="000000"/>
          <w:sz w:val="28"/>
        </w:rPr>
        <w:t>
      8) жалпы мемлекеттiк және мемлекетаралық маңызы бар объектiлердi жобалау және салу туралы шешiмдер қабылдайды;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9-1)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1" w:id="278"/>
    <w:p>
      <w:pPr>
        <w:spacing w:after="0"/>
        <w:ind w:left="0"/>
        <w:jc w:val="both"/>
      </w:pPr>
      <w:r>
        <w:rPr>
          <w:rFonts w:ascii="Times New Roman"/>
          <w:b w:val="false"/>
          <w:i w:val="false"/>
          <w:color w:val="000000"/>
          <w:sz w:val="28"/>
        </w:rPr>
        <w:t xml:space="preserve">
      12) алып тасталды </w:t>
      </w:r>
    </w:p>
    <w:bookmarkEnd w:id="278"/>
    <w:bookmarkStart w:name="z932" w:id="279"/>
    <w:p>
      <w:pPr>
        <w:spacing w:after="0"/>
        <w:ind w:left="0"/>
        <w:jc w:val="both"/>
      </w:pPr>
      <w:r>
        <w:rPr>
          <w:rFonts w:ascii="Times New Roman"/>
          <w:b w:val="false"/>
          <w:i w:val="false"/>
          <w:color w:val="000000"/>
          <w:sz w:val="28"/>
        </w:rPr>
        <w:t xml:space="preserve">
      13) сәулет, қала құрылысы және құрылыс қызметiн реттейтiн нормативтiк құқықтық актілер шығарады; </w:t>
      </w:r>
    </w:p>
    <w:bookmarkEnd w:id="279"/>
    <w:bookmarkStart w:name="z933" w:id="280"/>
    <w:p>
      <w:pPr>
        <w:spacing w:after="0"/>
        <w:ind w:left="0"/>
        <w:jc w:val="both"/>
      </w:pPr>
      <w:r>
        <w:rPr>
          <w:rFonts w:ascii="Times New Roman"/>
          <w:b w:val="false"/>
          <w:i w:val="false"/>
          <w:color w:val="000000"/>
          <w:sz w:val="28"/>
        </w:rPr>
        <w:t xml:space="preserve">
      14) сәулет, қала құрылысы және құрылыс саласындағы ынтымақтастық туралы үкiметаралық келiсiмдердiң орындалуын қамтамасыз етедi; </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15-2) алып тасталды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18-1)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20)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34" w:id="281"/>
    <w:p>
      <w:pPr>
        <w:spacing w:after="0"/>
        <w:ind w:left="0"/>
        <w:jc w:val="both"/>
      </w:pPr>
      <w:r>
        <w:rPr>
          <w:rFonts w:ascii="Times New Roman"/>
          <w:b w:val="false"/>
          <w:i w:val="false"/>
          <w:color w:val="000000"/>
          <w:sz w:val="28"/>
        </w:rPr>
        <w:t xml:space="preserve">
      21) Қазақстан Республикасының шетелдегі объектілері мен кешендерін салу (реконструкциялау, күрделі жөндеу) жобаларын іске асыру тәртібін айқындайды;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2005.04.12 </w:t>
      </w:r>
      <w:r>
        <w:rPr>
          <w:rFonts w:ascii="Times New Roman"/>
          <w:b w:val="false"/>
          <w:i w:val="false"/>
          <w:color w:val="ff0000"/>
          <w:sz w:val="28"/>
        </w:rPr>
        <w:t>№ 38</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2006.12.29 № </w:t>
      </w:r>
      <w:r>
        <w:rPr>
          <w:rFonts w:ascii="Times New Roman"/>
          <w:b w:val="false"/>
          <w:i w:val="false"/>
          <w:color w:val="000000"/>
          <w:sz w:val="28"/>
        </w:rPr>
        <w:t>209</w:t>
      </w:r>
      <w:r>
        <w:rPr>
          <w:rFonts w:ascii="Times New Roman"/>
          <w:b w:val="false"/>
          <w:i w:val="false"/>
          <w:color w:val="ff0000"/>
          <w:sz w:val="28"/>
        </w:rPr>
        <w:t xml:space="preserve">, 2009.07.10. </w:t>
      </w:r>
      <w:r>
        <w:rPr>
          <w:rFonts w:ascii="Times New Roman"/>
          <w:b w:val="false"/>
          <w:i w:val="false"/>
          <w:color w:val="ff0000"/>
          <w:sz w:val="28"/>
        </w:rPr>
        <w:t xml:space="preserve">№ 180-IV </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ff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Сәулет, қала құрылысы және құрылыс iстерiжөніндегi уәкiлеттi органның құзыретi</w:t>
      </w:r>
    </w:p>
    <w:bookmarkStart w:name="z236" w:id="282"/>
    <w:p>
      <w:pPr>
        <w:spacing w:after="0"/>
        <w:ind w:left="0"/>
        <w:jc w:val="both"/>
      </w:pPr>
      <w:r>
        <w:rPr>
          <w:rFonts w:ascii="Times New Roman"/>
          <w:b w:val="false"/>
          <w:i w:val="false"/>
          <w:color w:val="000000"/>
          <w:sz w:val="28"/>
        </w:rPr>
        <w:t xml:space="preserve">
      Сәулет, қала құрылысы және құрылыс iстерi жөніндегi уәкiлеттi органның құзыретiне: </w:t>
      </w:r>
    </w:p>
    <w:bookmarkEnd w:id="282"/>
    <w:bookmarkStart w:name="z936" w:id="283"/>
    <w:p>
      <w:pPr>
        <w:spacing w:after="0"/>
        <w:ind w:left="0"/>
        <w:jc w:val="both"/>
      </w:pPr>
      <w:r>
        <w:rPr>
          <w:rFonts w:ascii="Times New Roman"/>
          <w:b w:val="false"/>
          <w:i w:val="false"/>
          <w:color w:val="000000"/>
          <w:sz w:val="28"/>
        </w:rPr>
        <w:t>
      1) сәулет, қала құрылысы, құрылыс, құрылыс индустриясының өндiрiстiк базасын дамыту саласындағы мемлекеттiк саясатты қалыптастыру және іске асыру;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8" w:id="284"/>
    <w:p>
      <w:pPr>
        <w:spacing w:after="0"/>
        <w:ind w:left="0"/>
        <w:jc w:val="both"/>
      </w:pPr>
      <w:r>
        <w:rPr>
          <w:rFonts w:ascii="Times New Roman"/>
          <w:b w:val="false"/>
          <w:i w:val="false"/>
          <w:color w:val="000000"/>
          <w:sz w:val="28"/>
        </w:rPr>
        <w:t>
      1-2) сәулет, қала құрылысы, құрылыс, құрылыс индустриясының өндірістік базасын дамыту саласында жергілікті атқарушы органдарды үйлестіруді және оларға әдістемелік басшылық жасауды жүзеге асыру;</w:t>
      </w:r>
    </w:p>
    <w:bookmarkEnd w:id="284"/>
    <w:bookmarkStart w:name="z665" w:id="285"/>
    <w:p>
      <w:pPr>
        <w:spacing w:after="0"/>
        <w:ind w:left="0"/>
        <w:jc w:val="both"/>
      </w:pPr>
      <w:r>
        <w:rPr>
          <w:rFonts w:ascii="Times New Roman"/>
          <w:b w:val="false"/>
          <w:i w:val="false"/>
          <w:color w:val="000000"/>
          <w:sz w:val="28"/>
        </w:rPr>
        <w:t>
      1-3) мемлекеттік инвестициялар және квазимемлекеттік сектор субъектілерінің қаражаты есебінен объектілердің құрылысы саласындағы баға белгілеу және экономика бойынша ғылыми зерттеулерді ұйымдастыру;</w:t>
      </w:r>
    </w:p>
    <w:bookmarkEnd w:id="285"/>
    <w:bookmarkStart w:name="z666" w:id="286"/>
    <w:p>
      <w:pPr>
        <w:spacing w:after="0"/>
        <w:ind w:left="0"/>
        <w:jc w:val="both"/>
      </w:pPr>
      <w:r>
        <w:rPr>
          <w:rFonts w:ascii="Times New Roman"/>
          <w:b w:val="false"/>
          <w:i w:val="false"/>
          <w:color w:val="000000"/>
          <w:sz w:val="28"/>
        </w:rPr>
        <w:t>
      1-4) аумақты дамытудың өңірлік схемаларын әзірлеу және келісу;</w:t>
      </w:r>
    </w:p>
    <w:bookmarkEnd w:id="286"/>
    <w:bookmarkStart w:name="z1402" w:id="287"/>
    <w:p>
      <w:pPr>
        <w:spacing w:after="0"/>
        <w:ind w:left="0"/>
        <w:jc w:val="both"/>
      </w:pPr>
      <w:r>
        <w:rPr>
          <w:rFonts w:ascii="Times New Roman"/>
          <w:b w:val="false"/>
          <w:i w:val="false"/>
          <w:color w:val="000000"/>
          <w:sz w:val="28"/>
        </w:rPr>
        <w:t>
      1-5) Қазақстан Республикасының сәулет, қала құрылысы және құрылыс қызметі саласындағы әлеуетін басымдықпен пайдалану туралы заңнамалық актілер талаптарының орындалуына бақылауды жүзеге асыру;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6-1)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288"/>
    <w:p>
      <w:pPr>
        <w:spacing w:after="0"/>
        <w:ind w:left="0"/>
        <w:jc w:val="both"/>
      </w:pPr>
      <w:r>
        <w:rPr>
          <w:rFonts w:ascii="Times New Roman"/>
          <w:b w:val="false"/>
          <w:i w:val="false"/>
          <w:color w:val="000000"/>
          <w:sz w:val="28"/>
        </w:rPr>
        <w:t>
      6-2) құрылыстағы баға белгілеу мен сметалық нормалар бойынша нормативтік құжаттарды әзірлеу және бекіту;</w:t>
      </w:r>
    </w:p>
    <w:bookmarkEnd w:id="288"/>
    <w:bookmarkStart w:name="z668" w:id="289"/>
    <w:p>
      <w:pPr>
        <w:spacing w:after="0"/>
        <w:ind w:left="0"/>
        <w:jc w:val="both"/>
      </w:pPr>
      <w:r>
        <w:rPr>
          <w:rFonts w:ascii="Times New Roman"/>
          <w:b w:val="false"/>
          <w:i w:val="false"/>
          <w:color w:val="000000"/>
          <w:sz w:val="28"/>
        </w:rPr>
        <w:t>
      6-3)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289"/>
    <w:bookmarkStart w:name="z669" w:id="290"/>
    <w:p>
      <w:pPr>
        <w:spacing w:after="0"/>
        <w:ind w:left="0"/>
        <w:jc w:val="both"/>
      </w:pPr>
      <w:r>
        <w:rPr>
          <w:rFonts w:ascii="Times New Roman"/>
          <w:b w:val="false"/>
          <w:i w:val="false"/>
          <w:color w:val="000000"/>
          <w:sz w:val="28"/>
        </w:rPr>
        <w:t>
      6-4)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71" w:id="291"/>
    <w:p>
      <w:pPr>
        <w:spacing w:after="0"/>
        <w:ind w:left="0"/>
        <w:jc w:val="both"/>
      </w:pPr>
      <w:r>
        <w:rPr>
          <w:rFonts w:ascii="Times New Roman"/>
          <w:b w:val="false"/>
          <w:i w:val="false"/>
          <w:color w:val="000000"/>
          <w:sz w:val="28"/>
        </w:rPr>
        <w:t>
      6-6) Құрылыстағы жаңа технологиялардың бірыңғай мемлекеттік тізілімін қалыптастыру, жүргізу және жүйелі түрде жаңартып отыру;</w:t>
      </w:r>
    </w:p>
    <w:bookmarkEnd w:id="291"/>
    <w:bookmarkStart w:name="z672" w:id="292"/>
    <w:p>
      <w:pPr>
        <w:spacing w:after="0"/>
        <w:ind w:left="0"/>
        <w:jc w:val="both"/>
      </w:pPr>
      <w:r>
        <w:rPr>
          <w:rFonts w:ascii="Times New Roman"/>
          <w:b w:val="false"/>
          <w:i w:val="false"/>
          <w:color w:val="000000"/>
          <w:sz w:val="28"/>
        </w:rPr>
        <w:t>
      6-7) ғимараттар мен құрылыстардың сенімділігін және орнықтылығын техникалық зерттеп-қарауды жүзеге асыру қағидаларын әзірлеу және бекіту;</w:t>
      </w:r>
    </w:p>
    <w:bookmarkEnd w:id="292"/>
    <w:bookmarkStart w:name="z834" w:id="293"/>
    <w:p>
      <w:pPr>
        <w:spacing w:after="0"/>
        <w:ind w:left="0"/>
        <w:jc w:val="both"/>
      </w:pPr>
      <w:r>
        <w:rPr>
          <w:rFonts w:ascii="Times New Roman"/>
          <w:b w:val="false"/>
          <w:i w:val="false"/>
          <w:color w:val="000000"/>
          <w:sz w:val="28"/>
        </w:rPr>
        <w:t>
      6-8)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7) алынып тасталды - ҚР 13.01.2014 № 159-V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10) алып тасталды </w:t>
      </w:r>
      <w:r>
        <w:br/>
      </w:r>
      <w:r>
        <w:rPr>
          <w:rFonts w:ascii="Times New Roman"/>
          <w:b w:val="false"/>
          <w:i w:val="false"/>
          <w:color w:val="000000"/>
          <w:sz w:val="28"/>
        </w:rPr>
        <w:t>
</w:t>
      </w:r>
    </w:p>
    <w:bookmarkStart w:name="z938" w:id="294"/>
    <w:p>
      <w:pPr>
        <w:spacing w:after="0"/>
        <w:ind w:left="0"/>
        <w:jc w:val="both"/>
      </w:pPr>
      <w:r>
        <w:rPr>
          <w:rFonts w:ascii="Times New Roman"/>
          <w:b w:val="false"/>
          <w:i w:val="false"/>
          <w:color w:val="000000"/>
          <w:sz w:val="28"/>
        </w:rPr>
        <w:t>
      11) жобалардың мемлекеттік сараптамасына басшылық ету;</w:t>
      </w:r>
    </w:p>
    <w:bookmarkEnd w:id="294"/>
    <w:bookmarkStart w:name="z939" w:id="295"/>
    <w:p>
      <w:pPr>
        <w:spacing w:after="0"/>
        <w:ind w:left="0"/>
        <w:jc w:val="both"/>
      </w:pPr>
      <w:r>
        <w:rPr>
          <w:rFonts w:ascii="Times New Roman"/>
          <w:b w:val="false"/>
          <w:i w:val="false"/>
          <w:color w:val="000000"/>
          <w:sz w:val="28"/>
        </w:rPr>
        <w:t>
      11-1)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295"/>
    <w:bookmarkStart w:name="z529" w:id="296"/>
    <w:p>
      <w:pPr>
        <w:spacing w:after="0"/>
        <w:ind w:left="0"/>
        <w:jc w:val="both"/>
      </w:pPr>
      <w:r>
        <w:rPr>
          <w:rFonts w:ascii="Times New Roman"/>
          <w:b w:val="false"/>
          <w:i w:val="false"/>
          <w:color w:val="000000"/>
          <w:sz w:val="28"/>
        </w:rPr>
        <w:t>
      11-2)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әзiрлеу және бекiту;</w:t>
      </w:r>
    </w:p>
    <w:bookmarkEnd w:id="296"/>
    <w:bookmarkStart w:name="z598" w:id="297"/>
    <w:p>
      <w:pPr>
        <w:spacing w:after="0"/>
        <w:ind w:left="0"/>
        <w:jc w:val="both"/>
      </w:pPr>
      <w:r>
        <w:rPr>
          <w:rFonts w:ascii="Times New Roman"/>
          <w:b w:val="false"/>
          <w:i w:val="false"/>
          <w:color w:val="000000"/>
          <w:sz w:val="28"/>
        </w:rPr>
        <w:t>
      11-3)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әзiрлеу және бекiту;</w:t>
      </w:r>
    </w:p>
    <w:bookmarkEnd w:id="297"/>
    <w:bookmarkStart w:name="z599" w:id="298"/>
    <w:p>
      <w:pPr>
        <w:spacing w:after="0"/>
        <w:ind w:left="0"/>
        <w:jc w:val="both"/>
      </w:pPr>
      <w:r>
        <w:rPr>
          <w:rFonts w:ascii="Times New Roman"/>
          <w:b w:val="false"/>
          <w:i w:val="false"/>
          <w:color w:val="000000"/>
          <w:sz w:val="28"/>
        </w:rPr>
        <w:t>
      11-4) сараптама ұйымдарын аккредиттеу қағидаларын әзірлеу және бекіту;</w:t>
      </w:r>
    </w:p>
    <w:bookmarkEnd w:id="298"/>
    <w:bookmarkStart w:name="z600" w:id="299"/>
    <w:p>
      <w:pPr>
        <w:spacing w:after="0"/>
        <w:ind w:left="0"/>
        <w:jc w:val="both"/>
      </w:pPr>
      <w:r>
        <w:rPr>
          <w:rFonts w:ascii="Times New Roman"/>
          <w:b w:val="false"/>
          <w:i w:val="false"/>
          <w:color w:val="000000"/>
          <w:sz w:val="28"/>
        </w:rPr>
        <w:t>
      11-5)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299"/>
    <w:bookmarkStart w:name="z601" w:id="300"/>
    <w:p>
      <w:pPr>
        <w:spacing w:after="0"/>
        <w:ind w:left="0"/>
        <w:jc w:val="both"/>
      </w:pPr>
      <w:r>
        <w:rPr>
          <w:rFonts w:ascii="Times New Roman"/>
          <w:b w:val="false"/>
          <w:i w:val="false"/>
          <w:color w:val="000000"/>
          <w:sz w:val="28"/>
        </w:rPr>
        <w:t>
      11-6)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01.01.2016 дейін қолданыста болды - ҚР 29.12.2014 </w:t>
      </w:r>
      <w:r>
        <w:rPr>
          <w:rFonts w:ascii="Times New Roman"/>
          <w:b w:val="false"/>
          <w:i w:val="false"/>
          <w:color w:val="ff0000"/>
          <w:sz w:val="28"/>
        </w:rPr>
        <w:t>№ 269-V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5-баптан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73" w:id="301"/>
    <w:p>
      <w:pPr>
        <w:spacing w:after="0"/>
        <w:ind w:left="0"/>
        <w:jc w:val="both"/>
      </w:pPr>
      <w:r>
        <w:rPr>
          <w:rFonts w:ascii="Times New Roman"/>
          <w:b w:val="false"/>
          <w:i w:val="false"/>
          <w:color w:val="000000"/>
          <w:sz w:val="28"/>
        </w:rPr>
        <w:t>
      11-8) барлық деңгейдегі қала құрылысы жобаларына кешенді қала құрылысы сараптамасын жүргізу қағидаларын әзірлеу және бекіту;</w:t>
      </w:r>
    </w:p>
    <w:bookmarkEnd w:id="301"/>
    <w:bookmarkStart w:name="z674" w:id="302"/>
    <w:p>
      <w:pPr>
        <w:spacing w:after="0"/>
        <w:ind w:left="0"/>
        <w:jc w:val="both"/>
      </w:pPr>
      <w:r>
        <w:rPr>
          <w:rFonts w:ascii="Times New Roman"/>
          <w:b w:val="false"/>
          <w:i w:val="false"/>
          <w:color w:val="000000"/>
          <w:sz w:val="28"/>
        </w:rPr>
        <w:t>
      11-9) объектілер құрылысы жобаларына кешенді ведомстводан тыс сараптама жүргізуге үміткер заңды тұлғаларды аккредиттеу;</w:t>
      </w:r>
    </w:p>
    <w:bookmarkEnd w:id="302"/>
    <w:bookmarkStart w:name="z770" w:id="303"/>
    <w:p>
      <w:pPr>
        <w:spacing w:after="0"/>
        <w:ind w:left="0"/>
        <w:jc w:val="both"/>
      </w:pPr>
      <w:r>
        <w:rPr>
          <w:rFonts w:ascii="Times New Roman"/>
          <w:b w:val="false"/>
          <w:i w:val="false"/>
          <w:color w:val="000000"/>
          <w:sz w:val="28"/>
        </w:rPr>
        <w:t>
      11-10) ақпараттандыру саласындағы уәкілетті органмен бірлесе отырып, Қазақстан Республикасының аумағындағы жылжымайтын мүлік объектілерін адрестеу қағидаларын әзірлеу және бекіту;</w:t>
      </w:r>
    </w:p>
    <w:bookmarkEnd w:id="303"/>
    <w:bookmarkStart w:name="z771" w:id="304"/>
    <w:p>
      <w:pPr>
        <w:spacing w:after="0"/>
        <w:ind w:left="0"/>
        <w:jc w:val="both"/>
      </w:pPr>
      <w:r>
        <w:rPr>
          <w:rFonts w:ascii="Times New Roman"/>
          <w:b w:val="false"/>
          <w:i w:val="false"/>
          <w:color w:val="000000"/>
          <w:sz w:val="28"/>
        </w:rPr>
        <w:t>
      11-11)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304"/>
    <w:bookmarkStart w:name="z776" w:id="305"/>
    <w:p>
      <w:pPr>
        <w:spacing w:after="0"/>
        <w:ind w:left="0"/>
        <w:jc w:val="both"/>
      </w:pPr>
      <w:r>
        <w:rPr>
          <w:rFonts w:ascii="Times New Roman"/>
          <w:b w:val="false"/>
          <w:i w:val="false"/>
          <w:color w:val="000000"/>
          <w:sz w:val="28"/>
        </w:rPr>
        <w:t>
      11-12)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айқындайтын қағидаларды әзірлеу және бекіту;</w:t>
      </w:r>
    </w:p>
    <w:bookmarkEnd w:id="305"/>
    <w:bookmarkStart w:name="z822" w:id="306"/>
    <w:p>
      <w:pPr>
        <w:spacing w:after="0"/>
        <w:ind w:left="0"/>
        <w:jc w:val="both"/>
      </w:pPr>
      <w:r>
        <w:rPr>
          <w:rFonts w:ascii="Times New Roman"/>
          <w:b w:val="false"/>
          <w:i w:val="false"/>
          <w:color w:val="000000"/>
          <w:sz w:val="28"/>
        </w:rPr>
        <w:t>
      11-13)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306"/>
    <w:bookmarkStart w:name="z823" w:id="307"/>
    <w:p>
      <w:pPr>
        <w:spacing w:after="0"/>
        <w:ind w:left="0"/>
        <w:jc w:val="both"/>
      </w:pPr>
      <w:r>
        <w:rPr>
          <w:rFonts w:ascii="Times New Roman"/>
          <w:b w:val="false"/>
          <w:i w:val="false"/>
          <w:color w:val="000000"/>
          <w:sz w:val="28"/>
        </w:rPr>
        <w:t>
      11-14) сәулет, қала құрылысы және құрылыс қызметі саласындағы нормативтік құқықтық актілерді, нормативтік және әдіснамалық құжаттарды әзірлеу және бекіту;</w:t>
      </w:r>
    </w:p>
    <w:bookmarkEnd w:id="307"/>
    <w:bookmarkStart w:name="z824" w:id="308"/>
    <w:p>
      <w:pPr>
        <w:spacing w:after="0"/>
        <w:ind w:left="0"/>
        <w:jc w:val="both"/>
      </w:pPr>
      <w:r>
        <w:rPr>
          <w:rFonts w:ascii="Times New Roman"/>
          <w:b w:val="false"/>
          <w:i w:val="false"/>
          <w:color w:val="000000"/>
          <w:sz w:val="28"/>
        </w:rPr>
        <w:t>
      11-15) әзірленген және бекітілген қала құрылысы жобаларының (шағын елді мекендер бас жоспарларының оңайлатылған нұсқасының - егжей-тегжейлі жоспарлау жобаларының, дамыту және құрылыс салу схемаларының) Қазақстан Республикасының сәулет, қала құрылысы және құрылыс қызметі туралы заңнамасының талаптарына сәйкестігіне бақылауды және қадағалауды жүзеге асыру;</w:t>
      </w:r>
    </w:p>
    <w:bookmarkEnd w:id="308"/>
    <w:bookmarkStart w:name="z825" w:id="309"/>
    <w:p>
      <w:pPr>
        <w:spacing w:after="0"/>
        <w:ind w:left="0"/>
        <w:jc w:val="both"/>
      </w:pPr>
      <w:r>
        <w:rPr>
          <w:rFonts w:ascii="Times New Roman"/>
          <w:b w:val="false"/>
          <w:i w:val="false"/>
          <w:color w:val="000000"/>
          <w:sz w:val="28"/>
        </w:rPr>
        <w:t>
      11-16) инженерлік-геологиялық іздестірулерді жүзеге асыру қағидаларын әзірлеу және бекіту;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84" w:id="310"/>
    <w:p>
      <w:pPr>
        <w:spacing w:after="0"/>
        <w:ind w:left="0"/>
        <w:jc w:val="both"/>
      </w:pPr>
      <w:r>
        <w:rPr>
          <w:rFonts w:ascii="Times New Roman"/>
          <w:b w:val="false"/>
          <w:i w:val="false"/>
          <w:color w:val="000000"/>
          <w:sz w:val="28"/>
        </w:rPr>
        <w:t>
      12-1)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310"/>
    <w:bookmarkStart w:name="z538" w:id="311"/>
    <w:p>
      <w:pPr>
        <w:spacing w:after="0"/>
        <w:ind w:left="0"/>
        <w:jc w:val="both"/>
      </w:pPr>
      <w:r>
        <w:rPr>
          <w:rFonts w:ascii="Times New Roman"/>
          <w:b w:val="false"/>
          <w:i w:val="false"/>
          <w:color w:val="000000"/>
          <w:sz w:val="28"/>
        </w:rPr>
        <w:t>
      12-2) сәулет, қала құрылысы және құрылыс қызметі саласындағы лицензиялардың тізілімін жүргізу;</w:t>
      </w:r>
    </w:p>
    <w:bookmarkEnd w:id="311"/>
    <w:bookmarkStart w:name="z539" w:id="312"/>
    <w:p>
      <w:pPr>
        <w:spacing w:after="0"/>
        <w:ind w:left="0"/>
        <w:jc w:val="both"/>
      </w:pPr>
      <w:r>
        <w:rPr>
          <w:rFonts w:ascii="Times New Roman"/>
          <w:b w:val="false"/>
          <w:i w:val="false"/>
          <w:color w:val="000000"/>
          <w:sz w:val="28"/>
        </w:rPr>
        <w:t>
      12-3) сәулет, қала құрылысы, құрылыс және мемлекеттік сәулет-құрылыс бақылауы істері жөніндегі жергілікті атқарушы органдарға және палатаға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312"/>
    <w:bookmarkStart w:name="z540" w:id="313"/>
    <w:p>
      <w:pPr>
        <w:spacing w:after="0"/>
        <w:ind w:left="0"/>
        <w:jc w:val="both"/>
      </w:pPr>
      <w:r>
        <w:rPr>
          <w:rFonts w:ascii="Times New Roman"/>
          <w:b w:val="false"/>
          <w:i w:val="false"/>
          <w:color w:val="000000"/>
          <w:sz w:val="28"/>
        </w:rPr>
        <w:t>
      12-4)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313"/>
    <w:p>
      <w:pPr>
        <w:spacing w:after="0"/>
        <w:ind w:left="0"/>
        <w:jc w:val="both"/>
      </w:pPr>
      <w:r>
        <w:rPr>
          <w:rFonts w:ascii="Times New Roman"/>
          <w:b w:val="false"/>
          <w:i w:val="false"/>
          <w:color w:val="000000"/>
          <w:sz w:val="28"/>
        </w:rPr>
        <w:t>
      12-5) мемлекеттік инспекторлардың құрылыс саласындағы қызметті тоқтата тұру туралы актісінің нысанын бекіту;</w:t>
      </w:r>
    </w:p>
    <w:bookmarkStart w:name="z777" w:id="314"/>
    <w:p>
      <w:pPr>
        <w:spacing w:after="0"/>
        <w:ind w:left="0"/>
        <w:jc w:val="both"/>
      </w:pPr>
      <w:r>
        <w:rPr>
          <w:rFonts w:ascii="Times New Roman"/>
          <w:b w:val="false"/>
          <w:i w:val="false"/>
          <w:color w:val="000000"/>
          <w:sz w:val="28"/>
        </w:rPr>
        <w:t>
      13) мемлекеттік қала құрылысы кадастрын жасау, оның жүргізілуін бақылауды жүзеге асыру;</w:t>
      </w:r>
    </w:p>
    <w:bookmarkEnd w:id="314"/>
    <w:bookmarkStart w:name="z778" w:id="315"/>
    <w:p>
      <w:pPr>
        <w:spacing w:after="0"/>
        <w:ind w:left="0"/>
        <w:jc w:val="both"/>
      </w:pPr>
      <w:r>
        <w:rPr>
          <w:rFonts w:ascii="Times New Roman"/>
          <w:b w:val="false"/>
          <w:i w:val="false"/>
          <w:color w:val="000000"/>
          <w:sz w:val="28"/>
        </w:rPr>
        <w:t>
      13-1)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үйлестіру;</w:t>
      </w:r>
    </w:p>
    <w:bookmarkEnd w:id="315"/>
    <w:bookmarkStart w:name="z779" w:id="316"/>
    <w:p>
      <w:pPr>
        <w:spacing w:after="0"/>
        <w:ind w:left="0"/>
        <w:jc w:val="both"/>
      </w:pPr>
      <w:r>
        <w:rPr>
          <w:rFonts w:ascii="Times New Roman"/>
          <w:b w:val="false"/>
          <w:i w:val="false"/>
          <w:color w:val="000000"/>
          <w:sz w:val="28"/>
        </w:rPr>
        <w:t>
      14)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316"/>
    <w:bookmarkStart w:name="z780" w:id="317"/>
    <w:p>
      <w:pPr>
        <w:spacing w:after="0"/>
        <w:ind w:left="0"/>
        <w:jc w:val="both"/>
      </w:pPr>
      <w:r>
        <w:rPr>
          <w:rFonts w:ascii="Times New Roman"/>
          <w:b w:val="false"/>
          <w:i w:val="false"/>
          <w:color w:val="000000"/>
          <w:sz w:val="28"/>
        </w:rPr>
        <w:t>
      14-1) сәулет, қала құрылысы және құрылыс қызметі саласындағы жергілікті атқарушы органдардың қызметіне бақылауды және қадағалауды жүзеге асыру қағидаларын әзірлеу және бекіту;</w:t>
      </w:r>
    </w:p>
    <w:bookmarkEnd w:id="317"/>
    <w:bookmarkStart w:name="z781" w:id="318"/>
    <w:p>
      <w:pPr>
        <w:spacing w:after="0"/>
        <w:ind w:left="0"/>
        <w:jc w:val="both"/>
      </w:pPr>
      <w:r>
        <w:rPr>
          <w:rFonts w:ascii="Times New Roman"/>
          <w:b w:val="false"/>
          <w:i w:val="false"/>
          <w:color w:val="000000"/>
          <w:sz w:val="28"/>
        </w:rPr>
        <w:t>
      15)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туралы шешімдер қабылдау;</w:t>
      </w:r>
    </w:p>
    <w:bookmarkEnd w:id="318"/>
    <w:bookmarkStart w:name="z782" w:id="319"/>
    <w:p>
      <w:pPr>
        <w:spacing w:after="0"/>
        <w:ind w:left="0"/>
        <w:jc w:val="both"/>
      </w:pPr>
      <w:r>
        <w:rPr>
          <w:rFonts w:ascii="Times New Roman"/>
          <w:b w:val="false"/>
          <w:i w:val="false"/>
          <w:color w:val="000000"/>
          <w:sz w:val="28"/>
        </w:rPr>
        <w:t>
      15-1)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319"/>
    <w:bookmarkStart w:name="z826" w:id="320"/>
    <w:p>
      <w:pPr>
        <w:spacing w:after="0"/>
        <w:ind w:left="0"/>
        <w:jc w:val="both"/>
      </w:pPr>
      <w:r>
        <w:rPr>
          <w:rFonts w:ascii="Times New Roman"/>
          <w:b w:val="false"/>
          <w:i w:val="false"/>
          <w:color w:val="000000"/>
          <w:sz w:val="28"/>
        </w:rPr>
        <w:t>
      15-2) қала құрылысы жобаларын (елді мекендердің бас жоспарларын, егжей-тегжейлі жоспарлау жобалары мен құрылыс салу жобаларын) әзірлеу, келісу және бекіту қағидаларын әзірлеу және бекіту;</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- 2006.01.10 № </w:t>
      </w:r>
      <w:r>
        <w:rPr>
          <w:rFonts w:ascii="Times New Roman"/>
          <w:b w:val="false"/>
          <w:i w:val="false"/>
          <w:color w:val="000000"/>
          <w:sz w:val="28"/>
        </w:rPr>
        <w:t>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85" w:id="321"/>
    <w:p>
      <w:pPr>
        <w:spacing w:after="0"/>
        <w:ind w:left="0"/>
        <w:jc w:val="both"/>
      </w:pPr>
      <w:r>
        <w:rPr>
          <w:rFonts w:ascii="Times New Roman"/>
          <w:b w:val="false"/>
          <w:i w:val="false"/>
          <w:color w:val="000000"/>
          <w:sz w:val="28"/>
        </w:rPr>
        <w:t>
      18) мемлекеттік құрылыс инспекторларын аттестаттау;</w:t>
      </w:r>
    </w:p>
    <w:bookmarkEnd w:id="321"/>
    <w:bookmarkStart w:name="z786" w:id="322"/>
    <w:p>
      <w:pPr>
        <w:spacing w:after="0"/>
        <w:ind w:left="0"/>
        <w:jc w:val="both"/>
      </w:pPr>
      <w:r>
        <w:rPr>
          <w:rFonts w:ascii="Times New Roman"/>
          <w:b w:val="false"/>
          <w:i w:val="false"/>
          <w:color w:val="000000"/>
          <w:sz w:val="28"/>
        </w:rPr>
        <w:t>
      18-1)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w:t>
      </w:r>
    </w:p>
    <w:bookmarkEnd w:id="322"/>
    <w:bookmarkStart w:name="z787" w:id="323"/>
    <w:p>
      <w:pPr>
        <w:spacing w:after="0"/>
        <w:ind w:left="0"/>
        <w:jc w:val="both"/>
      </w:pPr>
      <w:r>
        <w:rPr>
          <w:rFonts w:ascii="Times New Roman"/>
          <w:b w:val="false"/>
          <w:i w:val="false"/>
          <w:color w:val="000000"/>
          <w:sz w:val="28"/>
        </w:rPr>
        <w:t>
      19) техникалық регламенттердi әзiрлеу;</w:t>
      </w:r>
    </w:p>
    <w:bookmarkEnd w:id="323"/>
    <w:bookmarkStart w:name="z811" w:id="324"/>
    <w:p>
      <w:pPr>
        <w:spacing w:after="0"/>
        <w:ind w:left="0"/>
        <w:jc w:val="both"/>
      </w:pPr>
      <w:r>
        <w:rPr>
          <w:rFonts w:ascii="Times New Roman"/>
          <w:b w:val="false"/>
          <w:i w:val="false"/>
          <w:color w:val="000000"/>
          <w:sz w:val="28"/>
        </w:rPr>
        <w:t>
      19-1)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91" w:id="325"/>
    <w:p>
      <w:pPr>
        <w:spacing w:after="0"/>
        <w:ind w:left="0"/>
        <w:jc w:val="both"/>
      </w:pPr>
      <w:r>
        <w:rPr>
          <w:rFonts w:ascii="Times New Roman"/>
          <w:b w:val="false"/>
          <w:i w:val="false"/>
          <w:color w:val="000000"/>
          <w:sz w:val="28"/>
        </w:rPr>
        <w:t>
      22-1)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325"/>
    <w:bookmarkStart w:name="z792" w:id="326"/>
    <w:p>
      <w:pPr>
        <w:spacing w:after="0"/>
        <w:ind w:left="0"/>
        <w:jc w:val="both"/>
      </w:pPr>
      <w:r>
        <w:rPr>
          <w:rFonts w:ascii="Times New Roman"/>
          <w:b w:val="false"/>
          <w:i w:val="false"/>
          <w:color w:val="000000"/>
          <w:sz w:val="28"/>
        </w:rPr>
        <w:t>
      22-2)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алып тасталды - ҚР 2012.07.10 № 36-V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23-1) алып тасталды - ҚР 28.10.2015 № 366-V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2" w:id="327"/>
    <w:p>
      <w:pPr>
        <w:spacing w:after="0"/>
        <w:ind w:left="0"/>
        <w:jc w:val="both"/>
      </w:pPr>
      <w:r>
        <w:rPr>
          <w:rFonts w:ascii="Times New Roman"/>
          <w:b w:val="false"/>
          <w:i w:val="false"/>
          <w:color w:val="000000"/>
          <w:sz w:val="28"/>
        </w:rPr>
        <w:t>
      23-2) сәулет, қала құрылысы және құрылыс қызметі саласындағы инжинирингтік қызметтерді көрсетудің қағидаларын бекіту;</w:t>
      </w:r>
    </w:p>
    <w:bookmarkEnd w:id="327"/>
    <w:bookmarkStart w:name="z543" w:id="328"/>
    <w:p>
      <w:pPr>
        <w:spacing w:after="0"/>
        <w:ind w:left="0"/>
        <w:jc w:val="both"/>
      </w:pPr>
      <w:r>
        <w:rPr>
          <w:rFonts w:ascii="Times New Roman"/>
          <w:b w:val="false"/>
          <w:i w:val="false"/>
          <w:color w:val="000000"/>
          <w:sz w:val="28"/>
        </w:rPr>
        <w:t>
      23-3) сәулет-құрылыс бақылауын және қадағалауын жүзеге асыратын мемлекеттік құрылыс инспекторларын аттестаттаудан өткізудің қағидаларын бекіту;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5" w:id="329"/>
    <w:p>
      <w:pPr>
        <w:spacing w:after="0"/>
        <w:ind w:left="0"/>
        <w:jc w:val="both"/>
      </w:pPr>
      <w:r>
        <w:rPr>
          <w:rFonts w:ascii="Times New Roman"/>
          <w:b w:val="false"/>
          <w:i w:val="false"/>
          <w:color w:val="000000"/>
          <w:sz w:val="28"/>
        </w:rPr>
        <w:t>
      23-5)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p>
    <w:bookmarkEnd w:id="329"/>
    <w:bookmarkStart w:name="z546" w:id="330"/>
    <w:p>
      <w:pPr>
        <w:spacing w:after="0"/>
        <w:ind w:left="0"/>
        <w:jc w:val="both"/>
      </w:pPr>
      <w:r>
        <w:rPr>
          <w:rFonts w:ascii="Times New Roman"/>
          <w:b w:val="false"/>
          <w:i w:val="false"/>
          <w:color w:val="000000"/>
          <w:sz w:val="28"/>
        </w:rPr>
        <w:t>
      23-6) салынып жатқан (салынуы белгіленген) объектілер мен кешендердің мониторингін жүргізу тәртібін айқындаудың қағидаларын бекіту;</w:t>
      </w:r>
    </w:p>
    <w:bookmarkEnd w:id="330"/>
    <w:bookmarkStart w:name="z547" w:id="331"/>
    <w:p>
      <w:pPr>
        <w:spacing w:after="0"/>
        <w:ind w:left="0"/>
        <w:jc w:val="both"/>
      </w:pPr>
      <w:r>
        <w:rPr>
          <w:rFonts w:ascii="Times New Roman"/>
          <w:b w:val="false"/>
          <w:i w:val="false"/>
          <w:color w:val="000000"/>
          <w:sz w:val="28"/>
        </w:rPr>
        <w:t>
      23-7) техникалық регламенттерді бекіту;</w:t>
      </w:r>
    </w:p>
    <w:bookmarkEnd w:id="331"/>
    <w:bookmarkStart w:name="z548" w:id="332"/>
    <w:p>
      <w:pPr>
        <w:spacing w:after="0"/>
        <w:ind w:left="0"/>
        <w:jc w:val="both"/>
      </w:pPr>
      <w:r>
        <w:rPr>
          <w:rFonts w:ascii="Times New Roman"/>
          <w:b w:val="false"/>
          <w:i w:val="false"/>
          <w:color w:val="000000"/>
          <w:sz w:val="28"/>
        </w:rPr>
        <w:t>
      23-8) мемлекеттік қала құрылысы кадастрын жүргізудің және одан ақпарат және (немесе) мәліметтер ұсынудың қағидаларын бекіту;</w:t>
      </w:r>
    </w:p>
    <w:bookmarkEnd w:id="332"/>
    <w:bookmarkStart w:name="z549" w:id="333"/>
    <w:p>
      <w:pPr>
        <w:spacing w:after="0"/>
        <w:ind w:left="0"/>
        <w:jc w:val="both"/>
      </w:pPr>
      <w:r>
        <w:rPr>
          <w:rFonts w:ascii="Times New Roman"/>
          <w:b w:val="false"/>
          <w:i w:val="false"/>
          <w:color w:val="000000"/>
          <w:sz w:val="28"/>
        </w:rPr>
        <w:t>
      23-9) лицензияланатын сәулет, қала құрылысы және құрылыс қызметін жүзеге асыру үшін қойылатын бірыңғай біліктілік талаптарын бекіту;</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23-10)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334"/>
    <w:p>
      <w:pPr>
        <w:spacing w:after="0"/>
        <w:ind w:left="0"/>
        <w:jc w:val="both"/>
      </w:pPr>
      <w:r>
        <w:rPr>
          <w:rFonts w:ascii="Times New Roman"/>
          <w:b w:val="false"/>
          <w:i w:val="false"/>
          <w:color w:val="000000"/>
          <w:sz w:val="28"/>
        </w:rPr>
        <w:t>
      23-11) құрылыс-монтаждау жұмыстары құрамындағы жұмыстар (көрсетілетін қызметтер) түрлерінің тізбесін бекіту;</w:t>
      </w:r>
    </w:p>
    <w:bookmarkEnd w:id="334"/>
    <w:bookmarkStart w:name="z552" w:id="335"/>
    <w:p>
      <w:pPr>
        <w:spacing w:after="0"/>
        <w:ind w:left="0"/>
        <w:jc w:val="both"/>
      </w:pPr>
      <w:r>
        <w:rPr>
          <w:rFonts w:ascii="Times New Roman"/>
          <w:b w:val="false"/>
          <w:i w:val="false"/>
          <w:color w:val="000000"/>
          <w:sz w:val="28"/>
        </w:rPr>
        <w:t>
      23-12)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 және іс-қимылдарын үйлестіру;</w:t>
      </w:r>
    </w:p>
    <w:bookmarkEnd w:id="335"/>
    <w:bookmarkStart w:name="z553" w:id="336"/>
    <w:p>
      <w:pPr>
        <w:spacing w:after="0"/>
        <w:ind w:left="0"/>
        <w:jc w:val="both"/>
      </w:pPr>
      <w:r>
        <w:rPr>
          <w:rFonts w:ascii="Times New Roman"/>
          <w:b w:val="false"/>
          <w:i w:val="false"/>
          <w:color w:val="000000"/>
          <w:sz w:val="28"/>
        </w:rPr>
        <w:t>
      23-13)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336"/>
    <w:bookmarkStart w:name="z554" w:id="337"/>
    <w:p>
      <w:pPr>
        <w:spacing w:after="0"/>
        <w:ind w:left="0"/>
        <w:jc w:val="both"/>
      </w:pPr>
      <w:r>
        <w:rPr>
          <w:rFonts w:ascii="Times New Roman"/>
          <w:b w:val="false"/>
          <w:i w:val="false"/>
          <w:color w:val="000000"/>
          <w:sz w:val="28"/>
        </w:rPr>
        <w:t>
      23-14) құрылыс саласындағы құрылыс салуды ұйымдастыру және рұқсат беру рәсімдерінен өту қағидаларын бекiту;</w:t>
      </w:r>
    </w:p>
    <w:bookmarkEnd w:id="337"/>
    <w:bookmarkStart w:name="z555" w:id="338"/>
    <w:p>
      <w:pPr>
        <w:spacing w:after="0"/>
        <w:ind w:left="0"/>
        <w:jc w:val="both"/>
      </w:pPr>
      <w:r>
        <w:rPr>
          <w:rFonts w:ascii="Times New Roman"/>
          <w:b w:val="false"/>
          <w:i w:val="false"/>
          <w:color w:val="000000"/>
          <w:sz w:val="28"/>
        </w:rPr>
        <w:t>
      23-15) қалалар мен елді мекендерді абаттандырудың үлгілік қағидаларын бекіту;</w:t>
      </w:r>
    </w:p>
    <w:bookmarkEnd w:id="338"/>
    <w:bookmarkStart w:name="z556" w:id="339"/>
    <w:p>
      <w:pPr>
        <w:spacing w:after="0"/>
        <w:ind w:left="0"/>
        <w:jc w:val="both"/>
      </w:pPr>
      <w:r>
        <w:rPr>
          <w:rFonts w:ascii="Times New Roman"/>
          <w:b w:val="false"/>
          <w:i w:val="false"/>
          <w:color w:val="000000"/>
          <w:sz w:val="28"/>
        </w:rPr>
        <w:t>
      23-16) сәулет, қала құрылысы және құрылыс саласындағы мемлекеттік нормативтерді әзірлеуді ұйымдастыру, келісу, бекіту, тіркеу және қолданысқа енгізу (қолданысын тоқтата тұру, олардың күшін жою);</w:t>
      </w:r>
    </w:p>
    <w:bookmarkEnd w:id="339"/>
    <w:bookmarkStart w:name="z557" w:id="340"/>
    <w:p>
      <w:pPr>
        <w:spacing w:after="0"/>
        <w:ind w:left="0"/>
        <w:jc w:val="both"/>
      </w:pPr>
      <w:r>
        <w:rPr>
          <w:rFonts w:ascii="Times New Roman"/>
          <w:b w:val="false"/>
          <w:i w:val="false"/>
          <w:color w:val="000000"/>
          <w:sz w:val="28"/>
        </w:rPr>
        <w:t>
      23-17) тапсырыс берушінің (құрылыс салушының) қызметін ұйымдастырудың және функцияларын жүзеге асырудың қағидаларын бекіту;</w:t>
      </w:r>
    </w:p>
    <w:bookmarkEnd w:id="340"/>
    <w:bookmarkStart w:name="z675" w:id="341"/>
    <w:p>
      <w:pPr>
        <w:spacing w:after="0"/>
        <w:ind w:left="0"/>
        <w:jc w:val="both"/>
      </w:pPr>
      <w:r>
        <w:rPr>
          <w:rFonts w:ascii="Times New Roman"/>
          <w:b w:val="false"/>
          <w:i w:val="false"/>
          <w:color w:val="000000"/>
          <w:sz w:val="28"/>
        </w:rPr>
        <w:t>
      23-18)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341"/>
    <w:bookmarkStart w:name="z676" w:id="342"/>
    <w:p>
      <w:pPr>
        <w:spacing w:after="0"/>
        <w:ind w:left="0"/>
        <w:jc w:val="both"/>
      </w:pPr>
      <w:r>
        <w:rPr>
          <w:rFonts w:ascii="Times New Roman"/>
          <w:b w:val="false"/>
          <w:i w:val="false"/>
          <w:color w:val="000000"/>
          <w:sz w:val="28"/>
        </w:rPr>
        <w:t>
      23-19)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342"/>
    <w:bookmarkStart w:name="z677" w:id="343"/>
    <w:p>
      <w:pPr>
        <w:spacing w:after="0"/>
        <w:ind w:left="0"/>
        <w:jc w:val="both"/>
      </w:pPr>
      <w:r>
        <w:rPr>
          <w:rFonts w:ascii="Times New Roman"/>
          <w:b w:val="false"/>
          <w:i w:val="false"/>
          <w:color w:val="000000"/>
          <w:sz w:val="28"/>
        </w:rPr>
        <w:t>
      23-20)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343"/>
    <w:bookmarkStart w:name="z678" w:id="344"/>
    <w:p>
      <w:pPr>
        <w:spacing w:after="0"/>
        <w:ind w:left="0"/>
        <w:jc w:val="both"/>
      </w:pPr>
      <w:r>
        <w:rPr>
          <w:rFonts w:ascii="Times New Roman"/>
          <w:b w:val="false"/>
          <w:i w:val="false"/>
          <w:color w:val="000000"/>
          <w:sz w:val="28"/>
        </w:rPr>
        <w:t>
      23-21)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әзірлеу және бекіту;</w:t>
      </w:r>
    </w:p>
    <w:bookmarkEnd w:id="344"/>
    <w:bookmarkStart w:name="z679" w:id="345"/>
    <w:p>
      <w:pPr>
        <w:spacing w:after="0"/>
        <w:ind w:left="0"/>
        <w:jc w:val="both"/>
      </w:pPr>
      <w:r>
        <w:rPr>
          <w:rFonts w:ascii="Times New Roman"/>
          <w:b w:val="false"/>
          <w:i w:val="false"/>
          <w:color w:val="000000"/>
          <w:sz w:val="28"/>
        </w:rPr>
        <w:t>
      23-22)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bookmarkEnd w:id="345"/>
    <w:bookmarkStart w:name="z293" w:id="346"/>
    <w:p>
      <w:pPr>
        <w:spacing w:after="0"/>
        <w:ind w:left="0"/>
        <w:jc w:val="both"/>
      </w:pPr>
      <w:r>
        <w:rPr>
          <w:rFonts w:ascii="Times New Roman"/>
          <w:b w:val="false"/>
          <w:i w:val="false"/>
          <w:color w:val="000000"/>
          <w:sz w:val="28"/>
        </w:rPr>
        <w:t>
      23-23)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bookmarkEnd w:id="346"/>
    <w:bookmarkStart w:name="z681" w:id="347"/>
    <w:p>
      <w:pPr>
        <w:spacing w:after="0"/>
        <w:ind w:left="0"/>
        <w:jc w:val="both"/>
      </w:pPr>
      <w:r>
        <w:rPr>
          <w:rFonts w:ascii="Times New Roman"/>
          <w:b w:val="false"/>
          <w:i w:val="false"/>
          <w:color w:val="000000"/>
          <w:sz w:val="28"/>
        </w:rPr>
        <w:t>
      23-24) сәулет, қала құрылысы және құрылыс саласындағы жобаларды басқару жөніндегі ұйымдарды аккредиттеу жөніндегі қағидаларды әзірлеу және бекіту;</w:t>
      </w:r>
    </w:p>
    <w:bookmarkEnd w:id="347"/>
    <w:bookmarkStart w:name="z682" w:id="348"/>
    <w:p>
      <w:pPr>
        <w:spacing w:after="0"/>
        <w:ind w:left="0"/>
        <w:jc w:val="both"/>
      </w:pPr>
      <w:r>
        <w:rPr>
          <w:rFonts w:ascii="Times New Roman"/>
          <w:b w:val="false"/>
          <w:i w:val="false"/>
          <w:color w:val="000000"/>
          <w:sz w:val="28"/>
        </w:rPr>
        <w:t>
      23-25) жобалау және құрылыс салу процесіне қатысушы инженер-техник жұмыскерлерді аттестаттау жөніндегі аккредиттелген мемлекеттік емес аттестаттау орталықтарының тізілімін жүргізу;</w:t>
      </w:r>
    </w:p>
    <w:bookmarkEnd w:id="348"/>
    <w:bookmarkStart w:name="z491" w:id="349"/>
    <w:p>
      <w:pPr>
        <w:spacing w:after="0"/>
        <w:ind w:left="0"/>
        <w:jc w:val="both"/>
      </w:pPr>
      <w:r>
        <w:rPr>
          <w:rFonts w:ascii="Times New Roman"/>
          <w:b w:val="false"/>
          <w:i w:val="false"/>
          <w:color w:val="000000"/>
          <w:sz w:val="28"/>
        </w:rPr>
        <w:t>
      23-26) жобалау және құрылыс салу процесіне қатысушы аттестатталған инженер-техник жұмыскерлердің тізілімін жүргізу;</w:t>
      </w:r>
    </w:p>
    <w:bookmarkEnd w:id="349"/>
    <w:bookmarkStart w:name="z492" w:id="350"/>
    <w:p>
      <w:pPr>
        <w:spacing w:after="0"/>
        <w:ind w:left="0"/>
        <w:jc w:val="both"/>
      </w:pPr>
      <w:r>
        <w:rPr>
          <w:rFonts w:ascii="Times New Roman"/>
          <w:b w:val="false"/>
          <w:i w:val="false"/>
          <w:color w:val="000000"/>
          <w:sz w:val="28"/>
        </w:rPr>
        <w:t>
      23-27)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аккредиттелген ұйымдардың тізілімін жүргізу;</w:t>
      </w:r>
    </w:p>
    <w:bookmarkEnd w:id="350"/>
    <w:bookmarkStart w:name="z493" w:id="351"/>
    <w:p>
      <w:pPr>
        <w:spacing w:after="0"/>
        <w:ind w:left="0"/>
        <w:jc w:val="both"/>
      </w:pPr>
      <w:r>
        <w:rPr>
          <w:rFonts w:ascii="Times New Roman"/>
          <w:b w:val="false"/>
          <w:i w:val="false"/>
          <w:color w:val="000000"/>
          <w:sz w:val="28"/>
        </w:rPr>
        <w:t>
      23-28) сәулет, қала құрылысы және құрылыс саласындағы жобаларды басқару жөніндегі аккредиттелген ұйымдардың тізілімін жүргізу;</w:t>
      </w:r>
    </w:p>
    <w:bookmarkEnd w:id="351"/>
    <w:bookmarkStart w:name="z827" w:id="352"/>
    <w:p>
      <w:pPr>
        <w:spacing w:after="0"/>
        <w:ind w:left="0"/>
        <w:jc w:val="both"/>
      </w:pPr>
      <w:r>
        <w:rPr>
          <w:rFonts w:ascii="Times New Roman"/>
          <w:b w:val="false"/>
          <w:i w:val="false"/>
          <w:color w:val="000000"/>
          <w:sz w:val="28"/>
        </w:rPr>
        <w:t>
      23-29) осы Заңның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352"/>
    <w:bookmarkStart w:name="z828" w:id="353"/>
    <w:p>
      <w:pPr>
        <w:spacing w:after="0"/>
        <w:ind w:left="0"/>
        <w:jc w:val="both"/>
      </w:pPr>
      <w:r>
        <w:rPr>
          <w:rFonts w:ascii="Times New Roman"/>
          <w:b w:val="false"/>
          <w:i w:val="false"/>
          <w:color w:val="000000"/>
          <w:sz w:val="28"/>
        </w:rPr>
        <w:t>
      23-30)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353"/>
    <w:bookmarkStart w:name="z1419" w:id="354"/>
    <w:p>
      <w:pPr>
        <w:spacing w:after="0"/>
        <w:ind w:left="0"/>
        <w:jc w:val="both"/>
      </w:pPr>
      <w:r>
        <w:rPr>
          <w:rFonts w:ascii="Times New Roman"/>
          <w:b w:val="false"/>
          <w:i w:val="false"/>
          <w:color w:val="000000"/>
          <w:sz w:val="28"/>
        </w:rPr>
        <w:t>
      23-31) бұзылуы жедел ден қою шараларын қолдануға алып келетін талаптардың тізбесін айқындау,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жатады.</w:t>
      </w:r>
    </w:p>
    <w:bookmarkEnd w:id="354"/>
    <w:p>
      <w:pPr>
        <w:spacing w:after="0"/>
        <w:ind w:left="0"/>
        <w:jc w:val="both"/>
      </w:pPr>
      <w:r>
        <w:rPr>
          <w:rFonts w:ascii="Times New Roman"/>
          <w:b w:val="false"/>
          <w:i w:val="false"/>
          <w:color w:val="000000"/>
          <w:sz w:val="28"/>
        </w:rPr>
        <w:t>
      Оларды бұзу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686" w:id="355"/>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2005.04.12 </w:t>
      </w:r>
      <w:r>
        <w:rPr>
          <w:rFonts w:ascii="Times New Roman"/>
          <w:b w:val="false"/>
          <w:i w:val="false"/>
          <w:color w:val="ff0000"/>
          <w:sz w:val="28"/>
        </w:rPr>
        <w:t>№ 38</w:t>
      </w:r>
      <w:r>
        <w:rPr>
          <w:rFonts w:ascii="Times New Roman"/>
          <w:b w:val="false"/>
          <w:i w:val="false"/>
          <w:color w:val="ff0000"/>
          <w:sz w:val="28"/>
        </w:rPr>
        <w:t xml:space="preserve">,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2006.12.29 № </w:t>
      </w:r>
      <w:r>
        <w:rPr>
          <w:rFonts w:ascii="Times New Roman"/>
          <w:b w:val="false"/>
          <w:i w:val="false"/>
          <w:color w:val="000000"/>
          <w:sz w:val="28"/>
        </w:rPr>
        <w:t>209</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2009.07.10 </w:t>
      </w:r>
      <w:r>
        <w:rPr>
          <w:rFonts w:ascii="Times New Roman"/>
          <w:b w:val="false"/>
          <w:i w:val="false"/>
          <w:color w:val="ff0000"/>
          <w:sz w:val="28"/>
        </w:rPr>
        <w:t>№ 180-IV</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ff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26.01.2021 </w:t>
      </w:r>
      <w:r>
        <w:rPr>
          <w:rFonts w:ascii="Times New Roman"/>
          <w:b w:val="false"/>
          <w:i w:val="false"/>
          <w:color w:val="ff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Облыстық мәслихаттардың сәулет, қала құрылысы және құрылыс қызметi саласындағы құзыретi </w:t>
      </w:r>
    </w:p>
    <w:bookmarkStart w:name="z940" w:id="356"/>
    <w:p>
      <w:pPr>
        <w:spacing w:after="0"/>
        <w:ind w:left="0"/>
        <w:jc w:val="both"/>
      </w:pPr>
      <w:r>
        <w:rPr>
          <w:rFonts w:ascii="Times New Roman"/>
          <w:b w:val="false"/>
          <w:i w:val="false"/>
          <w:color w:val="000000"/>
          <w:sz w:val="28"/>
        </w:rPr>
        <w:t xml:space="preserve">
      Облыстық мәслихаттардың тиiстi аумақта жүзеге асырылатын сәулет, қала құрылысы және құрылыс қызметi саласындағы құзыретiне: </w:t>
      </w:r>
    </w:p>
    <w:bookmarkEnd w:id="356"/>
    <w:bookmarkStart w:name="z941" w:id="357"/>
    <w:p>
      <w:pPr>
        <w:spacing w:after="0"/>
        <w:ind w:left="0"/>
        <w:jc w:val="both"/>
      </w:pPr>
      <w:r>
        <w:rPr>
          <w:rFonts w:ascii="Times New Roman"/>
          <w:b w:val="false"/>
          <w:i w:val="false"/>
          <w:color w:val="000000"/>
          <w:sz w:val="28"/>
        </w:rPr>
        <w:t>
      1) халқының есептік саны жүз мың тұрғыннан асатын, облыстық маңызы бар қалалардың бас жоспарларының (негізгі ережелерді қоса алғанда) жобасын мақұлдау;</w:t>
      </w:r>
    </w:p>
    <w:bookmarkEnd w:id="357"/>
    <w:bookmarkStart w:name="z942" w:id="358"/>
    <w:p>
      <w:pPr>
        <w:spacing w:after="0"/>
        <w:ind w:left="0"/>
        <w:jc w:val="both"/>
      </w:pPr>
      <w:r>
        <w:rPr>
          <w:rFonts w:ascii="Times New Roman"/>
          <w:b w:val="false"/>
          <w:i w:val="false"/>
          <w:color w:val="000000"/>
          <w:sz w:val="28"/>
        </w:rPr>
        <w:t>
      2) облыс әкiмдiгi ұсынатын ведомстволық бағыныстағы әкiмшiлiк-аумақтық бірліктер аумағының қала құрылысын жоспарлаудың (аудандық жоспарлау жобаларының) кешендi схемаларын бекiту;</w:t>
      </w:r>
    </w:p>
    <w:bookmarkEnd w:id="358"/>
    <w:bookmarkStart w:name="z943" w:id="359"/>
    <w:p>
      <w:pPr>
        <w:spacing w:after="0"/>
        <w:ind w:left="0"/>
        <w:jc w:val="both"/>
      </w:pPr>
      <w:r>
        <w:rPr>
          <w:rFonts w:ascii="Times New Roman"/>
          <w:b w:val="false"/>
          <w:i w:val="false"/>
          <w:color w:val="000000"/>
          <w:sz w:val="28"/>
        </w:rPr>
        <w:t xml:space="preserve">
      3) халқының есептік саны жүз мың тұрғынға дейінгі облыстық маңызы бар қалалардың бас жоспарларының (негізгі ережелерді қоса алғанда) жобасын бекіту; </w:t>
      </w:r>
    </w:p>
    <w:bookmarkEnd w:id="359"/>
    <w:bookmarkStart w:name="z944" w:id="360"/>
    <w:p>
      <w:pPr>
        <w:spacing w:after="0"/>
        <w:ind w:left="0"/>
        <w:jc w:val="both"/>
      </w:pPr>
      <w:r>
        <w:rPr>
          <w:rFonts w:ascii="Times New Roman"/>
          <w:b w:val="false"/>
          <w:i w:val="false"/>
          <w:color w:val="000000"/>
          <w:sz w:val="28"/>
        </w:rPr>
        <w:t>
      4) аумақтарды абаттандыру және инженерлiк жағынан қамтамасыз ету қағидаларын, сондай-ақ тұрғын үй қорын, өзге де тұрғын үй-азаматтық мақсаттағы ғимараттар мен құрылыстарды, инженерлiк коммуникацияларды сақтаудың және күтiп-ұстаудың қағидаларын бекiту;</w:t>
      </w:r>
    </w:p>
    <w:bookmarkEnd w:id="360"/>
    <w:bookmarkStart w:name="z945" w:id="361"/>
    <w:p>
      <w:pPr>
        <w:spacing w:after="0"/>
        <w:ind w:left="0"/>
        <w:jc w:val="both"/>
      </w:pPr>
      <w:r>
        <w:rPr>
          <w:rFonts w:ascii="Times New Roman"/>
          <w:b w:val="false"/>
          <w:i w:val="false"/>
          <w:color w:val="000000"/>
          <w:sz w:val="28"/>
        </w:rPr>
        <w:t>
      4-1) облыс әкімдігі ұсынатын,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бекіту кіреді.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Қалалық мәслихаттардың сәулет, қала құрылысы және құрылыс қызметi саласындағы құзыретi </w:t>
      </w:r>
    </w:p>
    <w:bookmarkStart w:name="z237" w:id="362"/>
    <w:p>
      <w:pPr>
        <w:spacing w:after="0"/>
        <w:ind w:left="0"/>
        <w:jc w:val="both"/>
      </w:pPr>
      <w:r>
        <w:rPr>
          <w:rFonts w:ascii="Times New Roman"/>
          <w:b w:val="false"/>
          <w:i w:val="false"/>
          <w:color w:val="000000"/>
          <w:sz w:val="28"/>
        </w:rPr>
        <w:t xml:space="preserve">
      1. Республикалық маңызы бар қалалар, астана мәслихаттарының қала аумағында және қала маңы аймағында жүзеге асырылатын сәулет, қала құрылысы және құрылыс қызметi саласындағы құзыретiне: </w:t>
      </w:r>
    </w:p>
    <w:bookmarkEnd w:id="362"/>
    <w:bookmarkStart w:name="z946" w:id="363"/>
    <w:p>
      <w:pPr>
        <w:spacing w:after="0"/>
        <w:ind w:left="0"/>
        <w:jc w:val="both"/>
      </w:pPr>
      <w:r>
        <w:rPr>
          <w:rFonts w:ascii="Times New Roman"/>
          <w:b w:val="false"/>
          <w:i w:val="false"/>
          <w:color w:val="000000"/>
          <w:sz w:val="28"/>
        </w:rPr>
        <w:t xml:space="preserve">
      1) қаланы дамытудың бас жоспарының жобасын (негізгі ережелерді қоса алғанда) мақұлдау; </w:t>
      </w:r>
    </w:p>
    <w:bookmarkEnd w:id="363"/>
    <w:bookmarkStart w:name="z947" w:id="364"/>
    <w:p>
      <w:pPr>
        <w:spacing w:after="0"/>
        <w:ind w:left="0"/>
        <w:jc w:val="both"/>
      </w:pPr>
      <w:r>
        <w:rPr>
          <w:rFonts w:ascii="Times New Roman"/>
          <w:b w:val="false"/>
          <w:i w:val="false"/>
          <w:color w:val="000000"/>
          <w:sz w:val="28"/>
        </w:rPr>
        <w:t xml:space="preserve">
      1-1) заңнамалық тәртіппен қала ықпал ететін аймаққа жатқызылған іргелес жатқан аумақтардың қала құрылысын жоспарлаудың (аудандық жоспарлау жобасының) кешенді схемасын бекіту; </w:t>
      </w:r>
    </w:p>
    <w:bookmarkEnd w:id="364"/>
    <w:bookmarkStart w:name="z1456" w:id="365"/>
    <w:p>
      <w:pPr>
        <w:spacing w:after="0"/>
        <w:ind w:left="0"/>
        <w:jc w:val="both"/>
      </w:pPr>
      <w:r>
        <w:rPr>
          <w:rFonts w:ascii="Times New Roman"/>
          <w:b w:val="false"/>
          <w:i w:val="false"/>
          <w:color w:val="000000"/>
          <w:sz w:val="28"/>
        </w:rPr>
        <w:t>
      1-2) республикалық маңызы бар қаланың, астананың дизайн-кодын бекіту;</w:t>
      </w:r>
    </w:p>
    <w:bookmarkEnd w:id="365"/>
    <w:bookmarkStart w:name="z1457" w:id="366"/>
    <w:p>
      <w:pPr>
        <w:spacing w:after="0"/>
        <w:ind w:left="0"/>
        <w:jc w:val="both"/>
      </w:pPr>
      <w:r>
        <w:rPr>
          <w:rFonts w:ascii="Times New Roman"/>
          <w:b w:val="false"/>
          <w:i w:val="false"/>
          <w:color w:val="000000"/>
          <w:sz w:val="28"/>
        </w:rPr>
        <w:t>
      1-3) республикалық маңызы бар қаланың, астананың дизайн-кодын әкімшілендіру қағидаларын бекіту;</w:t>
      </w:r>
    </w:p>
    <w:bookmarkEnd w:id="366"/>
    <w:bookmarkStart w:name="z948" w:id="367"/>
    <w:p>
      <w:pPr>
        <w:spacing w:after="0"/>
        <w:ind w:left="0"/>
        <w:jc w:val="both"/>
      </w:pPr>
      <w:r>
        <w:rPr>
          <w:rFonts w:ascii="Times New Roman"/>
          <w:b w:val="false"/>
          <w:i w:val="false"/>
          <w:color w:val="000000"/>
          <w:sz w:val="28"/>
        </w:rPr>
        <w:t>
      2) қала әкімдігі ұсынатын қаланы абаттандыру және инженерлiк қамтамасыз ету қағидаларын бекiту;</w:t>
      </w:r>
    </w:p>
    <w:bookmarkEnd w:id="367"/>
    <w:bookmarkStart w:name="z949" w:id="368"/>
    <w:p>
      <w:pPr>
        <w:spacing w:after="0"/>
        <w:ind w:left="0"/>
        <w:jc w:val="both"/>
      </w:pPr>
      <w:r>
        <w:rPr>
          <w:rFonts w:ascii="Times New Roman"/>
          <w:b w:val="false"/>
          <w:i w:val="false"/>
          <w:color w:val="000000"/>
          <w:sz w:val="28"/>
        </w:rPr>
        <w:t>
      2-1) қала әкімдігі ұсынатын, қала шекаралары шегінде Қазақстан Республикасының орман қорына кірмейтін жасыл екпелерді жасау, күтіп-баптау және қорғау қағидаларын бекіту;</w:t>
      </w:r>
    </w:p>
    <w:bookmarkEnd w:id="368"/>
    <w:bookmarkStart w:name="z950" w:id="369"/>
    <w:p>
      <w:pPr>
        <w:spacing w:after="0"/>
        <w:ind w:left="0"/>
        <w:jc w:val="both"/>
      </w:pPr>
      <w:r>
        <w:rPr>
          <w:rFonts w:ascii="Times New Roman"/>
          <w:b w:val="false"/>
          <w:i w:val="false"/>
          <w:color w:val="000000"/>
          <w:sz w:val="28"/>
        </w:rPr>
        <w:t>
      3) қала әкімдігі ұсынатын, сәулет, қала құрылысы және құрылыс істері жөніндегі уәкілетті органмен келісілген тұрғын үй қорын, өзге де тұрғын үй-азаматтық мақсаттағы ғимараттар мен құрылыстарды, инженерлік коммуникацияларды күтіп-ұстау ережелерін бекіту;</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1" w:id="370"/>
    <w:p>
      <w:pPr>
        <w:spacing w:after="0"/>
        <w:ind w:left="0"/>
        <w:jc w:val="both"/>
      </w:pPr>
      <w:r>
        <w:rPr>
          <w:rFonts w:ascii="Times New Roman"/>
          <w:b w:val="false"/>
          <w:i w:val="false"/>
          <w:color w:val="000000"/>
          <w:sz w:val="28"/>
        </w:rPr>
        <w:t>
      5) мемлекеттік табиғи-қорық қорының қалалық маңызы бар объектілерін қорғаудың және күтіп-ұстаудың аумақтық қағидаларын белгілеу;</w:t>
      </w:r>
    </w:p>
    <w:bookmarkEnd w:id="370"/>
    <w:bookmarkStart w:name="z952" w:id="371"/>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органмен келісілген республикалық маңызы бар қалалар мен астананың сәулеттiк келбетiн қалыптастыру және қала құрылысын жоспарлау қағидаларын бекіту кіреді.</w:t>
      </w:r>
    </w:p>
    <w:bookmarkEnd w:id="371"/>
    <w:bookmarkStart w:name="z238" w:id="372"/>
    <w:p>
      <w:pPr>
        <w:spacing w:after="0"/>
        <w:ind w:left="0"/>
        <w:jc w:val="both"/>
      </w:pPr>
      <w:r>
        <w:rPr>
          <w:rFonts w:ascii="Times New Roman"/>
          <w:b w:val="false"/>
          <w:i w:val="false"/>
          <w:color w:val="000000"/>
          <w:sz w:val="28"/>
        </w:rPr>
        <w:t xml:space="preserve">
      1-1. Халқының саны жүз мың тұрғыннан асатын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p>
    <w:bookmarkEnd w:id="372"/>
    <w:bookmarkStart w:name="z953" w:id="373"/>
    <w:p>
      <w:pPr>
        <w:spacing w:after="0"/>
        <w:ind w:left="0"/>
        <w:jc w:val="both"/>
      </w:pPr>
      <w:r>
        <w:rPr>
          <w:rFonts w:ascii="Times New Roman"/>
          <w:b w:val="false"/>
          <w:i w:val="false"/>
          <w:color w:val="000000"/>
          <w:sz w:val="28"/>
        </w:rPr>
        <w:t xml:space="preserve">
      1) қаланың бас жоспарының жобасын мақұлдау; </w:t>
      </w:r>
    </w:p>
    <w:bookmarkEnd w:id="373"/>
    <w:bookmarkStart w:name="z954" w:id="374"/>
    <w:p>
      <w:pPr>
        <w:spacing w:after="0"/>
        <w:ind w:left="0"/>
        <w:jc w:val="both"/>
      </w:pPr>
      <w:r>
        <w:rPr>
          <w:rFonts w:ascii="Times New Roman"/>
          <w:b w:val="false"/>
          <w:i w:val="false"/>
          <w:color w:val="000000"/>
          <w:sz w:val="28"/>
        </w:rPr>
        <w:t xml:space="preserve">
      2)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55" w:id="375"/>
    <w:p>
      <w:pPr>
        <w:spacing w:after="0"/>
        <w:ind w:left="0"/>
        <w:jc w:val="both"/>
      </w:pPr>
      <w:r>
        <w:rPr>
          <w:rFonts w:ascii="Times New Roman"/>
          <w:b w:val="false"/>
          <w:i w:val="false"/>
          <w:color w:val="000000"/>
          <w:sz w:val="28"/>
        </w:rPr>
        <w:t>
      4)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w:t>
      </w:r>
    </w:p>
    <w:bookmarkEnd w:id="375"/>
    <w:bookmarkStart w:name="z1446" w:id="376"/>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органмен келісілген,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бекіту кіреді.</w:t>
      </w:r>
    </w:p>
    <w:bookmarkEnd w:id="376"/>
    <w:bookmarkStart w:name="z239" w:id="377"/>
    <w:p>
      <w:pPr>
        <w:spacing w:after="0"/>
        <w:ind w:left="0"/>
        <w:jc w:val="both"/>
      </w:pPr>
      <w:r>
        <w:rPr>
          <w:rFonts w:ascii="Times New Roman"/>
          <w:b w:val="false"/>
          <w:i w:val="false"/>
          <w:color w:val="000000"/>
          <w:sz w:val="28"/>
        </w:rPr>
        <w:t xml:space="preserve">
      2. Халқының саны жүз мың тұрғынға дейінгі облыстық маңызы бар қалалар мәслихаттарының қала аумағы мен қала маңы аймағында жүзеге асырылатын сәулет, қала құрылысы және құрылыс қызметі саласындағы құзыретіне: </w:t>
      </w:r>
    </w:p>
    <w:bookmarkEnd w:id="377"/>
    <w:bookmarkStart w:name="z956" w:id="378"/>
    <w:p>
      <w:pPr>
        <w:spacing w:after="0"/>
        <w:ind w:left="0"/>
        <w:jc w:val="both"/>
      </w:pPr>
      <w:r>
        <w:rPr>
          <w:rFonts w:ascii="Times New Roman"/>
          <w:b w:val="false"/>
          <w:i w:val="false"/>
          <w:color w:val="000000"/>
          <w:sz w:val="28"/>
        </w:rPr>
        <w:t xml:space="preserve">
      1) қаланың бас жоспарының жобасын (негізгі ережелерді қоса алғанда), заңнамалық тәртіппен қала ықпал ететін аймаққа жатқызылған, қалаға іргелес жатқан аумақтардың қала құрылысын жоспарлаудың (аудандық жоспарлау жобасының) кешенді схемасының жобасын мақұлдау;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57" w:id="379"/>
    <w:p>
      <w:pPr>
        <w:spacing w:after="0"/>
        <w:ind w:left="0"/>
        <w:jc w:val="both"/>
      </w:pPr>
      <w:r>
        <w:rPr>
          <w:rFonts w:ascii="Times New Roman"/>
          <w:b w:val="false"/>
          <w:i w:val="false"/>
          <w:color w:val="000000"/>
          <w:sz w:val="28"/>
        </w:rPr>
        <w:t>
      3) қала мен қала маңы аймағын абаттандыру және инженерлiк жағынан қамтамасыз етудiң, сондай-ақ тұрғын үй қорын, өзге де тұрғын үй-азаматтық мақсаттағы ғимараттар мен құрылыстарды, инженерлiк коммуникацияларды күтiп-ұстаудың қағидаларын бекiту кiредi.</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23-бап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ҚР</w:t>
      </w:r>
      <w:r>
        <w:rPr>
          <w:rFonts w:ascii="Times New Roman"/>
          <w:b w:val="false"/>
          <w:i w:val="false"/>
          <w:color w:val="000000"/>
          <w:sz w:val="28"/>
        </w:rPr>
        <w:t xml:space="preserve"> </w:t>
      </w:r>
      <w:r>
        <w:rPr>
          <w:rFonts w:ascii="Times New Roman"/>
          <w:b w:val="false"/>
          <w:i/>
          <w:color w:val="000000"/>
          <w:sz w:val="28"/>
        </w:rPr>
        <w:t xml:space="preserve">2004.12.20. </w:t>
      </w:r>
      <w:r>
        <w:rPr>
          <w:rFonts w:ascii="Times New Roman"/>
          <w:b w:val="false"/>
          <w:i w:val="false"/>
          <w:color w:val="000000"/>
          <w:sz w:val="28"/>
        </w:rPr>
        <w:t xml:space="preserve">№ 13 </w:t>
      </w:r>
      <w:r>
        <w:rPr>
          <w:rFonts w:ascii="Times New Roman"/>
          <w:b w:val="false"/>
          <w:i/>
          <w:color w:val="000000"/>
          <w:sz w:val="28"/>
        </w:rPr>
        <w:t>(</w:t>
      </w:r>
      <w:r>
        <w:rPr>
          <w:rFonts w:ascii="Times New Roman"/>
          <w:b w:val="false"/>
          <w:i/>
          <w:color w:val="000000"/>
          <w:sz w:val="28"/>
        </w:rPr>
        <w:t>01.01.</w:t>
      </w:r>
      <w:r>
        <w:rPr>
          <w:rFonts w:ascii="Times New Roman"/>
          <w:b w:val="false"/>
          <w:i/>
          <w:color w:val="000000"/>
          <w:sz w:val="28"/>
        </w:rPr>
        <w:t xml:space="preserve">2005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i w:val="false"/>
          <w:color w:val="000000"/>
          <w:sz w:val="28"/>
        </w:rPr>
        <w:t xml:space="preserve">23-1-бап. Аудандық мәслихаттардың сәулет, қала құрылысы және құрылыс қызметі саласындағы құзыреті </w:t>
      </w:r>
    </w:p>
    <w:bookmarkStart w:name="z958" w:id="380"/>
    <w:p>
      <w:pPr>
        <w:spacing w:after="0"/>
        <w:ind w:left="0"/>
        <w:jc w:val="both"/>
      </w:pPr>
      <w:r>
        <w:rPr>
          <w:rFonts w:ascii="Times New Roman"/>
          <w:b w:val="false"/>
          <w:i w:val="false"/>
          <w:color w:val="000000"/>
          <w:sz w:val="28"/>
        </w:rPr>
        <w:t xml:space="preserve">
      Аудандық мәслихаттардың тиісті аумақта жүзеге асырылатын сәулет, қала құрылысы және құрылыс қызметі саласындағы құзыретіне: </w:t>
      </w:r>
    </w:p>
    <w:bookmarkEnd w:id="380"/>
    <w:bookmarkStart w:name="z959" w:id="381"/>
    <w:p>
      <w:pPr>
        <w:spacing w:after="0"/>
        <w:ind w:left="0"/>
        <w:jc w:val="both"/>
      </w:pPr>
      <w:r>
        <w:rPr>
          <w:rFonts w:ascii="Times New Roman"/>
          <w:b w:val="false"/>
          <w:i w:val="false"/>
          <w:color w:val="000000"/>
          <w:sz w:val="28"/>
        </w:rPr>
        <w:t xml:space="preserve">
      1) аудандық маңызы бар қалалардың және кенттердің бас жоспарларын, сондай-ақ халқының есептік саны бес мың тұрғынға дейінгі ауылдық елді мекендерді дамыту және салу схемаларын (оңайлатылған бас жоспарларын) бекіту; </w:t>
      </w:r>
    </w:p>
    <w:bookmarkEnd w:id="381"/>
    <w:bookmarkStart w:name="z960" w:id="382"/>
    <w:p>
      <w:pPr>
        <w:spacing w:after="0"/>
        <w:ind w:left="0"/>
        <w:jc w:val="both"/>
      </w:pPr>
      <w:r>
        <w:rPr>
          <w:rFonts w:ascii="Times New Roman"/>
          <w:b w:val="false"/>
          <w:i w:val="false"/>
          <w:color w:val="000000"/>
          <w:sz w:val="28"/>
        </w:rPr>
        <w:t>
      2) қала құрылысы жобаларын, сондай-ақ инженерлік жағынан қамтамасыз ету және коммуникациялар схемаларын бекіту кіреді.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Облыс әкiмдiктерiнiң сәулет, қала құрылысы және құрылыс қызметi саласындағы құзыретi </w:t>
      </w:r>
    </w:p>
    <w:bookmarkStart w:name="z241" w:id="383"/>
    <w:p>
      <w:pPr>
        <w:spacing w:after="0"/>
        <w:ind w:left="0"/>
        <w:jc w:val="both"/>
      </w:pPr>
      <w:r>
        <w:rPr>
          <w:rFonts w:ascii="Times New Roman"/>
          <w:b w:val="false"/>
          <w:i w:val="false"/>
          <w:color w:val="000000"/>
          <w:sz w:val="28"/>
        </w:rPr>
        <w:t xml:space="preserve">
      1. Облыс әкiмдiктерiнiң облыс қарамағындағы аумақта жүзеге асырылатын сәулет, қала құрылысы және құрылыс қызметi саласындағы құзыретiне: </w:t>
      </w:r>
    </w:p>
    <w:bookmarkEnd w:id="383"/>
    <w:bookmarkStart w:name="z961" w:id="384"/>
    <w:p>
      <w:pPr>
        <w:spacing w:after="0"/>
        <w:ind w:left="0"/>
        <w:jc w:val="both"/>
      </w:pPr>
      <w:r>
        <w:rPr>
          <w:rFonts w:ascii="Times New Roman"/>
          <w:b w:val="false"/>
          <w:i w:val="false"/>
          <w:color w:val="000000"/>
          <w:sz w:val="28"/>
        </w:rPr>
        <w:t>
      1) 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384"/>
    <w:bookmarkStart w:name="z962" w:id="385"/>
    <w:p>
      <w:pPr>
        <w:spacing w:after="0"/>
        <w:ind w:left="0"/>
        <w:jc w:val="both"/>
      </w:pPr>
      <w:r>
        <w:rPr>
          <w:rFonts w:ascii="Times New Roman"/>
          <w:b w:val="false"/>
          <w:i w:val="false"/>
          <w:color w:val="000000"/>
          <w:sz w:val="28"/>
        </w:rPr>
        <w:t xml:space="preserve">
      1-1) сәулет, қала құрылысы, құрылыс, құрылыс индустриясының өндірістік базасын дамыту саласындағы мемлекеттік саясатты іске асыру; </w:t>
      </w:r>
    </w:p>
    <w:bookmarkEnd w:id="385"/>
    <w:bookmarkStart w:name="z963" w:id="386"/>
    <w:p>
      <w:pPr>
        <w:spacing w:after="0"/>
        <w:ind w:left="0"/>
        <w:jc w:val="both"/>
      </w:pPr>
      <w:r>
        <w:rPr>
          <w:rFonts w:ascii="Times New Roman"/>
          <w:b w:val="false"/>
          <w:i w:val="false"/>
          <w:color w:val="000000"/>
          <w:sz w:val="28"/>
        </w:rPr>
        <w:t xml:space="preserve">
      2)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p>
    <w:bookmarkEnd w:id="386"/>
    <w:bookmarkStart w:name="z964" w:id="387"/>
    <w:p>
      <w:pPr>
        <w:spacing w:after="0"/>
        <w:ind w:left="0"/>
        <w:jc w:val="both"/>
      </w:pPr>
      <w:r>
        <w:rPr>
          <w:rFonts w:ascii="Times New Roman"/>
          <w:b w:val="false"/>
          <w:i w:val="false"/>
          <w:color w:val="000000"/>
          <w:sz w:val="28"/>
        </w:rPr>
        <w:t>
      2-1) сондай-ақ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387"/>
    <w:bookmarkStart w:name="z965" w:id="388"/>
    <w:p>
      <w:pPr>
        <w:spacing w:after="0"/>
        <w:ind w:left="0"/>
        <w:jc w:val="both"/>
      </w:pPr>
      <w:r>
        <w:rPr>
          <w:rFonts w:ascii="Times New Roman"/>
          <w:b w:val="false"/>
          <w:i w:val="false"/>
          <w:color w:val="000000"/>
          <w:sz w:val="28"/>
        </w:rPr>
        <w:t>
      2-2) ведомстволық бағынысты әкімшілік-аумақтық бірліктердің аумағында қала құрылысын жоспарлаудың кешенді схемаларын (аудандық жоспарлау жобаларын), сондай-ақ қалалық мәслихат мақұлдаған және кешенді қала құрылысы сараптамасынан өткен, халқының есептік саны жүз мың тұрғынға дейінгі облыстық маңызы бар қалаларды дамытудың бас жоспарларының жобаларын облыстық мәслихаттың бекітуіне ұсыну;</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2-3) алып тасталды - ҚР 28.10.2015 № 366-V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6" w:id="389"/>
    <w:p>
      <w:pPr>
        <w:spacing w:after="0"/>
        <w:ind w:left="0"/>
        <w:jc w:val="both"/>
      </w:pPr>
      <w:r>
        <w:rPr>
          <w:rFonts w:ascii="Times New Roman"/>
          <w:b w:val="false"/>
          <w:i w:val="false"/>
          <w:color w:val="000000"/>
          <w:sz w:val="28"/>
        </w:rPr>
        <w:t>
      3) аумақтарды абаттандыру және инженерлiк қамтамасыз ету қағидаларын, сондай-ақ тұрғын үй қорын, тұрғын үй-азаматтық мақсаттағы өзге де ғимараттар мен құрылысжайларды, инженерлiк коммуникацияларды, мемлекеттiк табиғи-қорық қорының объектiлерiн сақтау және күтiп-ұстау қағидаларын облыстық мәслихаттың бекітуіне ұсыну;</w:t>
      </w:r>
    </w:p>
    <w:bookmarkEnd w:id="389"/>
    <w:bookmarkStart w:name="z967" w:id="390"/>
    <w:p>
      <w:pPr>
        <w:spacing w:after="0"/>
        <w:ind w:left="0"/>
        <w:jc w:val="both"/>
      </w:pPr>
      <w:r>
        <w:rPr>
          <w:rFonts w:ascii="Times New Roman"/>
          <w:b w:val="false"/>
          <w:i w:val="false"/>
          <w:color w:val="000000"/>
          <w:sz w:val="28"/>
        </w:rPr>
        <w:t>
      3-1) облыс елді мекендерінің шекарасы шегінде Қазақстан Республикасының орман қорына кірмейтін жасыл екпелерді жасау, күтіп-баптау және қорғау қағидаларын облыстық мәслихаттың бекітуіне ұсыну;</w:t>
      </w:r>
    </w:p>
    <w:bookmarkEnd w:id="390"/>
    <w:bookmarkStart w:name="z968" w:id="391"/>
    <w:p>
      <w:pPr>
        <w:spacing w:after="0"/>
        <w:ind w:left="0"/>
        <w:jc w:val="both"/>
      </w:pPr>
      <w:r>
        <w:rPr>
          <w:rFonts w:ascii="Times New Roman"/>
          <w:b w:val="false"/>
          <w:i w:val="false"/>
          <w:color w:val="000000"/>
          <w:sz w:val="28"/>
        </w:rPr>
        <w:t xml:space="preserve">
      4)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w:t>
      </w:r>
    </w:p>
    <w:bookmarkEnd w:id="391"/>
    <w:bookmarkStart w:name="z969" w:id="392"/>
    <w:p>
      <w:pPr>
        <w:spacing w:after="0"/>
        <w:ind w:left="0"/>
        <w:jc w:val="both"/>
      </w:pPr>
      <w:r>
        <w:rPr>
          <w:rFonts w:ascii="Times New Roman"/>
          <w:b w:val="false"/>
          <w:i w:val="false"/>
          <w:color w:val="000000"/>
          <w:sz w:val="28"/>
        </w:rPr>
        <w:t xml:space="preserve">
      5)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w:t>
      </w:r>
    </w:p>
    <w:bookmarkEnd w:id="392"/>
    <w:bookmarkStart w:name="z970" w:id="393"/>
    <w:p>
      <w:pPr>
        <w:spacing w:after="0"/>
        <w:ind w:left="0"/>
        <w:jc w:val="both"/>
      </w:pPr>
      <w:r>
        <w:rPr>
          <w:rFonts w:ascii="Times New Roman"/>
          <w:b w:val="false"/>
          <w:i w:val="false"/>
          <w:color w:val="000000"/>
          <w:sz w:val="28"/>
        </w:rPr>
        <w:t xml:space="preserve">
      6) облыстық маңызы бар қалалар бас жоспарының жобаларына келiсiм беру; </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2006.01.10. № </w:t>
      </w:r>
      <w:r>
        <w:rPr>
          <w:rFonts w:ascii="Times New Roman"/>
          <w:b w:val="false"/>
          <w:i w:val="false"/>
          <w:color w:val="000000"/>
          <w:sz w:val="28"/>
        </w:rPr>
        <w:t xml:space="preserve">116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71" w:id="394"/>
    <w:p>
      <w:pPr>
        <w:spacing w:after="0"/>
        <w:ind w:left="0"/>
        <w:jc w:val="both"/>
      </w:pPr>
      <w:r>
        <w:rPr>
          <w:rFonts w:ascii="Times New Roman"/>
          <w:b w:val="false"/>
          <w:i w:val="false"/>
          <w:color w:val="000000"/>
          <w:sz w:val="28"/>
        </w:rPr>
        <w:t xml:space="preserve">
      9) аумақта жоспарланып отырған құрылыс салу не өзге де қала құрылысының өзгерiстерi туралы халыққа хабарлап отыру; </w:t>
      </w:r>
    </w:p>
    <w:bookmarkEnd w:id="394"/>
    <w:bookmarkStart w:name="z972" w:id="395"/>
    <w:p>
      <w:pPr>
        <w:spacing w:after="0"/>
        <w:ind w:left="0"/>
        <w:jc w:val="both"/>
      </w:pPr>
      <w:r>
        <w:rPr>
          <w:rFonts w:ascii="Times New Roman"/>
          <w:b w:val="false"/>
          <w:i w:val="false"/>
          <w:color w:val="000000"/>
          <w:sz w:val="28"/>
        </w:rPr>
        <w:t>
      10) елді мекендердің бекітілген бас жоспарларын (қала құрылысын жоспарлаудың кешенді схемасын, жоспарлау жобаларын) дамыту үшін әзірленетін, кешенді қала құрылысы сараптамасынан өткен қала құрылысы жобаларын (егжей-тегжейлі жоспарлау жобаларын, құрылыс салу жобаларын) бекіту және іске асыру;</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10-1)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73" w:id="396"/>
    <w:p>
      <w:pPr>
        <w:spacing w:after="0"/>
        <w:ind w:left="0"/>
        <w:jc w:val="both"/>
      </w:pPr>
      <w:r>
        <w:rPr>
          <w:rFonts w:ascii="Times New Roman"/>
          <w:b w:val="false"/>
          <w:i w:val="false"/>
          <w:color w:val="000000"/>
          <w:sz w:val="28"/>
        </w:rPr>
        <w:t>
      11)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bookmarkEnd w:id="396"/>
    <w:bookmarkStart w:name="z835" w:id="397"/>
    <w:p>
      <w:pPr>
        <w:spacing w:after="0"/>
        <w:ind w:left="0"/>
        <w:jc w:val="both"/>
      </w:pPr>
      <w:r>
        <w:rPr>
          <w:rFonts w:ascii="Times New Roman"/>
          <w:b w:val="false"/>
          <w:i w:val="false"/>
          <w:color w:val="000000"/>
          <w:sz w:val="28"/>
        </w:rPr>
        <w:t>
      11-1) облыстық маңызы бар ғимараттар мен құрылысжайларды бұзу туралы актілердің есебін жүргізу және тіркеу;</w:t>
      </w:r>
    </w:p>
    <w:bookmarkEnd w:id="397"/>
    <w:bookmarkStart w:name="z974" w:id="398"/>
    <w:p>
      <w:pPr>
        <w:spacing w:after="0"/>
        <w:ind w:left="0"/>
        <w:jc w:val="both"/>
      </w:pPr>
      <w:r>
        <w:rPr>
          <w:rFonts w:ascii="Times New Roman"/>
          <w:b w:val="false"/>
          <w:i w:val="false"/>
          <w:color w:val="000000"/>
          <w:sz w:val="28"/>
        </w:rPr>
        <w:t>
      12) объектілерді пайдалануға қабылдау актілерін, сондай-ақ пайдалануға берілетін объектілерді (кешендерді) есепке алуды жүргізу;</w:t>
      </w:r>
    </w:p>
    <w:bookmarkEnd w:id="398"/>
    <w:bookmarkStart w:name="z975" w:id="399"/>
    <w:p>
      <w:pPr>
        <w:spacing w:after="0"/>
        <w:ind w:left="0"/>
        <w:jc w:val="both"/>
      </w:pPr>
      <w:r>
        <w:rPr>
          <w:rFonts w:ascii="Times New Roman"/>
          <w:b w:val="false"/>
          <w:i w:val="false"/>
          <w:color w:val="000000"/>
          <w:sz w:val="28"/>
        </w:rPr>
        <w:t>
      12-1) облыс аумағында сәулет-құрылыс бақылау мен қадағалау мемлекеттік органдарының жұмысына жәрдемдесу;</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13)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76" w:id="400"/>
    <w:p>
      <w:pPr>
        <w:spacing w:after="0"/>
        <w:ind w:left="0"/>
        <w:jc w:val="both"/>
      </w:pPr>
      <w:r>
        <w:rPr>
          <w:rFonts w:ascii="Times New Roman"/>
          <w:b w:val="false"/>
          <w:i w:val="false"/>
          <w:color w:val="000000"/>
          <w:sz w:val="28"/>
        </w:rPr>
        <w:t>
      14) мемлекеттік қала құрылысы кадастрының дерекқорына енгізу үшін белгіленген тәртіппен ақпарат және (немесе) мәліметтер беру;</w:t>
      </w:r>
    </w:p>
    <w:bookmarkEnd w:id="400"/>
    <w:bookmarkStart w:name="z977" w:id="401"/>
    <w:p>
      <w:pPr>
        <w:spacing w:after="0"/>
        <w:ind w:left="0"/>
        <w:jc w:val="both"/>
      </w:pPr>
      <w:r>
        <w:rPr>
          <w:rFonts w:ascii="Times New Roman"/>
          <w:b w:val="false"/>
          <w:i w:val="false"/>
          <w:color w:val="000000"/>
          <w:sz w:val="28"/>
        </w:rPr>
        <w:t>
      14-1)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15)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402"/>
    <w:p>
      <w:pPr>
        <w:spacing w:after="0"/>
        <w:ind w:left="0"/>
        <w:jc w:val="both"/>
      </w:pPr>
      <w:r>
        <w:rPr>
          <w:rFonts w:ascii="Times New Roman"/>
          <w:b w:val="false"/>
          <w:i w:val="false"/>
          <w:color w:val="000000"/>
          <w:sz w:val="28"/>
        </w:rPr>
        <w:t>
      17)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02"/>
    <w:bookmarkStart w:name="z980" w:id="403"/>
    <w:p>
      <w:pPr>
        <w:spacing w:after="0"/>
        <w:ind w:left="0"/>
        <w:jc w:val="both"/>
      </w:pPr>
      <w:r>
        <w:rPr>
          <w:rFonts w:ascii="Times New Roman"/>
          <w:b w:val="false"/>
          <w:i w:val="false"/>
          <w:color w:val="000000"/>
          <w:sz w:val="28"/>
        </w:rPr>
        <w:t>
      17-1) халықаралық және республикалық деңгейлердегі жарыстарды өткізуге арналған спорттық ғимараттарды жобалауға техникалық ерекшеліктер мен техникалық тапсырманы аккредиттелген ұлттық спорт федерацияларымен келісу;</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559" w:id="404"/>
    <w:p>
      <w:pPr>
        <w:spacing w:after="0"/>
        <w:ind w:left="0"/>
        <w:jc w:val="both"/>
      </w:pPr>
      <w:r>
        <w:rPr>
          <w:rFonts w:ascii="Times New Roman"/>
          <w:b w:val="false"/>
          <w:i w:val="false"/>
          <w:color w:val="000000"/>
          <w:sz w:val="28"/>
        </w:rPr>
        <w:t>
      17-3)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04"/>
    <w:bookmarkStart w:name="z560" w:id="405"/>
    <w:p>
      <w:pPr>
        <w:spacing w:after="0"/>
        <w:ind w:left="0"/>
        <w:jc w:val="both"/>
      </w:pPr>
      <w:r>
        <w:rPr>
          <w:rFonts w:ascii="Times New Roman"/>
          <w:b w:val="false"/>
          <w:i w:val="false"/>
          <w:color w:val="000000"/>
          <w:sz w:val="28"/>
        </w:rPr>
        <w:t>
      17-4) сәулет, қала құрылысы және құрылыс қызметі саласындағы лицензиялауды жүзеге асыру;</w:t>
      </w:r>
    </w:p>
    <w:bookmarkEnd w:id="405"/>
    <w:bookmarkStart w:name="z561" w:id="406"/>
    <w:p>
      <w:pPr>
        <w:spacing w:after="0"/>
        <w:ind w:left="0"/>
        <w:jc w:val="both"/>
      </w:pPr>
      <w:r>
        <w:rPr>
          <w:rFonts w:ascii="Times New Roman"/>
          <w:b w:val="false"/>
          <w:i w:val="false"/>
          <w:color w:val="000000"/>
          <w:sz w:val="28"/>
        </w:rPr>
        <w:t>
      17-5)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406"/>
    <w:bookmarkStart w:name="z562" w:id="407"/>
    <w:p>
      <w:pPr>
        <w:spacing w:after="0"/>
        <w:ind w:left="0"/>
        <w:jc w:val="both"/>
      </w:pPr>
      <w:r>
        <w:rPr>
          <w:rFonts w:ascii="Times New Roman"/>
          <w:b w:val="false"/>
          <w:i w:val="false"/>
          <w:color w:val="000000"/>
          <w:sz w:val="28"/>
        </w:rPr>
        <w:t>
      17-6)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07"/>
    <w:bookmarkStart w:name="z563" w:id="408"/>
    <w:p>
      <w:pPr>
        <w:spacing w:after="0"/>
        <w:ind w:left="0"/>
        <w:jc w:val="both"/>
      </w:pPr>
      <w:r>
        <w:rPr>
          <w:rFonts w:ascii="Times New Roman"/>
          <w:b w:val="false"/>
          <w:i w:val="false"/>
          <w:color w:val="000000"/>
          <w:sz w:val="28"/>
        </w:rPr>
        <w:t>
      17-7) жобалау құжаттамасының сапасына қадағалауды ұйымдастыру және жүзеге асыру;</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0" w:id="409"/>
    <w:p>
      <w:pPr>
        <w:spacing w:after="0"/>
        <w:ind w:left="0"/>
        <w:jc w:val="both"/>
      </w:pPr>
      <w:r>
        <w:rPr>
          <w:rFonts w:ascii="Times New Roman"/>
          <w:b w:val="false"/>
          <w:i w:val="false"/>
          <w:color w:val="000000"/>
          <w:sz w:val="28"/>
        </w:rPr>
        <w:t>
      17-9)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09"/>
    <w:bookmarkStart w:name="z683" w:id="410"/>
    <w:p>
      <w:pPr>
        <w:spacing w:after="0"/>
        <w:ind w:left="0"/>
        <w:jc w:val="both"/>
      </w:pPr>
      <w:r>
        <w:rPr>
          <w:rFonts w:ascii="Times New Roman"/>
          <w:b w:val="false"/>
          <w:i w:val="false"/>
          <w:color w:val="000000"/>
          <w:sz w:val="28"/>
        </w:rPr>
        <w:t>
      17-10) сәулет, қала құрылысы және құрылыс саласындағы жобаларды басқару жөніндегі ұйымдарды аккредиттеу;</w:t>
      </w:r>
    </w:p>
    <w:bookmarkEnd w:id="410"/>
    <w:bookmarkStart w:name="z817" w:id="411"/>
    <w:p>
      <w:pPr>
        <w:spacing w:after="0"/>
        <w:ind w:left="0"/>
        <w:jc w:val="both"/>
      </w:pPr>
      <w:r>
        <w:rPr>
          <w:rFonts w:ascii="Times New Roman"/>
          <w:b w:val="false"/>
          <w:i w:val="false"/>
          <w:color w:val="000000"/>
          <w:sz w:val="28"/>
        </w:rPr>
        <w:t>
      17-11)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11"/>
    <w:bookmarkStart w:name="z981" w:id="412"/>
    <w:p>
      <w:pPr>
        <w:spacing w:after="0"/>
        <w:ind w:left="0"/>
        <w:jc w:val="both"/>
      </w:pPr>
      <w:r>
        <w:rPr>
          <w:rFonts w:ascii="Times New Roman"/>
          <w:b w:val="false"/>
          <w:i w:val="false"/>
          <w:color w:val="000000"/>
          <w:sz w:val="28"/>
        </w:rPr>
        <w:t>
      17-12) қала маңындағы аймақта орналасқан елді мекеннің бас жоспарының жобасын астананың немесе республикалық маңызы бар қалалардың әкімдігіне келісуге енгізу;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18)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19)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982" w:id="413"/>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Республикалық маңызы бар қалалар, астана және облыстық маңызы бар қалалар әкімдіктерінің сәулет, қала құрылысы және құрылыс қызметі саласындағы құзыреті </w:t>
      </w:r>
    </w:p>
    <w:p>
      <w:pPr>
        <w:spacing w:after="0"/>
        <w:ind w:left="0"/>
        <w:jc w:val="both"/>
      </w:pPr>
      <w:r>
        <w:rPr>
          <w:rFonts w:ascii="Times New Roman"/>
          <w:b w:val="false"/>
          <w:i w:val="false"/>
          <w:color w:val="ff0000"/>
          <w:sz w:val="28"/>
        </w:rPr>
        <w:t xml:space="preserve">
      Ескерту. 25-баптың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3" w:id="414"/>
    <w:p>
      <w:pPr>
        <w:spacing w:after="0"/>
        <w:ind w:left="0"/>
        <w:jc w:val="both"/>
      </w:pPr>
      <w:r>
        <w:rPr>
          <w:rFonts w:ascii="Times New Roman"/>
          <w:b w:val="false"/>
          <w:i w:val="false"/>
          <w:color w:val="000000"/>
          <w:sz w:val="28"/>
        </w:rPr>
        <w:t xml:space="preserve">
      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14"/>
    <w:bookmarkStart w:name="z983" w:id="415"/>
    <w:p>
      <w:pPr>
        <w:spacing w:after="0"/>
        <w:ind w:left="0"/>
        <w:jc w:val="both"/>
      </w:pPr>
      <w:r>
        <w:rPr>
          <w:rFonts w:ascii="Times New Roman"/>
          <w:b w:val="false"/>
          <w:i w:val="false"/>
          <w:color w:val="000000"/>
          <w:sz w:val="28"/>
        </w:rPr>
        <w:t>
      1) ведомстволық бағынысты аумақта мемлекеттік сәулет, қала құрылысы және құрылыс саясатын жүргізу;</w:t>
      </w:r>
    </w:p>
    <w:bookmarkEnd w:id="415"/>
    <w:bookmarkStart w:name="z531" w:id="416"/>
    <w:p>
      <w:pPr>
        <w:spacing w:after="0"/>
        <w:ind w:left="0"/>
        <w:jc w:val="both"/>
      </w:pPr>
      <w:r>
        <w:rPr>
          <w:rFonts w:ascii="Times New Roman"/>
          <w:b w:val="false"/>
          <w:i w:val="false"/>
          <w:color w:val="000000"/>
          <w:sz w:val="28"/>
        </w:rPr>
        <w:t>
      1-1) сәулет, қала құрылысы, құрылыс, құрылыс индустриясының өндірістік базасын дамыту саласындағы мемлекеттік саясатты іске асыру;</w:t>
      </w:r>
    </w:p>
    <w:bookmarkEnd w:id="416"/>
    <w:bookmarkStart w:name="z984" w:id="417"/>
    <w:p>
      <w:pPr>
        <w:spacing w:after="0"/>
        <w:ind w:left="0"/>
        <w:jc w:val="both"/>
      </w:pPr>
      <w:r>
        <w:rPr>
          <w:rFonts w:ascii="Times New Roman"/>
          <w:b w:val="false"/>
          <w:i w:val="false"/>
          <w:color w:val="000000"/>
          <w:sz w:val="28"/>
        </w:rPr>
        <w:t xml:space="preserve">
      2)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17"/>
    <w:bookmarkStart w:name="z985" w:id="418"/>
    <w:p>
      <w:pPr>
        <w:spacing w:after="0"/>
        <w:ind w:left="0"/>
        <w:jc w:val="both"/>
      </w:pPr>
      <w:r>
        <w:rPr>
          <w:rFonts w:ascii="Times New Roman"/>
          <w:b w:val="false"/>
          <w:i w:val="false"/>
          <w:color w:val="000000"/>
          <w:sz w:val="28"/>
        </w:rPr>
        <w:t xml:space="preserve">
      3) қаланың бас жоспарының жобасын, қала шегі мен қала маңы аймағының шекараларын, сондай-ақ қаланың әкімшілік бағыныстылығына берілген аудандардың және елді мекендердің шекараларын белгілеу және өзгерту жобаларын әзірлеуді ұйымдастыру және қала мәслихатының мақұлдауына ұсыну; </w:t>
      </w:r>
    </w:p>
    <w:bookmarkEnd w:id="418"/>
    <w:bookmarkStart w:name="z986" w:id="419"/>
    <w:p>
      <w:pPr>
        <w:spacing w:after="0"/>
        <w:ind w:left="0"/>
        <w:jc w:val="both"/>
      </w:pPr>
      <w:r>
        <w:rPr>
          <w:rFonts w:ascii="Times New Roman"/>
          <w:b w:val="false"/>
          <w:i w:val="false"/>
          <w:color w:val="000000"/>
          <w:sz w:val="28"/>
        </w:rPr>
        <w:t xml:space="preserve">
      4) қаланың бас жоспарының жобасын Қазақстан Республикасы Үкіметінің бекітуіне енгізу; </w:t>
      </w:r>
    </w:p>
    <w:bookmarkEnd w:id="419"/>
    <w:bookmarkStart w:name="z987" w:id="420"/>
    <w:p>
      <w:pPr>
        <w:spacing w:after="0"/>
        <w:ind w:left="0"/>
        <w:jc w:val="both"/>
      </w:pPr>
      <w:r>
        <w:rPr>
          <w:rFonts w:ascii="Times New Roman"/>
          <w:b w:val="false"/>
          <w:i w:val="false"/>
          <w:color w:val="000000"/>
          <w:sz w:val="28"/>
        </w:rPr>
        <w:t>
      5) кешенді қала құрылысы сараптамасынан өткен қала құрылысы жобаларын (халқының есептік саны жүз мың тұрғынға дейінгі бас жоспарларды) қалалық мәслихатқа бекітуге ұсыну;</w:t>
      </w:r>
    </w:p>
    <w:bookmarkEnd w:id="420"/>
    <w:p>
      <w:pPr>
        <w:spacing w:after="0"/>
        <w:ind w:left="0"/>
        <w:jc w:val="both"/>
      </w:pPr>
      <w:r>
        <w:rPr>
          <w:rFonts w:ascii="Times New Roman"/>
          <w:b w:val="false"/>
          <w:i w:val="false"/>
          <w:color w:val="000000"/>
          <w:sz w:val="28"/>
        </w:rPr>
        <w:t>
      5-1) Қазақстан Республикасы Жер кодексінің 44-2-бабына сәйкес республикалық маңызы бар қалаларда, астанада жер учаскесіне құқық берудің мүмкін екендігін (мүмкін емес екендігін) айқындау;</w:t>
      </w:r>
    </w:p>
    <w:p>
      <w:pPr>
        <w:spacing w:after="0"/>
        <w:ind w:left="0"/>
        <w:jc w:val="both"/>
      </w:pPr>
      <w:r>
        <w:rPr>
          <w:rFonts w:ascii="Times New Roman"/>
          <w:b w:val="false"/>
          <w:i w:val="false"/>
          <w:color w:val="000000"/>
          <w:sz w:val="28"/>
        </w:rPr>
        <w:t>
      5-2) Қазақстан Республикасы Жер кодексінің 44-2-бабына сәйкес республикалық маңызы бар қалаларда, астанада жер учаскесіне құқық берудің мүмкін емес екені туралы уәжді бас тарту түріндегі қорытындыны беру;</w:t>
      </w:r>
    </w:p>
    <w:bookmarkStart w:name="z988" w:id="421"/>
    <w:p>
      <w:pPr>
        <w:spacing w:after="0"/>
        <w:ind w:left="0"/>
        <w:jc w:val="both"/>
      </w:pPr>
      <w:r>
        <w:rPr>
          <w:rFonts w:ascii="Times New Roman"/>
          <w:b w:val="false"/>
          <w:i w:val="false"/>
          <w:color w:val="000000"/>
          <w:sz w:val="28"/>
        </w:rPr>
        <w:t>
      6) ведомстволық бағынысты аумақтарды абаттандыру және инженерлiк жағынан қамтамасыз етудiң қалалық қағидаларын қалалық мәслихаттың бекiтуiне ұсыну;</w:t>
      </w:r>
    </w:p>
    <w:bookmarkEnd w:id="421"/>
    <w:bookmarkStart w:name="z989" w:id="422"/>
    <w:p>
      <w:pPr>
        <w:spacing w:after="0"/>
        <w:ind w:left="0"/>
        <w:jc w:val="both"/>
      </w:pPr>
      <w:r>
        <w:rPr>
          <w:rFonts w:ascii="Times New Roman"/>
          <w:b w:val="false"/>
          <w:i w:val="false"/>
          <w:color w:val="000000"/>
          <w:sz w:val="28"/>
        </w:rPr>
        <w:t>
      6-1) қала шекаралары шегінде Қазақстан Республикасының орман қорына кірмейтін жасыл екпелерді жасау, күтіп-баптау және қорғау қағидаларын қалалық мәслихаттың бекітуіне ұсыну;</w:t>
      </w:r>
    </w:p>
    <w:bookmarkEnd w:id="422"/>
    <w:bookmarkStart w:name="z990" w:id="423"/>
    <w:p>
      <w:pPr>
        <w:spacing w:after="0"/>
        <w:ind w:left="0"/>
        <w:jc w:val="both"/>
      </w:pPr>
      <w:r>
        <w:rPr>
          <w:rFonts w:ascii="Times New Roman"/>
          <w:b w:val="false"/>
          <w:i w:val="false"/>
          <w:color w:val="000000"/>
          <w:sz w:val="28"/>
        </w:rPr>
        <w:t>
      7)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қалалық маңызы бар объектілерін сақтау және күтіп-ұстау қағидаларын белгілеу жөнінде ұсыныстар енгізу;</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26.12.2019 </w:t>
      </w:r>
      <w:r>
        <w:rPr>
          <w:rFonts w:ascii="Times New Roman"/>
          <w:b w:val="false"/>
          <w:i w:val="false"/>
          <w:color w:val="ff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91" w:id="424"/>
    <w:p>
      <w:pPr>
        <w:spacing w:after="0"/>
        <w:ind w:left="0"/>
        <w:jc w:val="both"/>
      </w:pPr>
      <w:r>
        <w:rPr>
          <w:rFonts w:ascii="Times New Roman"/>
          <w:b w:val="false"/>
          <w:i w:val="false"/>
          <w:color w:val="000000"/>
          <w:sz w:val="28"/>
        </w:rPr>
        <w:t xml:space="preserve">
      9) аумақта жоспарланып отырған құрылыс салу не өзге де қала құрылысы өзгерістері туралы халыққа хабарлап отыру; </w:t>
      </w:r>
    </w:p>
    <w:bookmarkEnd w:id="424"/>
    <w:bookmarkStart w:name="z992" w:id="425"/>
    <w:p>
      <w:pPr>
        <w:spacing w:after="0"/>
        <w:ind w:left="0"/>
        <w:jc w:val="both"/>
      </w:pPr>
      <w:r>
        <w:rPr>
          <w:rFonts w:ascii="Times New Roman"/>
          <w:b w:val="false"/>
          <w:i w:val="false"/>
          <w:color w:val="000000"/>
          <w:sz w:val="28"/>
        </w:rPr>
        <w:t>
      10) қаланың және қала маңы аймағының бекітілген бас жоспарын (қала құрылысын жоспарлаудың кешенді схемаларын, жоспарлау жобаларын) дамыту үшін әзірленетін қала құрылысы жоспарларын бекіту және іске асыру;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10-1)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3" w:id="426"/>
    <w:p>
      <w:pPr>
        <w:spacing w:after="0"/>
        <w:ind w:left="0"/>
        <w:jc w:val="both"/>
      </w:pPr>
      <w:r>
        <w:rPr>
          <w:rFonts w:ascii="Times New Roman"/>
          <w:b w:val="false"/>
          <w:i w:val="false"/>
          <w:color w:val="000000"/>
          <w:sz w:val="28"/>
        </w:rPr>
        <w:t>
      11) дүлей зілзалаларға (су тасқынына, жер сілкінісіне, селге, шөгуге және қар көшкініне) ұшырауын ескере отырып, ведомстволық бағынысты аумақта құрылыс салу немесе өзге де қала құрылысын игеру үшін жер учаскелерін таңдау, беру, ал Қазақстан Республикасының заңнамалық актілерінде көзделген жағдайларда мемлекет мұқтажы үшін мәжбүрлеп иеліктен шығару жөнінде шешімдер қабылдау;</w:t>
      </w:r>
    </w:p>
    <w:bookmarkEnd w:id="426"/>
    <w:bookmarkStart w:name="z994" w:id="427"/>
    <w:p>
      <w:pPr>
        <w:spacing w:after="0"/>
        <w:ind w:left="0"/>
        <w:jc w:val="both"/>
      </w:pPr>
      <w:r>
        <w:rPr>
          <w:rFonts w:ascii="Times New Roman"/>
          <w:b w:val="false"/>
          <w:i w:val="false"/>
          <w:color w:val="000000"/>
          <w:sz w:val="28"/>
        </w:rPr>
        <w:t>
      12) дүлей зілзалаларға (су тасқынына, жер сілкінісіне, селге, шөгуге және қар көшкініне) ұшырауын ескере отырып,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жөніндегі жұмыстар кешенiн жүргiзу туралы шешiмдер қабылдау;</w:t>
      </w:r>
    </w:p>
    <w:bookmarkEnd w:id="427"/>
    <w:bookmarkStart w:name="z836" w:id="428"/>
    <w:p>
      <w:pPr>
        <w:spacing w:after="0"/>
        <w:ind w:left="0"/>
        <w:jc w:val="both"/>
      </w:pPr>
      <w:r>
        <w:rPr>
          <w:rFonts w:ascii="Times New Roman"/>
          <w:b w:val="false"/>
          <w:i w:val="false"/>
          <w:color w:val="000000"/>
          <w:sz w:val="28"/>
        </w:rPr>
        <w:t>
      12-1) қалалық маңызы бар ғимараттар мен құрылысжайларды бұзу туралы актілердің есебін жүргізу және тіркеу;</w:t>
      </w:r>
    </w:p>
    <w:bookmarkEnd w:id="428"/>
    <w:bookmarkStart w:name="z995" w:id="429"/>
    <w:p>
      <w:pPr>
        <w:spacing w:after="0"/>
        <w:ind w:left="0"/>
        <w:jc w:val="both"/>
      </w:pPr>
      <w:r>
        <w:rPr>
          <w:rFonts w:ascii="Times New Roman"/>
          <w:b w:val="false"/>
          <w:i w:val="false"/>
          <w:color w:val="000000"/>
          <w:sz w:val="28"/>
        </w:rPr>
        <w:t>
      13) мүгедектігі бар адамдар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жүргізу;</w:t>
      </w:r>
    </w:p>
    <w:bookmarkEnd w:id="429"/>
    <w:bookmarkStart w:name="z996" w:id="430"/>
    <w:p>
      <w:pPr>
        <w:spacing w:after="0"/>
        <w:ind w:left="0"/>
        <w:jc w:val="both"/>
      </w:pPr>
      <w:r>
        <w:rPr>
          <w:rFonts w:ascii="Times New Roman"/>
          <w:b w:val="false"/>
          <w:i w:val="false"/>
          <w:color w:val="000000"/>
          <w:sz w:val="28"/>
        </w:rPr>
        <w:t>
      13-1) облыс аумағында сәулет-құрылыс бақылау мен қадағалау мемлекеттік органдарының жұмысына жәрдемдесу;</w:t>
      </w:r>
    </w:p>
    <w:bookmarkEnd w:id="430"/>
    <w:bookmarkStart w:name="z997" w:id="431"/>
    <w:p>
      <w:pPr>
        <w:spacing w:after="0"/>
        <w:ind w:left="0"/>
        <w:jc w:val="both"/>
      </w:pPr>
      <w:r>
        <w:rPr>
          <w:rFonts w:ascii="Times New Roman"/>
          <w:b w:val="false"/>
          <w:i w:val="false"/>
          <w:color w:val="000000"/>
          <w:sz w:val="28"/>
        </w:rPr>
        <w:t xml:space="preserve">
      14)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15)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8" w:id="432"/>
    <w:p>
      <w:pPr>
        <w:spacing w:after="0"/>
        <w:ind w:left="0"/>
        <w:jc w:val="both"/>
      </w:pPr>
      <w:r>
        <w:rPr>
          <w:rFonts w:ascii="Times New Roman"/>
          <w:b w:val="false"/>
          <w:i w:val="false"/>
          <w:color w:val="000000"/>
          <w:sz w:val="28"/>
        </w:rPr>
        <w:t>
      16) мемлекеттік қала құрылысы кадастрының дерекқорына енгізу үшін белгіленген тәртіппен ақпарат және (немесе) мәліметтер беру;</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17)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999" w:id="433"/>
    <w:p>
      <w:pPr>
        <w:spacing w:after="0"/>
        <w:ind w:left="0"/>
        <w:jc w:val="both"/>
      </w:pPr>
      <w:r>
        <w:rPr>
          <w:rFonts w:ascii="Times New Roman"/>
          <w:b w:val="false"/>
          <w:i w:val="false"/>
          <w:color w:val="000000"/>
          <w:sz w:val="28"/>
        </w:rPr>
        <w:t>
      18) салынып жатқан (салынуы белгіленген) объектілер мен кешендердің мониторингін мүгедектігі бар адамдардың қоғамдық бірлестіктерінің өкілдерін тарта отырып, сәулет, қала құрылысы және құрылыс істері жөніндегі уәкілетті орган белгілеген тәртіппен жүргізу;</w:t>
      </w:r>
    </w:p>
    <w:bookmarkEnd w:id="433"/>
    <w:bookmarkStart w:name="z1000" w:id="434"/>
    <w:p>
      <w:pPr>
        <w:spacing w:after="0"/>
        <w:ind w:left="0"/>
        <w:jc w:val="both"/>
      </w:pPr>
      <w:r>
        <w:rPr>
          <w:rFonts w:ascii="Times New Roman"/>
          <w:b w:val="false"/>
          <w:i w:val="false"/>
          <w:color w:val="000000"/>
          <w:sz w:val="28"/>
        </w:rPr>
        <w:t>
      18-1) халықаралық және республикалық деңгейдегі жарыстарды өткізуге арналған спорттық ғимараттарды жобалауға техникалық ерекшеліктер мен техникалық тапсырманы аккредиттелген ұлттық спорт федерацияларымен келісу;</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565" w:id="435"/>
    <w:p>
      <w:pPr>
        <w:spacing w:after="0"/>
        <w:ind w:left="0"/>
        <w:jc w:val="both"/>
      </w:pPr>
      <w:r>
        <w:rPr>
          <w:rFonts w:ascii="Times New Roman"/>
          <w:b w:val="false"/>
          <w:i w:val="false"/>
          <w:color w:val="000000"/>
          <w:sz w:val="28"/>
        </w:rPr>
        <w:t>
      18-3)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35"/>
    <w:bookmarkStart w:name="z566" w:id="436"/>
    <w:p>
      <w:pPr>
        <w:spacing w:after="0"/>
        <w:ind w:left="0"/>
        <w:jc w:val="both"/>
      </w:pPr>
      <w:r>
        <w:rPr>
          <w:rFonts w:ascii="Times New Roman"/>
          <w:b w:val="false"/>
          <w:i w:val="false"/>
          <w:color w:val="000000"/>
          <w:sz w:val="28"/>
        </w:rPr>
        <w:t>
      18-4) сәулет, қала құрылысы және құрылыс қызметі саласындағы лицензиялауды жүзеге асыру;</w:t>
      </w:r>
    </w:p>
    <w:bookmarkEnd w:id="436"/>
    <w:bookmarkStart w:name="z567" w:id="437"/>
    <w:p>
      <w:pPr>
        <w:spacing w:after="0"/>
        <w:ind w:left="0"/>
        <w:jc w:val="both"/>
      </w:pPr>
      <w:r>
        <w:rPr>
          <w:rFonts w:ascii="Times New Roman"/>
          <w:b w:val="false"/>
          <w:i w:val="false"/>
          <w:color w:val="000000"/>
          <w:sz w:val="28"/>
        </w:rPr>
        <w:t>
      18-5)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437"/>
    <w:bookmarkStart w:name="z568" w:id="438"/>
    <w:p>
      <w:pPr>
        <w:spacing w:after="0"/>
        <w:ind w:left="0"/>
        <w:jc w:val="both"/>
      </w:pPr>
      <w:r>
        <w:rPr>
          <w:rFonts w:ascii="Times New Roman"/>
          <w:b w:val="false"/>
          <w:i w:val="false"/>
          <w:color w:val="000000"/>
          <w:sz w:val="28"/>
        </w:rPr>
        <w:t>
      18-6)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38"/>
    <w:bookmarkStart w:name="z569" w:id="439"/>
    <w:p>
      <w:pPr>
        <w:spacing w:after="0"/>
        <w:ind w:left="0"/>
        <w:jc w:val="both"/>
      </w:pPr>
      <w:r>
        <w:rPr>
          <w:rFonts w:ascii="Times New Roman"/>
          <w:b w:val="false"/>
          <w:i w:val="false"/>
          <w:color w:val="000000"/>
          <w:sz w:val="28"/>
        </w:rPr>
        <w:t>
      18-7) жобалау құжаттамасының сапасына қадағалауды ұйымдастыру және жүзеге асыру;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4" w:id="440"/>
    <w:p>
      <w:pPr>
        <w:spacing w:after="0"/>
        <w:ind w:left="0"/>
        <w:jc w:val="both"/>
      </w:pPr>
      <w:r>
        <w:rPr>
          <w:rFonts w:ascii="Times New Roman"/>
          <w:b w:val="false"/>
          <w:i w:val="false"/>
          <w:color w:val="000000"/>
          <w:sz w:val="28"/>
        </w:rPr>
        <w:t>
      18-9)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440"/>
    <w:bookmarkStart w:name="z685" w:id="441"/>
    <w:p>
      <w:pPr>
        <w:spacing w:after="0"/>
        <w:ind w:left="0"/>
        <w:jc w:val="both"/>
      </w:pPr>
      <w:r>
        <w:rPr>
          <w:rFonts w:ascii="Times New Roman"/>
          <w:b w:val="false"/>
          <w:i w:val="false"/>
          <w:color w:val="000000"/>
          <w:sz w:val="28"/>
        </w:rPr>
        <w:t>
      18-10) сәулет, қала құрылысы және құрылыс саласындағы жобаларды басқару жөніндегі ұйымдарды аккредиттеу;</w:t>
      </w:r>
    </w:p>
    <w:bookmarkEnd w:id="441"/>
    <w:bookmarkStart w:name="z818" w:id="442"/>
    <w:p>
      <w:pPr>
        <w:spacing w:after="0"/>
        <w:ind w:left="0"/>
        <w:jc w:val="both"/>
      </w:pPr>
      <w:r>
        <w:rPr>
          <w:rFonts w:ascii="Times New Roman"/>
          <w:b w:val="false"/>
          <w:i w:val="false"/>
          <w:color w:val="000000"/>
          <w:sz w:val="28"/>
        </w:rPr>
        <w:t>
      18-11) республикалық маңызы бар қалалар мен астананың сәулеттiк келбетiн қалыптастыру және қала құрылысын жоспарлау қағидаларын әзірлеу және сәулет, қала құрылысы және құрылыс iстерi жөніндегi уәкiлеттi органға келісу үшін енгізу;</w:t>
      </w:r>
    </w:p>
    <w:bookmarkEnd w:id="442"/>
    <w:bookmarkStart w:name="z819" w:id="443"/>
    <w:p>
      <w:pPr>
        <w:spacing w:after="0"/>
        <w:ind w:left="0"/>
        <w:jc w:val="both"/>
      </w:pPr>
      <w:r>
        <w:rPr>
          <w:rFonts w:ascii="Times New Roman"/>
          <w:b w:val="false"/>
          <w:i w:val="false"/>
          <w:color w:val="000000"/>
          <w:sz w:val="28"/>
        </w:rPr>
        <w:t>
      18-12)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19)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20)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001" w:id="444"/>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44"/>
    <w:bookmarkStart w:name="z244" w:id="445"/>
    <w:p>
      <w:pPr>
        <w:spacing w:after="0"/>
        <w:ind w:left="0"/>
        <w:jc w:val="both"/>
      </w:pPr>
      <w:r>
        <w:rPr>
          <w:rFonts w:ascii="Times New Roman"/>
          <w:b w:val="false"/>
          <w:i w:val="false"/>
          <w:color w:val="000000"/>
          <w:sz w:val="28"/>
        </w:rPr>
        <w:t xml:space="preserve">
      1-1. Астана әкімдігінің қала аумағында және қала маңы аймағында жүзеге асырылатын сәулет, қала құрылысы және құрылыс қызметі саласындағы құзыретіне, осы баптың 1-тармағында көзделген функциялардан басқа: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2" w:id="446"/>
    <w:p>
      <w:pPr>
        <w:spacing w:after="0"/>
        <w:ind w:left="0"/>
        <w:jc w:val="both"/>
      </w:pPr>
      <w:r>
        <w:rPr>
          <w:rFonts w:ascii="Times New Roman"/>
          <w:b w:val="false"/>
          <w:i w:val="false"/>
          <w:color w:val="000000"/>
          <w:sz w:val="28"/>
        </w:rPr>
        <w:t xml:space="preserve">
      3) реконструкцияланатын объектілерді жобалау, салу және пайдалануға беру мерзімдеріне бақылауды жүзеге асыру; </w:t>
      </w:r>
    </w:p>
    <w:bookmarkEnd w:id="446"/>
    <w:bookmarkStart w:name="z1003" w:id="447"/>
    <w:p>
      <w:pPr>
        <w:spacing w:after="0"/>
        <w:ind w:left="0"/>
        <w:jc w:val="both"/>
      </w:pPr>
      <w:r>
        <w:rPr>
          <w:rFonts w:ascii="Times New Roman"/>
          <w:b w:val="false"/>
          <w:i w:val="false"/>
          <w:color w:val="000000"/>
          <w:sz w:val="28"/>
        </w:rPr>
        <w:t xml:space="preserve">
      4) Қазақстан Республикасының бюджет заңнамасына сәйкес қарыз алуды жүзеге асыру жатады. </w:t>
      </w:r>
    </w:p>
    <w:bookmarkEnd w:id="447"/>
    <w:bookmarkStart w:name="z841" w:id="448"/>
    <w:p>
      <w:pPr>
        <w:spacing w:after="0"/>
        <w:ind w:left="0"/>
        <w:jc w:val="both"/>
      </w:pPr>
      <w:r>
        <w:rPr>
          <w:rFonts w:ascii="Times New Roman"/>
          <w:b w:val="false"/>
          <w:i w:val="false"/>
          <w:color w:val="000000"/>
          <w:sz w:val="28"/>
        </w:rPr>
        <w:t>
      1-2. Астана, республикалық маңызы бар қалалар әкімдіктерінің қала маңындағы аймақ шегінде жүзеге асырылатын қала құрылысы қызметі саласындағы құзыретіне:</w:t>
      </w:r>
    </w:p>
    <w:bookmarkEnd w:id="448"/>
    <w:bookmarkStart w:name="z1004" w:id="449"/>
    <w:p>
      <w:pPr>
        <w:spacing w:after="0"/>
        <w:ind w:left="0"/>
        <w:jc w:val="both"/>
      </w:pPr>
      <w:r>
        <w:rPr>
          <w:rFonts w:ascii="Times New Roman"/>
          <w:b w:val="false"/>
          <w:i w:val="false"/>
          <w:color w:val="000000"/>
          <w:sz w:val="28"/>
        </w:rPr>
        <w:t>
      1) қала маңындағы аймақтың аумағында қолданылатын мемлекеттік қала құрылысы саясатын тұжырымдауға қатысу;</w:t>
      </w:r>
    </w:p>
    <w:bookmarkEnd w:id="449"/>
    <w:bookmarkStart w:name="z1005" w:id="450"/>
    <w:p>
      <w:pPr>
        <w:spacing w:after="0"/>
        <w:ind w:left="0"/>
        <w:jc w:val="both"/>
      </w:pPr>
      <w:r>
        <w:rPr>
          <w:rFonts w:ascii="Times New Roman"/>
          <w:b w:val="false"/>
          <w:i w:val="false"/>
          <w:color w:val="000000"/>
          <w:sz w:val="28"/>
        </w:rPr>
        <w:t>
      2) қала маңындағы аймақта орналасқан елді мекеннің бас жоспарының жобасын әзірлеуге қатысу;</w:t>
      </w:r>
    </w:p>
    <w:bookmarkEnd w:id="450"/>
    <w:bookmarkStart w:name="z1006" w:id="451"/>
    <w:p>
      <w:pPr>
        <w:spacing w:after="0"/>
        <w:ind w:left="0"/>
        <w:jc w:val="both"/>
      </w:pPr>
      <w:r>
        <w:rPr>
          <w:rFonts w:ascii="Times New Roman"/>
          <w:b w:val="false"/>
          <w:i w:val="false"/>
          <w:color w:val="000000"/>
          <w:sz w:val="28"/>
        </w:rPr>
        <w:t>
      3) қала маңындағы аймақта орналасқан елді мекеннің бас жоспарының жобасын:</w:t>
      </w:r>
    </w:p>
    <w:bookmarkEnd w:id="451"/>
    <w:p>
      <w:pPr>
        <w:spacing w:after="0"/>
        <w:ind w:left="0"/>
        <w:jc w:val="both"/>
      </w:pPr>
      <w:r>
        <w:rPr>
          <w:rFonts w:ascii="Times New Roman"/>
          <w:b w:val="false"/>
          <w:i w:val="false"/>
          <w:color w:val="000000"/>
          <w:sz w:val="28"/>
        </w:rPr>
        <w:t>
      елді мекен халқының жобалық санын айқындау;</w:t>
      </w:r>
    </w:p>
    <w:p>
      <w:pPr>
        <w:spacing w:after="0"/>
        <w:ind w:left="0"/>
        <w:jc w:val="both"/>
      </w:pPr>
      <w:r>
        <w:rPr>
          <w:rFonts w:ascii="Times New Roman"/>
          <w:b w:val="false"/>
          <w:i w:val="false"/>
          <w:color w:val="000000"/>
          <w:sz w:val="28"/>
        </w:rPr>
        <w:t>
      халықтың жұмыспен қамтылуын қамтамасыз ету;</w:t>
      </w:r>
    </w:p>
    <w:p>
      <w:pPr>
        <w:spacing w:after="0"/>
        <w:ind w:left="0"/>
        <w:jc w:val="both"/>
      </w:pPr>
      <w:r>
        <w:rPr>
          <w:rFonts w:ascii="Times New Roman"/>
          <w:b w:val="false"/>
          <w:i w:val="false"/>
          <w:color w:val="000000"/>
          <w:sz w:val="28"/>
        </w:rPr>
        <w:t>
      халықты ауызсу көздерімен және электр энергиясымен қамтамасыз ету бөлігінде келісу жатады.</w:t>
      </w:r>
    </w:p>
    <w:bookmarkStart w:name="z1458" w:id="452"/>
    <w:p>
      <w:pPr>
        <w:spacing w:after="0"/>
        <w:ind w:left="0"/>
        <w:jc w:val="both"/>
      </w:pPr>
      <w:r>
        <w:rPr>
          <w:rFonts w:ascii="Times New Roman"/>
          <w:b w:val="false"/>
          <w:i w:val="false"/>
          <w:color w:val="000000"/>
          <w:sz w:val="28"/>
        </w:rPr>
        <w:t>
      1-3. Республикалық маңызы бар қаланың, астананың әкімдігі республикалық маңызы бар қаланың, астананың дизайн-кодын әзірлейді.</w:t>
      </w:r>
    </w:p>
    <w:bookmarkEnd w:id="452"/>
    <w:bookmarkStart w:name="z1459" w:id="453"/>
    <w:p>
      <w:pPr>
        <w:spacing w:after="0"/>
        <w:ind w:left="0"/>
        <w:jc w:val="both"/>
      </w:pPr>
      <w:r>
        <w:rPr>
          <w:rFonts w:ascii="Times New Roman"/>
          <w:b w:val="false"/>
          <w:i w:val="false"/>
          <w:color w:val="000000"/>
          <w:sz w:val="28"/>
        </w:rPr>
        <w:t>
      1-4. Республикалық маңызы бар қаланың, астананың әкімдігі республикалық маңызы бар қаланың, астананың дизайн-кодын әкімшілендіру қағидаларын әзірлейді.</w:t>
      </w:r>
    </w:p>
    <w:bookmarkEnd w:id="453"/>
    <w:bookmarkStart w:name="z245" w:id="454"/>
    <w:p>
      <w:pPr>
        <w:spacing w:after="0"/>
        <w:ind w:left="0"/>
        <w:jc w:val="both"/>
      </w:pPr>
      <w:r>
        <w:rPr>
          <w:rFonts w:ascii="Times New Roman"/>
          <w:b w:val="false"/>
          <w:i w:val="false"/>
          <w:color w:val="000000"/>
          <w:sz w:val="28"/>
        </w:rPr>
        <w:t xml:space="preserve">
      2. Халқының есептік саны жүз мың тұрғыннан асатын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54"/>
    <w:bookmarkStart w:name="z1007" w:id="455"/>
    <w:p>
      <w:pPr>
        <w:spacing w:after="0"/>
        <w:ind w:left="0"/>
        <w:jc w:val="both"/>
      </w:pPr>
      <w:r>
        <w:rPr>
          <w:rFonts w:ascii="Times New Roman"/>
          <w:b w:val="false"/>
          <w:i w:val="false"/>
          <w:color w:val="000000"/>
          <w:sz w:val="28"/>
        </w:rPr>
        <w:t xml:space="preserve">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55"/>
    <w:bookmarkStart w:name="z1008" w:id="456"/>
    <w:p>
      <w:pPr>
        <w:spacing w:after="0"/>
        <w:ind w:left="0"/>
        <w:jc w:val="both"/>
      </w:pPr>
      <w:r>
        <w:rPr>
          <w:rFonts w:ascii="Times New Roman"/>
          <w:b w:val="false"/>
          <w:i w:val="false"/>
          <w:color w:val="000000"/>
          <w:sz w:val="28"/>
        </w:rPr>
        <w:t xml:space="preserve">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p>
    <w:bookmarkEnd w:id="456"/>
    <w:bookmarkStart w:name="z1009" w:id="457"/>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w:t>
      </w:r>
    </w:p>
    <w:bookmarkEnd w:id="457"/>
    <w:bookmarkStart w:name="z1010" w:id="458"/>
    <w:p>
      <w:pPr>
        <w:spacing w:after="0"/>
        <w:ind w:left="0"/>
        <w:jc w:val="both"/>
      </w:pPr>
      <w:r>
        <w:rPr>
          <w:rFonts w:ascii="Times New Roman"/>
          <w:b w:val="false"/>
          <w:i w:val="false"/>
          <w:color w:val="000000"/>
          <w:sz w:val="28"/>
        </w:rPr>
        <w:t>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w:t>
      </w:r>
    </w:p>
    <w:bookmarkEnd w:id="458"/>
    <w:bookmarkStart w:name="z1011" w:id="459"/>
    <w:p>
      <w:pPr>
        <w:spacing w:after="0"/>
        <w:ind w:left="0"/>
        <w:jc w:val="both"/>
      </w:pPr>
      <w:r>
        <w:rPr>
          <w:rFonts w:ascii="Times New Roman"/>
          <w:b w:val="false"/>
          <w:i w:val="false"/>
          <w:color w:val="000000"/>
          <w:sz w:val="28"/>
        </w:rPr>
        <w:t>
      5) құрылыс салу не өзге де қала құрылысы өзгерістері туралы халыққа хабарлап отыру;</w:t>
      </w:r>
    </w:p>
    <w:bookmarkEnd w:id="459"/>
    <w:bookmarkStart w:name="z1012" w:id="460"/>
    <w:p>
      <w:pPr>
        <w:spacing w:after="0"/>
        <w:ind w:left="0"/>
        <w:jc w:val="both"/>
      </w:pP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p>
    <w:bookmarkEnd w:id="460"/>
    <w:bookmarkStart w:name="z1013" w:id="461"/>
    <w:p>
      <w:pPr>
        <w:spacing w:after="0"/>
        <w:ind w:left="0"/>
        <w:jc w:val="both"/>
      </w:pPr>
      <w:r>
        <w:rPr>
          <w:rFonts w:ascii="Times New Roman"/>
          <w:b w:val="false"/>
          <w:i w:val="false"/>
          <w:color w:val="000000"/>
          <w:sz w:val="28"/>
        </w:rPr>
        <w:t>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w:t>
      </w:r>
    </w:p>
    <w:bookmarkEnd w:id="461"/>
    <w:bookmarkStart w:name="z1014" w:id="462"/>
    <w:p>
      <w:pPr>
        <w:spacing w:after="0"/>
        <w:ind w:left="0"/>
        <w:jc w:val="both"/>
      </w:pPr>
      <w:r>
        <w:rPr>
          <w:rFonts w:ascii="Times New Roman"/>
          <w:b w:val="false"/>
          <w:i w:val="false"/>
          <w:color w:val="000000"/>
          <w:sz w:val="28"/>
        </w:rPr>
        <w:t xml:space="preserve">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p>
    <w:bookmarkEnd w:id="462"/>
    <w:bookmarkStart w:name="z1015" w:id="463"/>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463"/>
    <w:bookmarkStart w:name="z837" w:id="464"/>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bookmarkEnd w:id="464"/>
    <w:bookmarkStart w:name="z1016" w:id="465"/>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65"/>
    <w:bookmarkStart w:name="z1017" w:id="466"/>
    <w:p>
      <w:pPr>
        <w:spacing w:after="0"/>
        <w:ind w:left="0"/>
        <w:jc w:val="both"/>
      </w:pPr>
      <w:r>
        <w:rPr>
          <w:rFonts w:ascii="Times New Roman"/>
          <w:b w:val="false"/>
          <w:i w:val="false"/>
          <w:color w:val="000000"/>
          <w:sz w:val="28"/>
        </w:rPr>
        <w:t xml:space="preserve">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 </w:t>
      </w:r>
    </w:p>
    <w:bookmarkEnd w:id="466"/>
    <w:bookmarkStart w:name="z1018" w:id="467"/>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мүгедектігі бар адамдардың қоғамдық бірлестіктерінің өкілдерін тарта отырып, сәулет, қала құрылысы және құрылыс істері жөніндегі уәкілетті орган белгілеген тәртіппен жүргізу;</w:t>
      </w:r>
    </w:p>
    <w:bookmarkEnd w:id="467"/>
    <w:bookmarkStart w:name="z1448" w:id="468"/>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bookmarkEnd w:id="468"/>
    <w:bookmarkStart w:name="z1449" w:id="469"/>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End w:id="469"/>
    <w:bookmarkStart w:name="z1447" w:id="470"/>
    <w:p>
      <w:pPr>
        <w:spacing w:after="0"/>
        <w:ind w:left="0"/>
        <w:jc w:val="both"/>
      </w:pPr>
      <w:r>
        <w:rPr>
          <w:rFonts w:ascii="Times New Roman"/>
          <w:b w:val="false"/>
          <w:i w:val="false"/>
          <w:color w:val="000000"/>
          <w:sz w:val="28"/>
        </w:rPr>
        <w:t>
      11-3) Қазақстан Республикасының Заңына сәйкес ерекше мәртебеге ие облыстық маңызы бар қаланың сәулет келбетін қалыптастыру және қала құрылысын жоспарлау қағидаларын әзірлеу және сәулет, қала құрылысы және құрылыс істері жөніндегі уәкілетті органға келісуге енгізу;</w:t>
      </w:r>
    </w:p>
    <w:bookmarkEnd w:id="470"/>
    <w:bookmarkStart w:name="z1019" w:id="471"/>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71"/>
    <w:bookmarkStart w:name="z246" w:id="4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Халқының есептік саны жүз мың тұрғынға дейінгі облыстық маңызы бар қалалар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 </w:t>
      </w:r>
    </w:p>
    <w:bookmarkEnd w:id="472"/>
    <w:bookmarkStart w:name="z1021" w:id="473"/>
    <w:p>
      <w:pPr>
        <w:spacing w:after="0"/>
        <w:ind w:left="0"/>
        <w:jc w:val="both"/>
      </w:pPr>
      <w:r>
        <w:rPr>
          <w:rFonts w:ascii="Times New Roman"/>
          <w:b w:val="false"/>
          <w:i w:val="false"/>
          <w:color w:val="000000"/>
          <w:sz w:val="28"/>
        </w:rPr>
        <w:t xml:space="preserve">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 </w:t>
      </w:r>
    </w:p>
    <w:bookmarkEnd w:id="473"/>
    <w:bookmarkStart w:name="z1022" w:id="474"/>
    <w:p>
      <w:pPr>
        <w:spacing w:after="0"/>
        <w:ind w:left="0"/>
        <w:jc w:val="both"/>
      </w:pPr>
      <w:r>
        <w:rPr>
          <w:rFonts w:ascii="Times New Roman"/>
          <w:b w:val="false"/>
          <w:i w:val="false"/>
          <w:color w:val="000000"/>
          <w:sz w:val="28"/>
        </w:rPr>
        <w:t xml:space="preserve">
      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p>
    <w:bookmarkEnd w:id="474"/>
    <w:bookmarkStart w:name="z1023" w:id="475"/>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инженерлiк жағынан қамтамасыз ету қағидаларын осы Заңның 22-бабына сәйкес тиiстi мәслихатқа бекiтуге ұсыну;</w:t>
      </w:r>
    </w:p>
    <w:bookmarkEnd w:id="475"/>
    <w:bookmarkStart w:name="z1024" w:id="476"/>
    <w:p>
      <w:pPr>
        <w:spacing w:after="0"/>
        <w:ind w:left="0"/>
        <w:jc w:val="both"/>
      </w:pPr>
      <w:r>
        <w:rPr>
          <w:rFonts w:ascii="Times New Roman"/>
          <w:b w:val="false"/>
          <w:i w:val="false"/>
          <w:color w:val="000000"/>
          <w:sz w:val="28"/>
        </w:rPr>
        <w:t xml:space="preserve">
      4) қалалық мәслихатқа тұрғын үй қорын, тұрғын үй-азаматтық мақсаттағы өзге де ғимараттар мен құрылысжайларды, инженерлік коммуникацияларды, мемлекеттік табиғи-қорық қорының жергілікті маңызы бар объектілерін сақтау және күтіп-ұстау қағидаларын белгілеу жөнінде ұсыныстар енгізу; </w:t>
      </w:r>
    </w:p>
    <w:bookmarkEnd w:id="476"/>
    <w:bookmarkStart w:name="z1025" w:id="477"/>
    <w:p>
      <w:pPr>
        <w:spacing w:after="0"/>
        <w:ind w:left="0"/>
        <w:jc w:val="both"/>
      </w:pPr>
      <w:r>
        <w:rPr>
          <w:rFonts w:ascii="Times New Roman"/>
          <w:b w:val="false"/>
          <w:i w:val="false"/>
          <w:color w:val="000000"/>
          <w:sz w:val="28"/>
        </w:rPr>
        <w:t>
      5) құрылыс салу не өзге де қала құрылысы өзгерістері туралы халыққа хабарлап отыру;</w:t>
      </w:r>
    </w:p>
    <w:bookmarkEnd w:id="477"/>
    <w:bookmarkStart w:name="z1026" w:id="478"/>
    <w:p>
      <w:pPr>
        <w:spacing w:after="0"/>
        <w:ind w:left="0"/>
        <w:jc w:val="both"/>
      </w:pPr>
      <w:r>
        <w:rPr>
          <w:rFonts w:ascii="Times New Roman"/>
          <w:b w:val="false"/>
          <w:i w:val="false"/>
          <w:color w:val="000000"/>
          <w:sz w:val="28"/>
        </w:rPr>
        <w:t>
      5-1) мемлекеттік қала құрылысы кадастрының дерекқорына енгізу үшін белгіленген тәртіппен ақпарат және (немесе) мәліметтер беру;</w:t>
      </w:r>
    </w:p>
    <w:bookmarkEnd w:id="478"/>
    <w:bookmarkStart w:name="z1027" w:id="479"/>
    <w:p>
      <w:pPr>
        <w:spacing w:after="0"/>
        <w:ind w:left="0"/>
        <w:jc w:val="both"/>
      </w:pPr>
      <w:r>
        <w:rPr>
          <w:rFonts w:ascii="Times New Roman"/>
          <w:b w:val="false"/>
          <w:i w:val="false"/>
          <w:color w:val="000000"/>
          <w:sz w:val="28"/>
        </w:rPr>
        <w:t>
      6) кешенді қала құрылысы сараптамасынан өткен қала құрылысы жобаларын (қала және қала маңы аймағының егжей-тегжейлі жоспарлау және құрылыс салу жобаларын) бекіту және іске асыру;</w:t>
      </w:r>
    </w:p>
    <w:bookmarkEnd w:id="479"/>
    <w:bookmarkStart w:name="z1028" w:id="480"/>
    <w:p>
      <w:pPr>
        <w:spacing w:after="0"/>
        <w:ind w:left="0"/>
        <w:jc w:val="both"/>
      </w:pPr>
      <w:r>
        <w:rPr>
          <w:rFonts w:ascii="Times New Roman"/>
          <w:b w:val="false"/>
          <w:i w:val="false"/>
          <w:color w:val="000000"/>
          <w:sz w:val="28"/>
        </w:rPr>
        <w:t xml:space="preserve">
      7)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p>
    <w:bookmarkEnd w:id="480"/>
    <w:bookmarkStart w:name="z1029" w:id="481"/>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481"/>
    <w:bookmarkStart w:name="z838" w:id="482"/>
    <w:p>
      <w:pPr>
        <w:spacing w:after="0"/>
        <w:ind w:left="0"/>
        <w:jc w:val="both"/>
      </w:pPr>
      <w:r>
        <w:rPr>
          <w:rFonts w:ascii="Times New Roman"/>
          <w:b w:val="false"/>
          <w:i w:val="false"/>
          <w:color w:val="000000"/>
          <w:sz w:val="28"/>
        </w:rPr>
        <w:t>
      8-1) жергілікті маңызы бар ғимараттар мен құрылысжайларды бұзу туралы актілердің есебін жүргізу және тіркеу;</w:t>
      </w:r>
    </w:p>
    <w:bookmarkEnd w:id="482"/>
    <w:bookmarkStart w:name="z1030" w:id="483"/>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83"/>
    <w:bookmarkStart w:name="z1031" w:id="484"/>
    <w:p>
      <w:pPr>
        <w:spacing w:after="0"/>
        <w:ind w:left="0"/>
        <w:jc w:val="both"/>
      </w:pPr>
      <w:r>
        <w:rPr>
          <w:rFonts w:ascii="Times New Roman"/>
          <w:b w:val="false"/>
          <w:i w:val="false"/>
          <w:color w:val="000000"/>
          <w:sz w:val="28"/>
        </w:rPr>
        <w:t xml:space="preserve">
      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 </w:t>
      </w:r>
    </w:p>
    <w:bookmarkEnd w:id="484"/>
    <w:bookmarkStart w:name="z1032" w:id="485"/>
    <w:p>
      <w:pPr>
        <w:spacing w:after="0"/>
        <w:ind w:left="0"/>
        <w:jc w:val="both"/>
      </w:pPr>
      <w:r>
        <w:rPr>
          <w:rFonts w:ascii="Times New Roman"/>
          <w:b w:val="false"/>
          <w:i w:val="false"/>
          <w:color w:val="000000"/>
          <w:sz w:val="28"/>
        </w:rPr>
        <w:t xml:space="preserve">
      11) салынып жатқан (салынуы белгіленген) объектілер мен кешендердің мониторингін сәулет, қала құрылысы және құрылыс істері жөніндегі уәкілетті орган </w:t>
      </w:r>
      <w:r>
        <w:rPr>
          <w:rFonts w:ascii="Times New Roman"/>
          <w:b w:val="false"/>
          <w:i w:val="false"/>
          <w:color w:val="000000"/>
          <w:sz w:val="28"/>
          <w:u w:val="single"/>
        </w:rPr>
        <w:t>белгілеген</w:t>
      </w:r>
      <w:r>
        <w:rPr>
          <w:rFonts w:ascii="Times New Roman"/>
          <w:b w:val="false"/>
          <w:i w:val="false"/>
          <w:color w:val="000000"/>
          <w:sz w:val="28"/>
        </w:rPr>
        <w:t xml:space="preserve"> тәртіппен жүргізу;</w:t>
      </w:r>
    </w:p>
    <w:bookmarkEnd w:id="485"/>
    <w:p>
      <w:pPr>
        <w:spacing w:after="0"/>
        <w:ind w:left="0"/>
        <w:jc w:val="both"/>
      </w:pPr>
      <w:r>
        <w:rPr>
          <w:rFonts w:ascii="Times New Roman"/>
          <w:b w:val="false"/>
          <w:i w:val="false"/>
          <w:color w:val="000000"/>
          <w:sz w:val="28"/>
        </w:rPr>
        <w:t>
      11-1) Қазақстан Республикасы Жер кодексінің 44-2-бабына сәйкес облыстық маңызы бар қалаларда жер учаскесіне құқық берудің мүмкін екенін (мүмкін емес екенін) айқындау;</w:t>
      </w:r>
    </w:p>
    <w:p>
      <w:pPr>
        <w:spacing w:after="0"/>
        <w:ind w:left="0"/>
        <w:jc w:val="both"/>
      </w:pPr>
      <w:r>
        <w:rPr>
          <w:rFonts w:ascii="Times New Roman"/>
          <w:b w:val="false"/>
          <w:i w:val="false"/>
          <w:color w:val="000000"/>
          <w:sz w:val="28"/>
        </w:rPr>
        <w:t>
      11-2) Қазақстан Республикасы Жер кодексінің 44-2-бабына сәйкес облыстық маңызы бар қалаларда жер учаскесіне құқық берудің мүмкін емес екені туралы уәжді бас тарту түріндегі қорытындыны беру;</w:t>
      </w:r>
    </w:p>
    <w:bookmarkStart w:name="z1033" w:id="486"/>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өзгерістер енгізілді - 2007.07.21.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Аудан әкiмдiктерiнiң сәулет, қала құрылысы және құрылыс қызметi саласындағы құзыретi </w:t>
      </w:r>
    </w:p>
    <w:bookmarkStart w:name="z247" w:id="487"/>
    <w:p>
      <w:pPr>
        <w:spacing w:after="0"/>
        <w:ind w:left="0"/>
        <w:jc w:val="both"/>
      </w:pPr>
      <w:r>
        <w:rPr>
          <w:rFonts w:ascii="Times New Roman"/>
          <w:b w:val="false"/>
          <w:i w:val="false"/>
          <w:color w:val="000000"/>
          <w:sz w:val="28"/>
        </w:rPr>
        <w:t xml:space="preserve">
      Аудан әкiмдiктерiнiң қарамағындағы аумақта жүзеге асырылатын сәулет, қала құрылысы және құрылыс қызметi саласындағы құзыретiне: </w:t>
      </w:r>
    </w:p>
    <w:bookmarkEnd w:id="487"/>
    <w:bookmarkStart w:name="z1034" w:id="488"/>
    <w:p>
      <w:pPr>
        <w:spacing w:after="0"/>
        <w:ind w:left="0"/>
        <w:jc w:val="both"/>
      </w:pP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bookmarkEnd w:id="488"/>
    <w:bookmarkStart w:name="z1035" w:id="489"/>
    <w:p>
      <w:pPr>
        <w:spacing w:after="0"/>
        <w:ind w:left="0"/>
        <w:jc w:val="both"/>
      </w:pP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 (немесе) мәліметтер беру;</w:t>
      </w:r>
    </w:p>
    <w:bookmarkEnd w:id="489"/>
    <w:bookmarkStart w:name="z1036" w:id="490"/>
    <w:p>
      <w:pPr>
        <w:spacing w:after="0"/>
        <w:ind w:left="0"/>
        <w:jc w:val="both"/>
      </w:pPr>
      <w:r>
        <w:rPr>
          <w:rFonts w:ascii="Times New Roman"/>
          <w:b w:val="false"/>
          <w:i w:val="false"/>
          <w:color w:val="000000"/>
          <w:sz w:val="28"/>
        </w:rPr>
        <w:t xml:space="preserve">
      2) алып тасталды </w:t>
      </w:r>
    </w:p>
    <w:bookmarkEnd w:id="490"/>
    <w:bookmarkStart w:name="z1037" w:id="491"/>
    <w:p>
      <w:pPr>
        <w:spacing w:after="0"/>
        <w:ind w:left="0"/>
        <w:jc w:val="both"/>
      </w:pPr>
      <w:r>
        <w:rPr>
          <w:rFonts w:ascii="Times New Roman"/>
          <w:b w:val="false"/>
          <w:i w:val="false"/>
          <w:color w:val="000000"/>
          <w:sz w:val="28"/>
        </w:rPr>
        <w:t xml:space="preserve">
      3) алып тасталды </w:t>
      </w:r>
    </w:p>
    <w:bookmarkEnd w:id="491"/>
    <w:bookmarkStart w:name="z1038" w:id="492"/>
    <w:p>
      <w:pPr>
        <w:spacing w:after="0"/>
        <w:ind w:left="0"/>
        <w:jc w:val="both"/>
      </w:pPr>
      <w:r>
        <w:rPr>
          <w:rFonts w:ascii="Times New Roman"/>
          <w:b w:val="false"/>
          <w:i w:val="false"/>
          <w:color w:val="000000"/>
          <w:sz w:val="28"/>
        </w:rPr>
        <w:t xml:space="preserve">
      4) алып тасталды </w:t>
      </w:r>
    </w:p>
    <w:bookmarkEnd w:id="492"/>
    <w:bookmarkStart w:name="z1039" w:id="493"/>
    <w:p>
      <w:pPr>
        <w:spacing w:after="0"/>
        <w:ind w:left="0"/>
        <w:jc w:val="both"/>
      </w:pPr>
      <w:r>
        <w:rPr>
          <w:rFonts w:ascii="Times New Roman"/>
          <w:b w:val="false"/>
          <w:i w:val="false"/>
          <w:color w:val="000000"/>
          <w:sz w:val="28"/>
        </w:rPr>
        <w:t xml:space="preserve">
      5) аумақта жоспарланып отырған құрылыс салу не өзге де қала құрылысының өзгерiстерi туралы халыққа хабарлап отыру; </w:t>
      </w:r>
    </w:p>
    <w:bookmarkEnd w:id="493"/>
    <w:bookmarkStart w:name="z1040" w:id="494"/>
    <w:p>
      <w:pPr>
        <w:spacing w:after="0"/>
        <w:ind w:left="0"/>
        <w:jc w:val="both"/>
      </w:pPr>
      <w:r>
        <w:rPr>
          <w:rFonts w:ascii="Times New Roman"/>
          <w:b w:val="false"/>
          <w:i w:val="false"/>
          <w:color w:val="000000"/>
          <w:sz w:val="28"/>
        </w:rPr>
        <w:t xml:space="preserve">
      6) &lt;*&gt; </w:t>
      </w:r>
    </w:p>
    <w:bookmarkEnd w:id="494"/>
    <w:bookmarkStart w:name="z1041" w:id="495"/>
    <w:p>
      <w:pPr>
        <w:spacing w:after="0"/>
        <w:ind w:left="0"/>
        <w:jc w:val="both"/>
      </w:pPr>
      <w:r>
        <w:rPr>
          <w:rFonts w:ascii="Times New Roman"/>
          <w:b w:val="false"/>
          <w:i w:val="false"/>
          <w:color w:val="000000"/>
          <w:sz w:val="28"/>
        </w:rPr>
        <w:t xml:space="preserve">
      7)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 </w:t>
      </w:r>
    </w:p>
    <w:bookmarkEnd w:id="495"/>
    <w:bookmarkStart w:name="z1042" w:id="496"/>
    <w:p>
      <w:pPr>
        <w:spacing w:after="0"/>
        <w:ind w:left="0"/>
        <w:jc w:val="both"/>
      </w:pPr>
      <w:r>
        <w:rPr>
          <w:rFonts w:ascii="Times New Roman"/>
          <w:b w:val="false"/>
          <w:i w:val="false"/>
          <w:color w:val="000000"/>
          <w:sz w:val="28"/>
        </w:rPr>
        <w:t>
      7-1) аудандық маңызы бар ғимараттар мен құрылысжайларды бұзу туралы актілердің есебін жүргізу және тіркеу;</w:t>
      </w:r>
    </w:p>
    <w:bookmarkEnd w:id="496"/>
    <w:bookmarkStart w:name="z1043" w:id="497"/>
    <w:p>
      <w:pPr>
        <w:spacing w:after="0"/>
        <w:ind w:left="0"/>
        <w:jc w:val="both"/>
      </w:pPr>
      <w:r>
        <w:rPr>
          <w:rFonts w:ascii="Times New Roman"/>
          <w:b w:val="false"/>
          <w:i w:val="false"/>
          <w:color w:val="000000"/>
          <w:sz w:val="28"/>
        </w:rPr>
        <w:t xml:space="preserve">
      8) алып тасталды </w:t>
      </w:r>
    </w:p>
    <w:bookmarkEnd w:id="497"/>
    <w:bookmarkStart w:name="z1044" w:id="498"/>
    <w:p>
      <w:pPr>
        <w:spacing w:after="0"/>
        <w:ind w:left="0"/>
        <w:jc w:val="both"/>
      </w:pPr>
      <w:r>
        <w:rPr>
          <w:rFonts w:ascii="Times New Roman"/>
          <w:b w:val="false"/>
          <w:i w:val="false"/>
          <w:color w:val="000000"/>
          <w:sz w:val="28"/>
        </w:rPr>
        <w:t>
      9) объектілерді пайдалануға қабылдау актілерін, сондай-ақ пайдалануға берілетін объектілерді (кешендерді) есепке алуды жүргізу;</w:t>
      </w:r>
    </w:p>
    <w:bookmarkEnd w:id="498"/>
    <w:bookmarkStart w:name="z1045" w:id="499"/>
    <w:p>
      <w:pPr>
        <w:spacing w:after="0"/>
        <w:ind w:left="0"/>
        <w:jc w:val="both"/>
      </w:pPr>
      <w:r>
        <w:rPr>
          <w:rFonts w:ascii="Times New Roman"/>
          <w:b w:val="false"/>
          <w:i w:val="false"/>
          <w:color w:val="000000"/>
          <w:sz w:val="28"/>
        </w:rPr>
        <w:t xml:space="preserve">
      10)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w:t>
      </w:r>
    </w:p>
    <w:bookmarkEnd w:id="499"/>
    <w:bookmarkStart w:name="z1046" w:id="500"/>
    <w:p>
      <w:pPr>
        <w:spacing w:after="0"/>
        <w:ind w:left="0"/>
        <w:jc w:val="both"/>
      </w:pPr>
      <w:r>
        <w:rPr>
          <w:rFonts w:ascii="Times New Roman"/>
          <w:b w:val="false"/>
          <w:i w:val="false"/>
          <w:color w:val="000000"/>
          <w:sz w:val="28"/>
        </w:rPr>
        <w:t xml:space="preserve">
      11) алып тасталды </w:t>
      </w:r>
    </w:p>
    <w:bookmarkEnd w:id="500"/>
    <w:bookmarkStart w:name="z1047" w:id="501"/>
    <w:p>
      <w:pPr>
        <w:spacing w:after="0"/>
        <w:ind w:left="0"/>
        <w:jc w:val="both"/>
      </w:pPr>
      <w:r>
        <w:rPr>
          <w:rFonts w:ascii="Times New Roman"/>
          <w:b w:val="false"/>
          <w:i w:val="false"/>
          <w:color w:val="000000"/>
          <w:sz w:val="28"/>
        </w:rPr>
        <w:t>
      12) аудан аумағында қала құрылысын дамыту схемаларын, сондай-ақ кешенді қала құрылысы сараптамасынан өткен, аудандық маңызы бар қалалардың, кенттердің және өзге де ауылдық елді мекендердің бас жоспарларын әзірлеуді ұйымдастыру және аудандық мәслихатқа бекітуге ұсыну;</w:t>
      </w:r>
    </w:p>
    <w:bookmarkEnd w:id="501"/>
    <w:bookmarkStart w:name="z1048" w:id="502"/>
    <w:p>
      <w:pPr>
        <w:spacing w:after="0"/>
        <w:ind w:left="0"/>
        <w:jc w:val="both"/>
      </w:pPr>
      <w:r>
        <w:rPr>
          <w:rFonts w:ascii="Times New Roman"/>
          <w:b w:val="false"/>
          <w:i w:val="false"/>
          <w:color w:val="000000"/>
          <w:sz w:val="28"/>
        </w:rPr>
        <w:t>
      13) елді мекендердің бекітілген бас жоспарларын (аумақтық даму схемаларын) дамыту үшін әзірленетін қала құрылысы жобаларын және іске асыру;</w:t>
      </w:r>
    </w:p>
    <w:bookmarkEnd w:id="502"/>
    <w:bookmarkStart w:name="z1049" w:id="503"/>
    <w:p>
      <w:pPr>
        <w:spacing w:after="0"/>
        <w:ind w:left="0"/>
        <w:jc w:val="both"/>
      </w:pPr>
      <w:r>
        <w:rPr>
          <w:rFonts w:ascii="Times New Roman"/>
          <w:b w:val="false"/>
          <w:i w:val="false"/>
          <w:color w:val="000000"/>
          <w:sz w:val="28"/>
        </w:rPr>
        <w:t>
      13-1)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p>
    <w:bookmarkEnd w:id="503"/>
    <w:bookmarkStart w:name="z1050" w:id="504"/>
    <w:p>
      <w:pPr>
        <w:spacing w:after="0"/>
        <w:ind w:left="0"/>
        <w:jc w:val="both"/>
      </w:pPr>
      <w:r>
        <w:rPr>
          <w:rFonts w:ascii="Times New Roman"/>
          <w:b w:val="false"/>
          <w:i w:val="false"/>
          <w:color w:val="000000"/>
          <w:sz w:val="28"/>
        </w:rPr>
        <w:t xml:space="preserve">
      14)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 </w:t>
      </w:r>
    </w:p>
    <w:bookmarkEnd w:id="504"/>
    <w:bookmarkStart w:name="z1051" w:id="505"/>
    <w:p>
      <w:pPr>
        <w:spacing w:after="0"/>
        <w:ind w:left="0"/>
        <w:jc w:val="both"/>
      </w:pPr>
      <w:r>
        <w:rPr>
          <w:rFonts w:ascii="Times New Roman"/>
          <w:b w:val="false"/>
          <w:i w:val="false"/>
          <w:color w:val="000000"/>
          <w:sz w:val="28"/>
        </w:rPr>
        <w:t>
      14-1) агломерация аумағындағы жер учаскелерінің бөлінуі және нысаналы мақсаттарының өзгеруі жөніндегі ай сайынғы есептерді облыс әкімдігіне ұсыну;</w:t>
      </w:r>
    </w:p>
    <w:bookmarkEnd w:id="505"/>
    <w:bookmarkStart w:name="z1052" w:id="506"/>
    <w:p>
      <w:pPr>
        <w:spacing w:after="0"/>
        <w:ind w:left="0"/>
        <w:jc w:val="both"/>
      </w:pPr>
      <w:r>
        <w:rPr>
          <w:rFonts w:ascii="Times New Roman"/>
          <w:b w:val="false"/>
          <w:i w:val="false"/>
          <w:color w:val="000000"/>
          <w:sz w:val="28"/>
        </w:rPr>
        <w:t>
      15)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bookmarkEnd w:id="506"/>
    <w:bookmarkStart w:name="z1053" w:id="507"/>
    <w:p>
      <w:pPr>
        <w:spacing w:after="0"/>
        <w:ind w:left="0"/>
        <w:jc w:val="both"/>
      </w:pPr>
      <w:r>
        <w:rPr>
          <w:rFonts w:ascii="Times New Roman"/>
          <w:b w:val="false"/>
          <w:i w:val="false"/>
          <w:color w:val="000000"/>
          <w:sz w:val="28"/>
        </w:rPr>
        <w:t>
      16) бұрыннан бар үйлердің үй-жайларын қайта жоспарлау арқылы реконструкциялау туралы шешім қабылдау;</w:t>
      </w:r>
    </w:p>
    <w:bookmarkEnd w:id="507"/>
    <w:p>
      <w:pPr>
        <w:spacing w:after="0"/>
        <w:ind w:left="0"/>
        <w:jc w:val="both"/>
      </w:pPr>
      <w:r>
        <w:rPr>
          <w:rFonts w:ascii="Times New Roman"/>
          <w:b w:val="false"/>
          <w:i w:val="false"/>
          <w:color w:val="000000"/>
          <w:sz w:val="28"/>
        </w:rPr>
        <w:t>
      16-1) Қазақстан Республикасы Жер кодексінің 44-2-бабына сәйкес аудандық маңызы бар қалаларда жер учаскесіне құқық берудің мүмкін екенін (мүмкін емес екенін) айқындау;</w:t>
      </w:r>
    </w:p>
    <w:p>
      <w:pPr>
        <w:spacing w:after="0"/>
        <w:ind w:left="0"/>
        <w:jc w:val="both"/>
      </w:pPr>
      <w:r>
        <w:rPr>
          <w:rFonts w:ascii="Times New Roman"/>
          <w:b w:val="false"/>
          <w:i w:val="false"/>
          <w:color w:val="000000"/>
          <w:sz w:val="28"/>
        </w:rPr>
        <w:t>
      16-2) Қазақстан Республикасы Жер кодексінің 44-2-бабына сәйкес аудандық маңызы бар қалаларда жер учаскесіне құқық берудің мүмкін емес екені туралы уәжді бас тарту түріндегі қорытындыны беру;</w:t>
      </w:r>
    </w:p>
    <w:bookmarkStart w:name="z515" w:id="508"/>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Сәулет, қала құрылысы, құрылыс және мемлекеттік сәулет-құрылыс бақылауы істері жөніндегі жергілікті атқарушы органдар</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48" w:id="509"/>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 тиісті әкімдіктердің құрылымдық бөлімшелері болып табылады және:</w:t>
      </w:r>
    </w:p>
    <w:bookmarkEnd w:id="509"/>
    <w:bookmarkStart w:name="z1054" w:id="510"/>
    <w:p>
      <w:pPr>
        <w:spacing w:after="0"/>
        <w:ind w:left="0"/>
        <w:jc w:val="both"/>
      </w:pPr>
      <w:r>
        <w:rPr>
          <w:rFonts w:ascii="Times New Roman"/>
          <w:b w:val="false"/>
          <w:i w:val="false"/>
          <w:color w:val="000000"/>
          <w:sz w:val="28"/>
        </w:rPr>
        <w:t xml:space="preserve">
      1) облыстық (республикалық маңызы бар қалалар, астана): </w:t>
      </w:r>
    </w:p>
    <w:bookmarkEnd w:id="510"/>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xml:space="preserve">
      құрылыс (бірыңғай тапсырыс беруші қызметі); </w:t>
      </w:r>
    </w:p>
    <w:p>
      <w:pPr>
        <w:spacing w:after="0"/>
        <w:ind w:left="0"/>
        <w:jc w:val="both"/>
      </w:pPr>
      <w:r>
        <w:rPr>
          <w:rFonts w:ascii="Times New Roman"/>
          <w:b w:val="false"/>
          <w:i w:val="false"/>
          <w:color w:val="000000"/>
          <w:sz w:val="28"/>
        </w:rPr>
        <w:t xml:space="preserve">
      мемлекеттік сәулет-құрылыс бақылау және қадағалау органдарына; </w:t>
      </w:r>
    </w:p>
    <w:bookmarkStart w:name="z1055" w:id="511"/>
    <w:p>
      <w:pPr>
        <w:spacing w:after="0"/>
        <w:ind w:left="0"/>
        <w:jc w:val="both"/>
      </w:pPr>
      <w:r>
        <w:rPr>
          <w:rFonts w:ascii="Times New Roman"/>
          <w:b w:val="false"/>
          <w:i w:val="false"/>
          <w:color w:val="000000"/>
          <w:sz w:val="28"/>
        </w:rPr>
        <w:t xml:space="preserve">
      2) аудандық (облыстық маңызы бар қалалар): </w:t>
      </w:r>
    </w:p>
    <w:bookmarkEnd w:id="511"/>
    <w:p>
      <w:pPr>
        <w:spacing w:after="0"/>
        <w:ind w:left="0"/>
        <w:jc w:val="both"/>
      </w:pPr>
      <w:r>
        <w:rPr>
          <w:rFonts w:ascii="Times New Roman"/>
          <w:b w:val="false"/>
          <w:i w:val="false"/>
          <w:color w:val="000000"/>
          <w:sz w:val="28"/>
        </w:rPr>
        <w:t xml:space="preserve">
      сәулет және қала құрылысы; </w:t>
      </w:r>
    </w:p>
    <w:p>
      <w:pPr>
        <w:spacing w:after="0"/>
        <w:ind w:left="0"/>
        <w:jc w:val="both"/>
      </w:pPr>
      <w:r>
        <w:rPr>
          <w:rFonts w:ascii="Times New Roman"/>
          <w:b w:val="false"/>
          <w:i w:val="false"/>
          <w:color w:val="000000"/>
          <w:sz w:val="28"/>
        </w:rPr>
        <w:t xml:space="preserve">
      құрылыс (бірыңғай тапсырыс беруші қызметі) органдарына бөлінеді. </w:t>
      </w:r>
    </w:p>
    <w:bookmarkStart w:name="z249" w:id="512"/>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құзыреті осы Заңның 24, 25 және 26-баптарына сәйкес белгіленеді.</w:t>
      </w:r>
    </w:p>
    <w:bookmarkEnd w:id="512"/>
    <w:bookmarkStart w:name="z250" w:id="513"/>
    <w:p>
      <w:pPr>
        <w:spacing w:after="0"/>
        <w:ind w:left="0"/>
        <w:jc w:val="both"/>
      </w:pPr>
      <w:r>
        <w:rPr>
          <w:rFonts w:ascii="Times New Roman"/>
          <w:b w:val="false"/>
          <w:i w:val="false"/>
          <w:color w:val="000000"/>
          <w:sz w:val="28"/>
        </w:rPr>
        <w:t xml:space="preserve">
      3. Республикалық маңызы бар қалалардың, астананың және облыстық маңызы бар қалалардың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қалалардың бас сәулетшілері болып табылады. </w:t>
      </w:r>
    </w:p>
    <w:bookmarkEnd w:id="513"/>
    <w:p>
      <w:pPr>
        <w:spacing w:after="0"/>
        <w:ind w:left="0"/>
        <w:jc w:val="both"/>
      </w:pPr>
      <w:r>
        <w:rPr>
          <w:rFonts w:ascii="Times New Roman"/>
          <w:b w:val="false"/>
          <w:i w:val="false"/>
          <w:color w:val="000000"/>
          <w:sz w:val="28"/>
        </w:rPr>
        <w:t xml:space="preserve">
      Ауданның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аудандардың бас сәулетшілері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өзгерістер енгізілді - ҚР 2009.07.10. </w:t>
      </w:r>
      <w:r>
        <w:rPr>
          <w:rFonts w:ascii="Times New Roman"/>
          <w:b w:val="false"/>
          <w:i w:val="false"/>
          <w:color w:val="000000"/>
          <w:sz w:val="28"/>
        </w:rPr>
        <w:t xml:space="preserve">№ 180-IV </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4-1-тарау. Сәулет, қала құрылысы және құрылыс қызметi саласындағы қауiпсiздiктiң жалпы талаптары</w:t>
      </w:r>
    </w:p>
    <w:p>
      <w:pPr>
        <w:spacing w:after="0"/>
        <w:ind w:left="0"/>
        <w:jc w:val="both"/>
      </w:pPr>
      <w:r>
        <w:rPr>
          <w:rFonts w:ascii="Times New Roman"/>
          <w:b w:val="false"/>
          <w:i w:val="false"/>
          <w:color w:val="ff0000"/>
          <w:sz w:val="28"/>
        </w:rPr>
        <w:t xml:space="preserve">
      Ескерту. 4-1-тараумен толықтырылды – ҚР 2006.12.29. № </w:t>
      </w:r>
      <w:r>
        <w:rPr>
          <w:rFonts w:ascii="Times New Roman"/>
          <w:b w:val="false"/>
          <w:i w:val="false"/>
          <w:color w:val="ff0000"/>
          <w:sz w:val="28"/>
        </w:rPr>
        <w:t xml:space="preserve">209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27-1-бап. Техникалық реттеу және стандарттау объектілері</w:t>
      </w:r>
    </w:p>
    <w:p>
      <w:pPr>
        <w:spacing w:after="0"/>
        <w:ind w:left="0"/>
        <w:jc w:val="both"/>
      </w:pPr>
      <w:r>
        <w:rPr>
          <w:rFonts w:ascii="Times New Roman"/>
          <w:b w:val="false"/>
          <w:i w:val="false"/>
          <w:color w:val="ff0000"/>
          <w:sz w:val="28"/>
        </w:rPr>
        <w:t xml:space="preserve">
      Ескерту. 27-1-баптың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Ғимараттар, құрылысжайлар,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бұйымдары мен конструкциялары сәулет, қала құрылысы және құрылыс қызметi саласындағы техникалық реттеу және стандарттау объектiлерi болып табылады.</w:t>
      </w:r>
    </w:p>
    <w:p>
      <w:pPr>
        <w:spacing w:after="0"/>
        <w:ind w:left="0"/>
        <w:jc w:val="both"/>
      </w:pPr>
      <w:r>
        <w:rPr>
          <w:rFonts w:ascii="Times New Roman"/>
          <w:b w:val="false"/>
          <w:i w:val="false"/>
          <w:color w:val="000000"/>
          <w:sz w:val="28"/>
        </w:rPr>
        <w:t>
      Арнайы экономикалық аймақтардың, ерекше индустриялық аймақтардың аумағындағы, сондай-ақ бірыңғай индустрияландыру картасына енгізілген өнеркәсіптік кәсіпорындардың объектілерін жобалау, салу, реконструкциялау, оларға техникалық қайта жарақтандыруды, кеңейтуді, күрделі жөндеуді жүргізу және оларды пайдалану кезінде Қазақстан Республикасының стандарттау саласындағы заңнамасына сәйкес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беріледі. Арнайы экономикалық аймақтардың, ерекше индустриялық аймақтардың аумағындағы, сондай-ақ бірыңғай индустрияландыру картасына енгізілген объектілерді салу кезінде Қазақстан Республикасының стандарттау саласындағы заңнамасына сәйкес халықаралық құрылыс нормалары мен қағидаларының, сондай-ақ халықаралық, өңірлік стандарттар мен шет мемлекеттер стандарттарының талаптарына сәйкес келетін құрылыс материалдары мен конструкцияларын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өзгерістер енгізілді - ҚР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Ғимараттарға қойылатын қауiпсiздiк талаптары </w:t>
      </w:r>
    </w:p>
    <w:bookmarkStart w:name="z251" w:id="514"/>
    <w:p>
      <w:pPr>
        <w:spacing w:after="0"/>
        <w:ind w:left="0"/>
        <w:jc w:val="both"/>
      </w:pPr>
      <w:r>
        <w:rPr>
          <w:rFonts w:ascii="Times New Roman"/>
          <w:b w:val="false"/>
          <w:i w:val="false"/>
          <w:color w:val="000000"/>
          <w:sz w:val="28"/>
        </w:rPr>
        <w:t xml:space="preserve">
      1. Сәулет, қала құрылысы және құрылыс қызметi объектiлерiн жобалау адам өмiрi мен денсаулығы және қоршаған орта үшiн құрылыстардың қауiпсiздiгiн қамтамасыз етуге тиiс. </w:t>
      </w:r>
    </w:p>
    <w:bookmarkEnd w:id="514"/>
    <w:bookmarkStart w:name="z252" w:id="515"/>
    <w:p>
      <w:pPr>
        <w:spacing w:after="0"/>
        <w:ind w:left="0"/>
        <w:jc w:val="both"/>
      </w:pPr>
      <w:r>
        <w:rPr>
          <w:rFonts w:ascii="Times New Roman"/>
          <w:b w:val="false"/>
          <w:i w:val="false"/>
          <w:color w:val="000000"/>
          <w:sz w:val="28"/>
        </w:rPr>
        <w:t xml:space="preserve">
      2. Құрылысжайларды жобалау кезінде терезелердің қауіпсіздік құлыптарымен және (немесе) механизмдерімен қамтамасыз етілуі ескеріле отырып, өмiрлiк циклдiң барлық сатыларындағы, оның iшiнде қалыпты пайдалану, төтенше жағдайлар, құрылыс-монтаждау жұмыстарын жүргiзу кезiнде көзделетiн бұзушылықтар және рұқсат етiлмейтiн құрылыс кезiндегi адам өмiрi мен денсаулығына және қоршаған ортаға төнетiн барлық ықтимал тәуекелдер сәйкестендiрiлуге және ескерiлуге тиiс. </w:t>
      </w:r>
    </w:p>
    <w:bookmarkEnd w:id="515"/>
    <w:bookmarkStart w:name="z253" w:id="516"/>
    <w:p>
      <w:pPr>
        <w:spacing w:after="0"/>
        <w:ind w:left="0"/>
        <w:jc w:val="both"/>
      </w:pPr>
      <w:r>
        <w:rPr>
          <w:rFonts w:ascii="Times New Roman"/>
          <w:b w:val="false"/>
          <w:i w:val="false"/>
          <w:color w:val="000000"/>
          <w:sz w:val="28"/>
        </w:rPr>
        <w:t xml:space="preserve">
      3. Құрылыс-монтаждау жұмыстарын жүргiзу кезiнде құрылыс салушы терезелердің қауіпсіздік құлыптарымен және (немесе) механизмдерімен қамтамасыз етілуін ескере отырып, жобалық құжаттамада белгiленген қауiпсiздiктi қамтамасыз ету жөнiндегi шаралардың бүкiл кешенiн орындауға және ғимарат құрылысын жүргiзудiң түрлi сатыларында олардың орындалуына бақылау мен қадағалау жасау мүмкiндiгiн қамтамасыз етуге мiндеттi. </w:t>
      </w:r>
    </w:p>
    <w:bookmarkEnd w:id="516"/>
    <w:bookmarkStart w:name="z254" w:id="517"/>
    <w:p>
      <w:pPr>
        <w:spacing w:after="0"/>
        <w:ind w:left="0"/>
        <w:jc w:val="both"/>
      </w:pPr>
      <w:r>
        <w:rPr>
          <w:rFonts w:ascii="Times New Roman"/>
          <w:b w:val="false"/>
          <w:i w:val="false"/>
          <w:color w:val="000000"/>
          <w:sz w:val="28"/>
        </w:rPr>
        <w:t xml:space="preserve">
      4. Салынып жатқан ғимараттар өзге объектiлерден белгiленген нормаларға сәйкес қажеттi арақашықтықта аулақ орналастырылуға тиiс. </w:t>
      </w:r>
    </w:p>
    <w:bookmarkEnd w:id="517"/>
    <w:bookmarkStart w:name="z255" w:id="518"/>
    <w:p>
      <w:pPr>
        <w:spacing w:after="0"/>
        <w:ind w:left="0"/>
        <w:jc w:val="both"/>
      </w:pPr>
      <w:r>
        <w:rPr>
          <w:rFonts w:ascii="Times New Roman"/>
          <w:b w:val="false"/>
          <w:i w:val="false"/>
          <w:color w:val="000000"/>
          <w:sz w:val="28"/>
        </w:rPr>
        <w:t xml:space="preserve">
      5. Тапсырыс берушiлер құрылысты салуға, реконструкциялауға және жөндеуге құрылыс мердiгерлiгiнiң шартын жасасу кезiнде онда техникалық реттеу саласындағы қауiпсiздiктi қамтамасыз ететiн техникалық регламенттердiң және басқа да нормативтiк-техникалық құжаттардың талаптарын көрсетуге тиiс. </w:t>
      </w:r>
    </w:p>
    <w:bookmarkEnd w:id="518"/>
    <w:bookmarkStart w:name="z256" w:id="519"/>
    <w:p>
      <w:pPr>
        <w:spacing w:after="0"/>
        <w:ind w:left="0"/>
        <w:jc w:val="both"/>
      </w:pPr>
      <w:r>
        <w:rPr>
          <w:rFonts w:ascii="Times New Roman"/>
          <w:b w:val="false"/>
          <w:i w:val="false"/>
          <w:color w:val="000000"/>
          <w:sz w:val="28"/>
        </w:rPr>
        <w:t xml:space="preserve">
      6. Қауiптiлiгi жоғары аймақтар болып табылатын құрылыс объектiлерiнде тапсырыс берушi және мердiгер құрылыс-монтаждау жұмыстарын жүргiзу қауiпсiздiгiн қамтамасыз етуге және адам өмiрi мен денсаулығына, қоршаған ортаға зиян келтiру мүмкiндiгiн болғызбауға мiндеттi. </w:t>
      </w:r>
    </w:p>
    <w:bookmarkEnd w:id="519"/>
    <w:bookmarkStart w:name="z257" w:id="520"/>
    <w:p>
      <w:pPr>
        <w:spacing w:after="0"/>
        <w:ind w:left="0"/>
        <w:jc w:val="both"/>
      </w:pPr>
      <w:r>
        <w:rPr>
          <w:rFonts w:ascii="Times New Roman"/>
          <w:b w:val="false"/>
          <w:i w:val="false"/>
          <w:color w:val="000000"/>
          <w:sz w:val="28"/>
        </w:rPr>
        <w:t xml:space="preserve">
      7. Ғимараттарды жобалау және салу кезiнде мынадай құбылыстарға: </w:t>
      </w:r>
    </w:p>
    <w:bookmarkEnd w:id="520"/>
    <w:bookmarkStart w:name="z1056" w:id="521"/>
    <w:p>
      <w:pPr>
        <w:spacing w:after="0"/>
        <w:ind w:left="0"/>
        <w:jc w:val="both"/>
      </w:pPr>
      <w:r>
        <w:rPr>
          <w:rFonts w:ascii="Times New Roman"/>
          <w:b w:val="false"/>
          <w:i w:val="false"/>
          <w:color w:val="000000"/>
          <w:sz w:val="28"/>
        </w:rPr>
        <w:t xml:space="preserve">
      1) ғимараттың тұтастай немесе оның бiр бөлiгiнiң опырылып құлауына; </w:t>
      </w:r>
    </w:p>
    <w:bookmarkEnd w:id="521"/>
    <w:bookmarkStart w:name="z1057" w:id="522"/>
    <w:p>
      <w:pPr>
        <w:spacing w:after="0"/>
        <w:ind w:left="0"/>
        <w:jc w:val="both"/>
      </w:pPr>
      <w:r>
        <w:rPr>
          <w:rFonts w:ascii="Times New Roman"/>
          <w:b w:val="false"/>
          <w:i w:val="false"/>
          <w:color w:val="000000"/>
          <w:sz w:val="28"/>
        </w:rPr>
        <w:t xml:space="preserve">
      2) жол берiлмейтiн шамада бүлiнуiне; </w:t>
      </w:r>
    </w:p>
    <w:bookmarkEnd w:id="522"/>
    <w:bookmarkStart w:name="z1058" w:id="523"/>
    <w:p>
      <w:pPr>
        <w:spacing w:after="0"/>
        <w:ind w:left="0"/>
        <w:jc w:val="both"/>
      </w:pPr>
      <w:r>
        <w:rPr>
          <w:rFonts w:ascii="Times New Roman"/>
          <w:b w:val="false"/>
          <w:i w:val="false"/>
          <w:color w:val="000000"/>
          <w:sz w:val="28"/>
        </w:rPr>
        <w:t xml:space="preserve">
      3) көтергiш элементтердiң айтарлықтай бүлiнуi салдарынан құрылыстың басқа бөлiктерiнiң немесе оларда орнатылған қондырғылар мен жабдықтардың бұзылуына; </w:t>
      </w:r>
    </w:p>
    <w:bookmarkEnd w:id="523"/>
    <w:bookmarkStart w:name="z1059" w:id="524"/>
    <w:p>
      <w:pPr>
        <w:spacing w:after="0"/>
        <w:ind w:left="0"/>
        <w:jc w:val="both"/>
      </w:pPr>
      <w:r>
        <w:rPr>
          <w:rFonts w:ascii="Times New Roman"/>
          <w:b w:val="false"/>
          <w:i w:val="false"/>
          <w:color w:val="000000"/>
          <w:sz w:val="28"/>
        </w:rPr>
        <w:t xml:space="preserve">
      4) бастапқы себептермен салыстыруға болмайтын, кездейсоқ жағдайлардан туындаған залалға әкеп соқтыратын жүктемелердi есепке алу қажет. </w:t>
      </w:r>
    </w:p>
    <w:bookmarkEnd w:id="524"/>
    <w:bookmarkStart w:name="z258" w:id="525"/>
    <w:p>
      <w:pPr>
        <w:spacing w:after="0"/>
        <w:ind w:left="0"/>
        <w:jc w:val="both"/>
      </w:pPr>
      <w:r>
        <w:rPr>
          <w:rFonts w:ascii="Times New Roman"/>
          <w:b w:val="false"/>
          <w:i w:val="false"/>
          <w:color w:val="000000"/>
          <w:sz w:val="28"/>
        </w:rPr>
        <w:t xml:space="preserve">
      8. Өрт болған жағдайда ғимараттар: </w:t>
      </w:r>
    </w:p>
    <w:bookmarkEnd w:id="525"/>
    <w:bookmarkStart w:name="z1060" w:id="526"/>
    <w:p>
      <w:pPr>
        <w:spacing w:after="0"/>
        <w:ind w:left="0"/>
        <w:jc w:val="both"/>
      </w:pPr>
      <w:r>
        <w:rPr>
          <w:rFonts w:ascii="Times New Roman"/>
          <w:b w:val="false"/>
          <w:i w:val="false"/>
          <w:color w:val="000000"/>
          <w:sz w:val="28"/>
        </w:rPr>
        <w:t xml:space="preserve">
      1) белгiлi бiр мерзiм iшiнде көтергiш элементтердiң берiктiгi қамтамасыз етiлетiндей; </w:t>
      </w:r>
    </w:p>
    <w:bookmarkEnd w:id="526"/>
    <w:bookmarkStart w:name="z1061" w:id="527"/>
    <w:p>
      <w:pPr>
        <w:spacing w:after="0"/>
        <w:ind w:left="0"/>
        <w:jc w:val="both"/>
      </w:pPr>
      <w:r>
        <w:rPr>
          <w:rFonts w:ascii="Times New Roman"/>
          <w:b w:val="false"/>
          <w:i w:val="false"/>
          <w:color w:val="000000"/>
          <w:sz w:val="28"/>
        </w:rPr>
        <w:t xml:space="preserve">
      2) ғимарат iшiнде өрт пен түтiннiң пайда болуын және таралуын шектейтiндей; </w:t>
      </w:r>
    </w:p>
    <w:bookmarkEnd w:id="527"/>
    <w:bookmarkStart w:name="z1062" w:id="528"/>
    <w:p>
      <w:pPr>
        <w:spacing w:after="0"/>
        <w:ind w:left="0"/>
        <w:jc w:val="both"/>
      </w:pPr>
      <w:r>
        <w:rPr>
          <w:rFonts w:ascii="Times New Roman"/>
          <w:b w:val="false"/>
          <w:i w:val="false"/>
          <w:color w:val="000000"/>
          <w:sz w:val="28"/>
        </w:rPr>
        <w:t>
      3) адамдарды, оның ішінде халықтың жүріп-тұруы шектеулі топтарын авариялық шығу жолдары арқылы дереу эвакуациялауды қамтамасыз ететіндей;</w:t>
      </w:r>
    </w:p>
    <w:bookmarkEnd w:id="528"/>
    <w:bookmarkStart w:name="z1063" w:id="529"/>
    <w:p>
      <w:pPr>
        <w:spacing w:after="0"/>
        <w:ind w:left="0"/>
        <w:jc w:val="both"/>
      </w:pPr>
      <w:r>
        <w:rPr>
          <w:rFonts w:ascii="Times New Roman"/>
          <w:b w:val="false"/>
          <w:i w:val="false"/>
          <w:color w:val="000000"/>
          <w:sz w:val="28"/>
        </w:rPr>
        <w:t xml:space="preserve">
      4) құтқарушы топтар жану ошақтарына қауiпсiз кiре алатындай етiп жобалануға және салынуға тиiс. </w:t>
      </w:r>
    </w:p>
    <w:bookmarkEnd w:id="529"/>
    <w:bookmarkStart w:name="z259" w:id="530"/>
    <w:p>
      <w:pPr>
        <w:spacing w:after="0"/>
        <w:ind w:left="0"/>
        <w:jc w:val="both"/>
      </w:pPr>
      <w:r>
        <w:rPr>
          <w:rFonts w:ascii="Times New Roman"/>
          <w:b w:val="false"/>
          <w:i w:val="false"/>
          <w:color w:val="000000"/>
          <w:sz w:val="28"/>
        </w:rPr>
        <w:t xml:space="preserve">
      9. Ғимараттар адам денсаулығы мен гигиенасы үшiн, атап айтқанда: </w:t>
      </w:r>
    </w:p>
    <w:bookmarkEnd w:id="530"/>
    <w:bookmarkStart w:name="z1064" w:id="531"/>
    <w:p>
      <w:pPr>
        <w:spacing w:after="0"/>
        <w:ind w:left="0"/>
        <w:jc w:val="both"/>
      </w:pPr>
      <w:r>
        <w:rPr>
          <w:rFonts w:ascii="Times New Roman"/>
          <w:b w:val="false"/>
          <w:i w:val="false"/>
          <w:color w:val="000000"/>
          <w:sz w:val="28"/>
        </w:rPr>
        <w:t xml:space="preserve">
      1) уытты газдардың және өзге де зиянды химиялық заттардың бөлiнуi; </w:t>
      </w:r>
    </w:p>
    <w:bookmarkEnd w:id="531"/>
    <w:bookmarkStart w:name="z1065" w:id="532"/>
    <w:p>
      <w:pPr>
        <w:spacing w:after="0"/>
        <w:ind w:left="0"/>
        <w:jc w:val="both"/>
      </w:pPr>
      <w:r>
        <w:rPr>
          <w:rFonts w:ascii="Times New Roman"/>
          <w:b w:val="false"/>
          <w:i w:val="false"/>
          <w:color w:val="000000"/>
          <w:sz w:val="28"/>
        </w:rPr>
        <w:t xml:space="preserve">
      2) ауада қауiптi бөлшектердiң немесе газдардың болуы; </w:t>
      </w:r>
    </w:p>
    <w:bookmarkEnd w:id="532"/>
    <w:bookmarkStart w:name="z1066" w:id="533"/>
    <w:p>
      <w:pPr>
        <w:spacing w:after="0"/>
        <w:ind w:left="0"/>
        <w:jc w:val="both"/>
      </w:pPr>
      <w:r>
        <w:rPr>
          <w:rFonts w:ascii="Times New Roman"/>
          <w:b w:val="false"/>
          <w:i w:val="false"/>
          <w:color w:val="000000"/>
          <w:sz w:val="28"/>
        </w:rPr>
        <w:t xml:space="preserve">
      3) қауiптi радиацияның сәуле шығаруы; </w:t>
      </w:r>
    </w:p>
    <w:bookmarkEnd w:id="533"/>
    <w:bookmarkStart w:name="z1067" w:id="534"/>
    <w:p>
      <w:pPr>
        <w:spacing w:after="0"/>
        <w:ind w:left="0"/>
        <w:jc w:val="both"/>
      </w:pPr>
      <w:r>
        <w:rPr>
          <w:rFonts w:ascii="Times New Roman"/>
          <w:b w:val="false"/>
          <w:i w:val="false"/>
          <w:color w:val="000000"/>
          <w:sz w:val="28"/>
        </w:rPr>
        <w:t xml:space="preserve">
      4) судың немесе топырақтың ластануы немесе залалдануы; </w:t>
      </w:r>
    </w:p>
    <w:bookmarkEnd w:id="534"/>
    <w:bookmarkStart w:name="z1068" w:id="535"/>
    <w:p>
      <w:pPr>
        <w:spacing w:after="0"/>
        <w:ind w:left="0"/>
        <w:jc w:val="both"/>
      </w:pPr>
      <w:r>
        <w:rPr>
          <w:rFonts w:ascii="Times New Roman"/>
          <w:b w:val="false"/>
          <w:i w:val="false"/>
          <w:color w:val="000000"/>
          <w:sz w:val="28"/>
        </w:rPr>
        <w:t xml:space="preserve">
      5) судың, түтiннiң немесе қатты немесе сұйық қалдықтардың бөлiнуi арқылы бұзылуы; </w:t>
      </w:r>
    </w:p>
    <w:bookmarkEnd w:id="535"/>
    <w:bookmarkStart w:name="z1069" w:id="536"/>
    <w:p>
      <w:pPr>
        <w:spacing w:after="0"/>
        <w:ind w:left="0"/>
        <w:jc w:val="both"/>
      </w:pPr>
      <w:r>
        <w:rPr>
          <w:rFonts w:ascii="Times New Roman"/>
          <w:b w:val="false"/>
          <w:i w:val="false"/>
          <w:color w:val="000000"/>
          <w:sz w:val="28"/>
        </w:rPr>
        <w:t xml:space="preserve">
      6) ғимарат бөлiктерiнде немесе ғимараттың iшкi беттерiнде ылғалдың болуы салдарынан қауiп төндiрмейтiндей болып жобалануға және салынуға тиiс. </w:t>
      </w:r>
    </w:p>
    <w:bookmarkEnd w:id="536"/>
    <w:bookmarkStart w:name="z260" w:id="537"/>
    <w:p>
      <w:pPr>
        <w:spacing w:after="0"/>
        <w:ind w:left="0"/>
        <w:jc w:val="both"/>
      </w:pPr>
      <w:r>
        <w:rPr>
          <w:rFonts w:ascii="Times New Roman"/>
          <w:b w:val="false"/>
          <w:i w:val="false"/>
          <w:color w:val="000000"/>
          <w:sz w:val="28"/>
        </w:rPr>
        <w:t xml:space="preserve">
      10. Ғимараттар оларды пайдалану тайып кету, құлау, соққы алу, күю, электр тогымен зақымдану, жарылыс салдарынан жарақаттану сияқты жазатайым оқиғалардың жол беруге болмайтын тәуекелiн тудырмайтын болып жобалануға және салынуға тиiс. </w:t>
      </w:r>
    </w:p>
    <w:bookmarkEnd w:id="537"/>
    <w:bookmarkStart w:name="z261" w:id="538"/>
    <w:p>
      <w:pPr>
        <w:spacing w:after="0"/>
        <w:ind w:left="0"/>
        <w:jc w:val="both"/>
      </w:pPr>
      <w:r>
        <w:rPr>
          <w:rFonts w:ascii="Times New Roman"/>
          <w:b w:val="false"/>
          <w:i w:val="false"/>
          <w:color w:val="000000"/>
          <w:sz w:val="28"/>
        </w:rPr>
        <w:t xml:space="preserve">
      11. Ғимаратты шудан оқшаулау адам өмiрi мен денсаулығы үшiн жол беруге болмайтын тәуекелдi болғызбауды есепке ала отырып жобалануға және салынуға тиiс. </w:t>
      </w:r>
    </w:p>
    <w:bookmarkEnd w:id="538"/>
    <w:bookmarkStart w:name="z262" w:id="539"/>
    <w:p>
      <w:pPr>
        <w:spacing w:after="0"/>
        <w:ind w:left="0"/>
        <w:jc w:val="both"/>
      </w:pPr>
      <w:r>
        <w:rPr>
          <w:rFonts w:ascii="Times New Roman"/>
          <w:b w:val="false"/>
          <w:i w:val="false"/>
          <w:color w:val="000000"/>
          <w:sz w:val="28"/>
        </w:rPr>
        <w:t>
      12. Ғимарат, сондай-ақ оның жылыту, салқындату және желдету қондырғылары ғимаратты пайдалануға қажеттi энергияны тұтыну жергiлiктi климаттық жағдайларды есепке алғанда қалыпты болатындай, бiрақ адам денсаулығына зиян келтiрiлмейтiндей етiп жобалануға және салынуға тиiс.</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Құрылыс материалдарының қауiпсiздiк талаптары </w:t>
      </w:r>
    </w:p>
    <w:p>
      <w:pPr>
        <w:spacing w:after="0"/>
        <w:ind w:left="0"/>
        <w:jc w:val="both"/>
      </w:pPr>
      <w:r>
        <w:rPr>
          <w:rFonts w:ascii="Times New Roman"/>
          <w:b w:val="false"/>
          <w:i w:val="false"/>
          <w:color w:val="000000"/>
          <w:sz w:val="28"/>
        </w:rPr>
        <w:t>
      Құрылыс материалдары мiндеттi қауiпсiздiк талаптарының кешенiн, оның iшiнде экономикалық аспектiлер тұрғысынан пайдалануға жарамды етiп ғимараттар салуға мүмкiндiк беретiн радиациялық және химиялық қауiпсiздiк нормаларын белгiлейтiн нормативтiк құқықтық актiлердiң талаптарына сәйкес келуге тиiс және оларды пайдалану осы Заңның 27-2-бабында белгiленген талаптардың орындалуын қамтамасыз етуi керек.</w:t>
      </w:r>
    </w:p>
    <w:p>
      <w:pPr>
        <w:spacing w:after="0"/>
        <w:ind w:left="0"/>
        <w:jc w:val="both"/>
      </w:pPr>
      <w:r>
        <w:rPr>
          <w:rFonts w:ascii="Times New Roman"/>
          <w:b/>
          <w:i w:val="false"/>
          <w:color w:val="000000"/>
          <w:sz w:val="28"/>
        </w:rPr>
        <w:t>27-4-бап. Инженерлік ізденістер мен жобалау құжаттамаларының нәтижелеріне қойылатын талаптар</w:t>
      </w:r>
    </w:p>
    <w:bookmarkStart w:name="z688" w:id="540"/>
    <w:p>
      <w:pPr>
        <w:spacing w:after="0"/>
        <w:ind w:left="0"/>
        <w:jc w:val="both"/>
      </w:pPr>
      <w:r>
        <w:rPr>
          <w:rFonts w:ascii="Times New Roman"/>
          <w:b w:val="false"/>
          <w:i w:val="false"/>
          <w:color w:val="000000"/>
          <w:sz w:val="28"/>
        </w:rPr>
        <w:t>
      1. Инженерлік ізденістер нәтижелері дұрыс болуға және құрылыс объектісі параметрлерінің жобалық мәндерін және басқа жобалық сипаттамаларын, сондай-ақ оның қауіпсіздігін қамтамасыз ету жөніндегі жобаланған іс-шараларды белгілеу үшін қажетті көлемде орындалуға тиіс.</w:t>
      </w:r>
    </w:p>
    <w:bookmarkEnd w:id="540"/>
    <w:bookmarkStart w:name="z689" w:id="541"/>
    <w:p>
      <w:pPr>
        <w:spacing w:after="0"/>
        <w:ind w:left="0"/>
        <w:jc w:val="both"/>
      </w:pPr>
      <w:r>
        <w:rPr>
          <w:rFonts w:ascii="Times New Roman"/>
          <w:b w:val="false"/>
          <w:i w:val="false"/>
          <w:color w:val="000000"/>
          <w:sz w:val="28"/>
        </w:rPr>
        <w:t>
      Инженерлік ізденістер нәтижелерінің құрамындағы есептік деректер инженерлік ізденістерді орындаушы адаммен негізделуге және объектінің құрылысы мен оны пайдалану процесінде олардың мәнінің өзгеруі туралы болжамды қамтуы тиіс.</w:t>
      </w:r>
    </w:p>
    <w:bookmarkEnd w:id="541"/>
    <w:p>
      <w:pPr>
        <w:spacing w:after="0"/>
        <w:ind w:left="0"/>
        <w:jc w:val="both"/>
      </w:pPr>
      <w:r>
        <w:rPr>
          <w:rFonts w:ascii="Times New Roman"/>
          <w:b w:val="false"/>
          <w:i w:val="false"/>
          <w:color w:val="000000"/>
          <w:sz w:val="28"/>
        </w:rPr>
        <w:t>
      Сараптама ұйымдары құрылыс жобаларының сапасына талдау және бағалау жүргізген кезде инженерлік ізденістердің өзектілігін және осы нәтижелерді жасаудың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bookmarkStart w:name="z690" w:id="542"/>
    <w:p>
      <w:pPr>
        <w:spacing w:after="0"/>
        <w:ind w:left="0"/>
        <w:jc w:val="both"/>
      </w:pPr>
      <w:r>
        <w:rPr>
          <w:rFonts w:ascii="Times New Roman"/>
          <w:b w:val="false"/>
          <w:i w:val="false"/>
          <w:color w:val="000000"/>
          <w:sz w:val="28"/>
        </w:rPr>
        <w:t>
      2. Объект параметрлері жобалық мәндерінің және басқа да сипаттарының қауіпсіздік талаптарына сәйкестігі, сондай-ақ оның қауіпсіздігін қамтамасыз ету жөніндегі жобаланған іс-шаралар осы Заңның және Қазақстан Республикасының сәулет, қала құрылысы және құрылыс саласындағы өзге де нормативтік және нормативтік құқықтық актілерінің талаптарына жасалған сілтемелермен негізделуге тиіс.</w:t>
      </w:r>
    </w:p>
    <w:bookmarkEnd w:id="542"/>
    <w:p>
      <w:pPr>
        <w:spacing w:after="0"/>
        <w:ind w:left="0"/>
        <w:jc w:val="both"/>
      </w:pPr>
      <w:r>
        <w:rPr>
          <w:rFonts w:ascii="Times New Roman"/>
          <w:b w:val="false"/>
          <w:i w:val="false"/>
          <w:color w:val="000000"/>
          <w:sz w:val="28"/>
        </w:rPr>
        <w:t>
      Талаптар болмаған жағдайда, ғимараттар мен құрылыстардың жобалық мәндерінің және сипаттамаларының қауіпсіздік талаптарына сәйкестігі, сондай-ақ оның қауіпсіздігін қамтамасыз ету жөніндегі жобалау іс-шаралары:</w:t>
      </w:r>
    </w:p>
    <w:bookmarkStart w:name="z691" w:id="543"/>
    <w:p>
      <w:pPr>
        <w:spacing w:after="0"/>
        <w:ind w:left="0"/>
        <w:jc w:val="both"/>
      </w:pPr>
      <w:r>
        <w:rPr>
          <w:rFonts w:ascii="Times New Roman"/>
          <w:b w:val="false"/>
          <w:i w:val="false"/>
          <w:color w:val="000000"/>
          <w:sz w:val="28"/>
        </w:rPr>
        <w:t>
      1) зерттеулер нәтижелері;</w:t>
      </w:r>
    </w:p>
    <w:bookmarkEnd w:id="543"/>
    <w:bookmarkStart w:name="z692" w:id="544"/>
    <w:p>
      <w:pPr>
        <w:spacing w:after="0"/>
        <w:ind w:left="0"/>
        <w:jc w:val="both"/>
      </w:pPr>
      <w:r>
        <w:rPr>
          <w:rFonts w:ascii="Times New Roman"/>
          <w:b w:val="false"/>
          <w:i w:val="false"/>
          <w:color w:val="000000"/>
          <w:sz w:val="28"/>
        </w:rPr>
        <w:t>
      2) сертификатталған немесе сынамаланған өзге де әдістемелер тәсілдері бойынша орындалған есептер және (немесе) сынақтар;</w:t>
      </w:r>
    </w:p>
    <w:bookmarkEnd w:id="544"/>
    <w:bookmarkStart w:name="z693" w:id="545"/>
    <w:p>
      <w:pPr>
        <w:spacing w:after="0"/>
        <w:ind w:left="0"/>
        <w:jc w:val="both"/>
      </w:pPr>
      <w:r>
        <w:rPr>
          <w:rFonts w:ascii="Times New Roman"/>
          <w:b w:val="false"/>
          <w:i w:val="false"/>
          <w:color w:val="000000"/>
          <w:sz w:val="28"/>
        </w:rPr>
        <w:t>
      3) қауіпті табиғи процестер мен құбылыстар және (немесе) техногендік әсерлердің туындауын, оның ішінде қауіпті табиғи процестер мен құбылыстардың және (немесе) техногендік әсерлердің қолайсыз ұштасуы кезінде сценарийлерді модельдеу;</w:t>
      </w:r>
    </w:p>
    <w:bookmarkEnd w:id="545"/>
    <w:bookmarkStart w:name="z694" w:id="546"/>
    <w:p>
      <w:pPr>
        <w:spacing w:after="0"/>
        <w:ind w:left="0"/>
        <w:jc w:val="both"/>
      </w:pPr>
      <w:r>
        <w:rPr>
          <w:rFonts w:ascii="Times New Roman"/>
          <w:b w:val="false"/>
          <w:i w:val="false"/>
          <w:color w:val="000000"/>
          <w:sz w:val="28"/>
        </w:rPr>
        <w:t>
      4) қауіпті табиғи процестер мен құбылыстардың және (немесе) техногендік әсерлердің туындау тәуекелдерін бағалау секілді бір немесе бірнеше тәсілдермен негізделуге тиіс.</w:t>
      </w:r>
    </w:p>
    <w:bookmarkEnd w:id="546"/>
    <w:p>
      <w:pPr>
        <w:spacing w:after="0"/>
        <w:ind w:left="0"/>
        <w:jc w:val="both"/>
      </w:pPr>
      <w:r>
        <w:rPr>
          <w:rFonts w:ascii="Times New Roman"/>
          <w:b w:val="false"/>
          <w:i w:val="false"/>
          <w:color w:val="000000"/>
          <w:sz w:val="28"/>
        </w:rPr>
        <w:t>
      Негіздеген кезде инженерлік ізденістердің нәтижелері ескерілуі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27-4-баппен толықтырылды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47"/>
    <w:p>
      <w:pPr>
        <w:spacing w:after="0"/>
        <w:ind w:left="0"/>
        <w:jc w:val="left"/>
      </w:pPr>
      <w:r>
        <w:rPr>
          <w:rFonts w:ascii="Times New Roman"/>
          <w:b/>
          <w:i w:val="false"/>
          <w:color w:val="000000"/>
        </w:rPr>
        <w:t xml:space="preserve"> 5-тарау. СӘУЛЕТ, ҚАЛА ҚҰРЫЛЫСЫ ЖӘНЕ ҚҰРЫЛЫС САЛАСЫНДАҒЫ</w:t>
      </w:r>
      <w:r>
        <w:br/>
      </w:r>
      <w:r>
        <w:rPr>
          <w:rFonts w:ascii="Times New Roman"/>
          <w:b/>
          <w:i w:val="false"/>
          <w:color w:val="000000"/>
        </w:rPr>
        <w:t>МЕМЛЕКЕТТIК НОРМАТИВТЕР</w:t>
      </w:r>
    </w:p>
    <w:bookmarkEnd w:id="547"/>
    <w:p>
      <w:pPr>
        <w:spacing w:after="0"/>
        <w:ind w:left="0"/>
        <w:jc w:val="both"/>
      </w:pPr>
      <w:r>
        <w:rPr>
          <w:rFonts w:ascii="Times New Roman"/>
          <w:b/>
          <w:i w:val="false"/>
          <w:color w:val="000000"/>
          <w:sz w:val="28"/>
        </w:rPr>
        <w:t>28-бап. Сәулет, қала құрылысы және құрылыс саласындағы нормативтiк құжаттардың мемлекеттiк жүйесi</w:t>
      </w:r>
    </w:p>
    <w:bookmarkStart w:name="z263" w:id="548"/>
    <w:p>
      <w:pPr>
        <w:spacing w:after="0"/>
        <w:ind w:left="0"/>
        <w:jc w:val="both"/>
      </w:pPr>
      <w:r>
        <w:rPr>
          <w:rFonts w:ascii="Times New Roman"/>
          <w:b w:val="false"/>
          <w:i w:val="false"/>
          <w:color w:val="000000"/>
          <w:sz w:val="28"/>
        </w:rPr>
        <w:t>
      1. Қазақстан Республикасының аумағында жүзеге асырылатын сәулет, қала құрылысы және құрылыс қызметiн мемлекеттiк реттеу Қазақстан Республикасының сәулет, қала құрылысы және құрылыс қызметi туралы заңнамасының, сондай-ақ сәулет, қала құрылысы және құрылыс саласындағы мемлекеттiк нормативтiк құжаттар жүйесiнiң қолданылуымен қамтамасыз етiледi.</w:t>
      </w:r>
    </w:p>
    <w:bookmarkEnd w:id="548"/>
    <w:bookmarkStart w:name="z264" w:id="549"/>
    <w:p>
      <w:pPr>
        <w:spacing w:after="0"/>
        <w:ind w:left="0"/>
        <w:jc w:val="both"/>
      </w:pPr>
      <w:r>
        <w:rPr>
          <w:rFonts w:ascii="Times New Roman"/>
          <w:b w:val="false"/>
          <w:i w:val="false"/>
          <w:color w:val="000000"/>
          <w:sz w:val="28"/>
        </w:rPr>
        <w:t>
      2. Сәулет, қала құрылысы және құрылыс саласындағы мемлекеттiк нормативтiк құжаттар жүйесi:</w:t>
      </w:r>
    </w:p>
    <w:bookmarkEnd w:id="549"/>
    <w:bookmarkStart w:name="z265" w:id="550"/>
    <w:p>
      <w:pPr>
        <w:spacing w:after="0"/>
        <w:ind w:left="0"/>
        <w:jc w:val="both"/>
      </w:pPr>
      <w:r>
        <w:rPr>
          <w:rFonts w:ascii="Times New Roman"/>
          <w:b w:val="false"/>
          <w:i w:val="false"/>
          <w:color w:val="000000"/>
          <w:sz w:val="28"/>
        </w:rPr>
        <w:t>
      1) сәулет, қала құрылысы және құрылыс саласындағы субъектілердің қызметін ұйымдастыруға және өзара қарым-қатынастарын реттеуге қойылатын міндетті талаптарды белгілейтін нормативтік құқықтық актілерді:</w:t>
      </w:r>
    </w:p>
    <w:bookmarkEnd w:id="550"/>
    <w:p>
      <w:pPr>
        <w:spacing w:after="0"/>
        <w:ind w:left="0"/>
        <w:jc w:val="both"/>
      </w:pPr>
      <w:r>
        <w:rPr>
          <w:rFonts w:ascii="Times New Roman"/>
          <w:b w:val="false"/>
          <w:i w:val="false"/>
          <w:color w:val="000000"/>
          <w:sz w:val="28"/>
        </w:rPr>
        <w:t>
      мемлекеттiк қала құрылысы нормативтерi мен регламенттерiн;</w:t>
      </w:r>
    </w:p>
    <w:p>
      <w:pPr>
        <w:spacing w:after="0"/>
        <w:ind w:left="0"/>
        <w:jc w:val="both"/>
      </w:pPr>
      <w:r>
        <w:rPr>
          <w:rFonts w:ascii="Times New Roman"/>
          <w:b w:val="false"/>
          <w:i w:val="false"/>
          <w:color w:val="000000"/>
          <w:sz w:val="28"/>
        </w:rPr>
        <w:t>
      объектiлердi (ғимараттарды, құрылыстарды, олардың кешендерiн, коммуникацияларды) жобалау және салу жөнiндегi техникалық регламенттердi;</w:t>
      </w:r>
    </w:p>
    <w:p>
      <w:pPr>
        <w:spacing w:after="0"/>
        <w:ind w:left="0"/>
        <w:jc w:val="both"/>
      </w:pPr>
      <w:r>
        <w:rPr>
          <w:rFonts w:ascii="Times New Roman"/>
          <w:b w:val="false"/>
          <w:i w:val="false"/>
          <w:color w:val="000000"/>
          <w:sz w:val="28"/>
        </w:rPr>
        <w:t>
      мемлекеттiк сәулет-құрылыс бақылау нормативтерiн;</w:t>
      </w:r>
    </w:p>
    <w:p>
      <w:pPr>
        <w:spacing w:after="0"/>
        <w:ind w:left="0"/>
        <w:jc w:val="both"/>
      </w:pPr>
      <w:r>
        <w:rPr>
          <w:rFonts w:ascii="Times New Roman"/>
          <w:b w:val="false"/>
          <w:i w:val="false"/>
          <w:color w:val="000000"/>
          <w:sz w:val="28"/>
        </w:rPr>
        <w:t>
      құрылыстағы өзге де мемлекеттiк бақылау органдарының ведомстволық нормативтерiн;</w:t>
      </w:r>
    </w:p>
    <w:p>
      <w:pPr>
        <w:spacing w:after="0"/>
        <w:ind w:left="0"/>
        <w:jc w:val="both"/>
      </w:pPr>
      <w:r>
        <w:rPr>
          <w:rFonts w:ascii="Times New Roman"/>
          <w:b w:val="false"/>
          <w:i w:val="false"/>
          <w:color w:val="000000"/>
          <w:sz w:val="28"/>
        </w:rPr>
        <w:t>
      құрылыста басшылыққа алынатын құжаттарды;</w:t>
      </w:r>
    </w:p>
    <w:bookmarkStart w:name="z266" w:id="551"/>
    <w:p>
      <w:pPr>
        <w:spacing w:after="0"/>
        <w:ind w:left="0"/>
        <w:jc w:val="both"/>
      </w:pPr>
      <w:r>
        <w:rPr>
          <w:rFonts w:ascii="Times New Roman"/>
          <w:b w:val="false"/>
          <w:i w:val="false"/>
          <w:color w:val="000000"/>
          <w:sz w:val="28"/>
        </w:rPr>
        <w:t>
      2) техникалық регламенттердің (ғимараттардың, құрылыстардың, олардың кешендерінің, коммуникациялардың) талаптарына сәйкес өнімдердің жекелеген түрлеріне және (немесе) олардың өмірлік цикл процестеріне қойылатын міндетті қауіпсіздік талаптарын белгілейтін нормативтік техникалық құжаттарды:</w:t>
      </w:r>
    </w:p>
    <w:bookmarkEnd w:id="551"/>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құрылыс нормалары және қағидалары (сәулет, қала құрылысы және құрылыс істері жөніндегі уәкілетті орган айқындайтын қолдану мерзімімен қосарлас кезеңге қолданылу кезеңіне);</w:t>
      </w:r>
    </w:p>
    <w:p>
      <w:pPr>
        <w:spacing w:after="0"/>
        <w:ind w:left="0"/>
        <w:jc w:val="both"/>
      </w:pPr>
      <w:r>
        <w:rPr>
          <w:rFonts w:ascii="Times New Roman"/>
          <w:b w:val="false"/>
          <w:i w:val="false"/>
          <w:color w:val="000000"/>
          <w:sz w:val="28"/>
        </w:rPr>
        <w:t>
      технологиялық карталар;</w:t>
      </w:r>
    </w:p>
    <w:p>
      <w:pPr>
        <w:spacing w:after="0"/>
        <w:ind w:left="0"/>
        <w:jc w:val="both"/>
      </w:pPr>
      <w:r>
        <w:rPr>
          <w:rFonts w:ascii="Times New Roman"/>
          <w:b w:val="false"/>
          <w:i w:val="false"/>
          <w:color w:val="000000"/>
          <w:sz w:val="28"/>
        </w:rPr>
        <w:t>
      құрылыстағы баға белгілеу жөніндегі нормативтік құжаттар;</w:t>
      </w:r>
    </w:p>
    <w:bookmarkStart w:name="z267" w:id="552"/>
    <w:p>
      <w:pPr>
        <w:spacing w:after="0"/>
        <w:ind w:left="0"/>
        <w:jc w:val="both"/>
      </w:pPr>
      <w:r>
        <w:rPr>
          <w:rFonts w:ascii="Times New Roman"/>
          <w:b w:val="false"/>
          <w:i w:val="false"/>
          <w:color w:val="000000"/>
          <w:sz w:val="28"/>
        </w:rPr>
        <w:t>
      3) ерікті түрде қолданылатын нормативтік-техникалық құжаттарды:</w:t>
      </w:r>
    </w:p>
    <w:bookmarkEnd w:id="552"/>
    <w:p>
      <w:pPr>
        <w:spacing w:after="0"/>
        <w:ind w:left="0"/>
        <w:jc w:val="both"/>
      </w:pPr>
      <w:r>
        <w:rPr>
          <w:rFonts w:ascii="Times New Roman"/>
          <w:b w:val="false"/>
          <w:i w:val="false"/>
          <w:color w:val="000000"/>
          <w:sz w:val="28"/>
        </w:rPr>
        <w:t>
      жобалау және құрылыс салу жөніндегі қағидалар жинағын;</w:t>
      </w:r>
    </w:p>
    <w:p>
      <w:pPr>
        <w:spacing w:after="0"/>
        <w:ind w:left="0"/>
        <w:jc w:val="both"/>
      </w:pPr>
      <w:r>
        <w:rPr>
          <w:rFonts w:ascii="Times New Roman"/>
          <w:b w:val="false"/>
          <w:i w:val="false"/>
          <w:color w:val="000000"/>
          <w:sz w:val="28"/>
        </w:rPr>
        <w:t>
      нормативтік-техникалық оқу құралдары;</w:t>
      </w:r>
    </w:p>
    <w:p>
      <w:pPr>
        <w:spacing w:after="0"/>
        <w:ind w:left="0"/>
        <w:jc w:val="both"/>
      </w:pPr>
      <w:r>
        <w:rPr>
          <w:rFonts w:ascii="Times New Roman"/>
          <w:b w:val="false"/>
          <w:i w:val="false"/>
          <w:color w:val="000000"/>
          <w:sz w:val="28"/>
        </w:rPr>
        <w:t>
      технологиялық жобалау нормалары;</w:t>
      </w:r>
    </w:p>
    <w:p>
      <w:pPr>
        <w:spacing w:after="0"/>
        <w:ind w:left="0"/>
        <w:jc w:val="both"/>
      </w:pPr>
      <w:r>
        <w:rPr>
          <w:rFonts w:ascii="Times New Roman"/>
          <w:b w:val="false"/>
          <w:i w:val="false"/>
          <w:color w:val="000000"/>
          <w:sz w:val="28"/>
        </w:rPr>
        <w:t>
      сәулет, қала құрылысы және құрылыс қызметі, өнеркәсіп саласындағы стандарттау жөніндегі құжаттарды;</w:t>
      </w:r>
    </w:p>
    <w:p>
      <w:pPr>
        <w:spacing w:after="0"/>
        <w:ind w:left="0"/>
        <w:jc w:val="both"/>
      </w:pPr>
      <w:r>
        <w:rPr>
          <w:rFonts w:ascii="Times New Roman"/>
          <w:b w:val="false"/>
          <w:i w:val="false"/>
          <w:color w:val="000000"/>
          <w:sz w:val="28"/>
        </w:rPr>
        <w:t>
      техникалық регламенттердің және құрылыс нормаларының міндетті талаптарын дамытуға және қамтамасыз етуге тәжірибемен тексерілген ережелерді белгілейтін немесе міндетті нормалармен регламенттелмеген жекелеген дербес мәселелер бойынша оқу құралдары мен әдістемелік ұсыныстарды қамтиды.</w:t>
      </w:r>
    </w:p>
    <w:bookmarkStart w:name="z268" w:id="553"/>
    <w:p>
      <w:pPr>
        <w:spacing w:after="0"/>
        <w:ind w:left="0"/>
        <w:jc w:val="both"/>
      </w:pPr>
      <w:r>
        <w:rPr>
          <w:rFonts w:ascii="Times New Roman"/>
          <w:b w:val="false"/>
          <w:i w:val="false"/>
          <w:color w:val="000000"/>
          <w:sz w:val="28"/>
        </w:rPr>
        <w:t>
      3. Нормативтік құжаттардың мемлекеттік жүйесі, сондай-ақ Қазақстан Республикасының аумағында халықаралық шарттарға сәйкес қолданысқа енгiзiлген:</w:t>
      </w:r>
    </w:p>
    <w:bookmarkEnd w:id="553"/>
    <w:bookmarkStart w:name="z269" w:id="554"/>
    <w:p>
      <w:pPr>
        <w:spacing w:after="0"/>
        <w:ind w:left="0"/>
        <w:jc w:val="both"/>
      </w:pPr>
      <w:r>
        <w:rPr>
          <w:rFonts w:ascii="Times New Roman"/>
          <w:b w:val="false"/>
          <w:i w:val="false"/>
          <w:color w:val="000000"/>
          <w:sz w:val="28"/>
        </w:rPr>
        <w:t>
      1) мемлекетаралық құрылыс нормаларын;</w:t>
      </w:r>
    </w:p>
    <w:bookmarkEnd w:id="554"/>
    <w:bookmarkStart w:name="z270" w:id="555"/>
    <w:p>
      <w:pPr>
        <w:spacing w:after="0"/>
        <w:ind w:left="0"/>
        <w:jc w:val="both"/>
      </w:pPr>
      <w:r>
        <w:rPr>
          <w:rFonts w:ascii="Times New Roman"/>
          <w:b w:val="false"/>
          <w:i w:val="false"/>
          <w:color w:val="000000"/>
          <w:sz w:val="28"/>
        </w:rPr>
        <w:t>
      2) құрылыстағы мемлекетаралық стандарттарды;</w:t>
      </w:r>
    </w:p>
    <w:bookmarkEnd w:id="555"/>
    <w:bookmarkStart w:name="z695" w:id="556"/>
    <w:p>
      <w:pPr>
        <w:spacing w:after="0"/>
        <w:ind w:left="0"/>
        <w:jc w:val="both"/>
      </w:pPr>
      <w:r>
        <w:rPr>
          <w:rFonts w:ascii="Times New Roman"/>
          <w:b w:val="false"/>
          <w:i w:val="false"/>
          <w:color w:val="000000"/>
          <w:sz w:val="28"/>
        </w:rPr>
        <w:t>
      3) жобалау және құрылыс жөнiндегi қағидалардың мемлекетаралық жинағын қамтиды.</w:t>
      </w:r>
    </w:p>
    <w:bookmarkEnd w:id="556"/>
    <w:bookmarkStart w:name="z696" w:id="557"/>
    <w:p>
      <w:pPr>
        <w:spacing w:after="0"/>
        <w:ind w:left="0"/>
        <w:jc w:val="both"/>
      </w:pPr>
      <w:r>
        <w:rPr>
          <w:rFonts w:ascii="Times New Roman"/>
          <w:b w:val="false"/>
          <w:i w:val="false"/>
          <w:color w:val="000000"/>
          <w:sz w:val="28"/>
        </w:rPr>
        <w:t>
      4. Мыналар:</w:t>
      </w:r>
    </w:p>
    <w:bookmarkEnd w:id="557"/>
    <w:bookmarkStart w:name="z697" w:id="558"/>
    <w:p>
      <w:pPr>
        <w:spacing w:after="0"/>
        <w:ind w:left="0"/>
        <w:jc w:val="both"/>
      </w:pPr>
      <w:r>
        <w:rPr>
          <w:rFonts w:ascii="Times New Roman"/>
          <w:b w:val="false"/>
          <w:i w:val="false"/>
          <w:color w:val="000000"/>
          <w:sz w:val="28"/>
        </w:rPr>
        <w:t>
      1) қоныстандыру жүйелерi, елдi мекендер мен олардың бөлiктерi;</w:t>
      </w:r>
    </w:p>
    <w:bookmarkEnd w:id="558"/>
    <w:bookmarkStart w:name="z698" w:id="559"/>
    <w:p>
      <w:pPr>
        <w:spacing w:after="0"/>
        <w:ind w:left="0"/>
        <w:jc w:val="both"/>
      </w:pPr>
      <w:r>
        <w:rPr>
          <w:rFonts w:ascii="Times New Roman"/>
          <w:b w:val="false"/>
          <w:i w:val="false"/>
          <w:color w:val="000000"/>
          <w:sz w:val="28"/>
        </w:rPr>
        <w:t>
      2) үйлердiң, ғимараттардың және өзге де құрылыстардың, сондай-ақ жекелеген үй-жайлардың сәулеттiк, технологиялық, инженерлiк және құрылыстық бөлiктерi;</w:t>
      </w:r>
    </w:p>
    <w:bookmarkEnd w:id="559"/>
    <w:bookmarkStart w:name="z699" w:id="560"/>
    <w:p>
      <w:pPr>
        <w:spacing w:after="0"/>
        <w:ind w:left="0"/>
        <w:jc w:val="both"/>
      </w:pPr>
      <w:r>
        <w:rPr>
          <w:rFonts w:ascii="Times New Roman"/>
          <w:b w:val="false"/>
          <w:i w:val="false"/>
          <w:color w:val="000000"/>
          <w:sz w:val="28"/>
        </w:rPr>
        <w:t>
      3) үйлердiң, ғимараттардың және өзге де құрылыстардың инженерлiк және (немесе) технологиялық жабдықтары;</w:t>
      </w:r>
    </w:p>
    <w:bookmarkEnd w:id="560"/>
    <w:bookmarkStart w:name="z700" w:id="561"/>
    <w:p>
      <w:pPr>
        <w:spacing w:after="0"/>
        <w:ind w:left="0"/>
        <w:jc w:val="both"/>
      </w:pPr>
      <w:r>
        <w:rPr>
          <w:rFonts w:ascii="Times New Roman"/>
          <w:b w:val="false"/>
          <w:i w:val="false"/>
          <w:color w:val="000000"/>
          <w:sz w:val="28"/>
        </w:rPr>
        <w:t>
      4) құрылыс материалдары, бұйымдары мен конструкциялары;</w:t>
      </w:r>
    </w:p>
    <w:bookmarkEnd w:id="561"/>
    <w:bookmarkStart w:name="z701" w:id="562"/>
    <w:p>
      <w:pPr>
        <w:spacing w:after="0"/>
        <w:ind w:left="0"/>
        <w:jc w:val="both"/>
      </w:pPr>
      <w:r>
        <w:rPr>
          <w:rFonts w:ascii="Times New Roman"/>
          <w:b w:val="false"/>
          <w:i w:val="false"/>
          <w:color w:val="000000"/>
          <w:sz w:val="28"/>
        </w:rPr>
        <w:t>
      5) қала құрылысы, сәулет-құрылыс және өзге де жобалау-сметалық құжаттамасы мемлекеттiк нормалау объектiлерi болып табылады.</w:t>
      </w:r>
    </w:p>
    <w:bookmarkEnd w:id="562"/>
    <w:bookmarkStart w:name="z702" w:id="563"/>
    <w:p>
      <w:pPr>
        <w:spacing w:after="0"/>
        <w:ind w:left="0"/>
        <w:jc w:val="both"/>
      </w:pPr>
      <w:r>
        <w:rPr>
          <w:rFonts w:ascii="Times New Roman"/>
          <w:b w:val="false"/>
          <w:i w:val="false"/>
          <w:color w:val="000000"/>
          <w:sz w:val="28"/>
        </w:rPr>
        <w:t>
      5. Сәулет, қала құрылысы және құрылыс саласындағы нормативтiк құжаттарды бекiткен мемлекеттiк басқару органдары нормативтiк талаптардың техникалық, экономикалық және әлеуметтiк жағынан негiздiлiгi мен олардың Қазақстан Республикасының заңнамасына сәйкестiгi үшiн Қазақстан Республикасының заңдарында белгіленген тәртiппен жауаптылықта болады.</w:t>
      </w:r>
    </w:p>
    <w:bookmarkEnd w:id="563"/>
    <w:bookmarkStart w:name="z703" w:id="564"/>
    <w:p>
      <w:pPr>
        <w:spacing w:after="0"/>
        <w:ind w:left="0"/>
        <w:jc w:val="both"/>
      </w:pPr>
      <w:r>
        <w:rPr>
          <w:rFonts w:ascii="Times New Roman"/>
          <w:b w:val="false"/>
          <w:i w:val="false"/>
          <w:color w:val="000000"/>
          <w:sz w:val="28"/>
        </w:rPr>
        <w:t>
      6. Мемлекеттiк нормативтердi әзiрлеу, келiсу, бекiту, тiркеу және қолданысқа енгiзу (қолданылуын тоқтата тұру, күшiн жою) тәртiбiн, егер Қазақстан Республикасының заңнамасында өзгеше көзделмесе, аталған мәселелер құзыретiне кiретiн басқа орталық атқарушы органдардың келiсiмі бойынша сәулет, қала құрылысы және құрылыс iстерi жөнiндегi уәкiлеттi орган белгiлейдi.</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Сәулет, қала құрылысы және құрылыс саласындағы мемлекеттiк нормативтiк құжаттардың түрлерi </w:t>
      </w:r>
    </w:p>
    <w:bookmarkStart w:name="z1070" w:id="565"/>
    <w:p>
      <w:pPr>
        <w:spacing w:after="0"/>
        <w:ind w:left="0"/>
        <w:jc w:val="both"/>
      </w:pPr>
      <w:r>
        <w:rPr>
          <w:rFonts w:ascii="Times New Roman"/>
          <w:b w:val="false"/>
          <w:i w:val="false"/>
          <w:color w:val="000000"/>
          <w:sz w:val="28"/>
        </w:rPr>
        <w:t xml:space="preserve">
      Сәулет, қала құрылысы және құрылыс саласындағы мемлекеттiк нормативтер: </w:t>
      </w:r>
    </w:p>
    <w:bookmarkEnd w:id="565"/>
    <w:bookmarkStart w:name="z1071" w:id="566"/>
    <w:p>
      <w:pPr>
        <w:spacing w:after="0"/>
        <w:ind w:left="0"/>
        <w:jc w:val="both"/>
      </w:pPr>
      <w:r>
        <w:rPr>
          <w:rFonts w:ascii="Times New Roman"/>
          <w:b w:val="false"/>
          <w:i w:val="false"/>
          <w:color w:val="000000"/>
          <w:sz w:val="28"/>
        </w:rPr>
        <w:t xml:space="preserve">
      1) құрылыс өнімдерiн стандарттау және сертификаттау, геодезиялық жұмыс, жобалау мен құрылыс салуға арналған инженерлiк iздену, құрылыс жүргiзудi ұйымдастыру, пайдалануға қабылдау, құрылыстағы қауiпсiздiк техникасы нормативтерiн қамтитын ұйымдастыру-әдiстемелiк нормативтiк құжаттарға; </w:t>
      </w:r>
    </w:p>
    <w:bookmarkEnd w:id="566"/>
    <w:bookmarkStart w:name="z1072" w:id="567"/>
    <w:p>
      <w:pPr>
        <w:spacing w:after="0"/>
        <w:ind w:left="0"/>
        <w:jc w:val="both"/>
      </w:pPr>
      <w:r>
        <w:rPr>
          <w:rFonts w:ascii="Times New Roman"/>
          <w:b w:val="false"/>
          <w:i w:val="false"/>
          <w:color w:val="000000"/>
          <w:sz w:val="28"/>
        </w:rPr>
        <w:t xml:space="preserve">
      2) ғимараттар берiктiгiнiң, өрт және жарылыс қауiпсiздiгiнiң негiзгi ережелерiн, табиғи, антропогендiк және техногендiк сипаттағы қауiптi (зиянды) әсерлерден қорғауды, құрылыс материалдарының, бұйымдары мен конструкцияларының технологиялық рұқсат шегiн және өзара ауыстыруға біркелкілігі мен сәйкестігін қамтитын жалпы нормативтік-техникалық құжаттарға; </w:t>
      </w:r>
    </w:p>
    <w:bookmarkEnd w:id="567"/>
    <w:bookmarkStart w:name="z1073" w:id="568"/>
    <w:p>
      <w:pPr>
        <w:spacing w:after="0"/>
        <w:ind w:left="0"/>
        <w:jc w:val="both"/>
      </w:pPr>
      <w:r>
        <w:rPr>
          <w:rFonts w:ascii="Times New Roman"/>
          <w:b w:val="false"/>
          <w:i w:val="false"/>
          <w:color w:val="000000"/>
          <w:sz w:val="28"/>
        </w:rPr>
        <w:t xml:space="preserve">
      3) елдi мекендердiң аумағын және азаматтардың бағбандық бiрлестiктер аумақтарын ұйымдастыру, жоспарлау, құрылыс салу және абаттандыру, өнеркәсiптiк және ауыл шаруашылық кәсiпорындарының бас жоспарларын әзiрлеу жөнiндегi талаптарды, ережелер мен шектеулерді қамтитын қала құрылысы нормативтерiне; </w:t>
      </w:r>
    </w:p>
    <w:bookmarkEnd w:id="568"/>
    <w:bookmarkStart w:name="z1074" w:id="569"/>
    <w:p>
      <w:pPr>
        <w:spacing w:after="0"/>
        <w:ind w:left="0"/>
        <w:jc w:val="both"/>
      </w:pPr>
      <w:r>
        <w:rPr>
          <w:rFonts w:ascii="Times New Roman"/>
          <w:b w:val="false"/>
          <w:i w:val="false"/>
          <w:color w:val="000000"/>
          <w:sz w:val="28"/>
        </w:rPr>
        <w:t xml:space="preserve">
      4) тұрғын үй-азаматтық және өндiрiстiк мақсаттағы үйлер мен ғимараттарды, көлiктiк, гидротехникалық, мелиорациялық құрылыстарды, сондай-ақ магистральдық және кәсiпшiлiк труба құбырлары мен коммуникацияларды қоса алғанда, жобалау және салу жөніндегі нормативтiк-техникалық құжаттарға; </w:t>
      </w:r>
    </w:p>
    <w:bookmarkEnd w:id="569"/>
    <w:bookmarkStart w:name="z1075" w:id="570"/>
    <w:p>
      <w:pPr>
        <w:spacing w:after="0"/>
        <w:ind w:left="0"/>
        <w:jc w:val="both"/>
      </w:pPr>
      <w:r>
        <w:rPr>
          <w:rFonts w:ascii="Times New Roman"/>
          <w:b w:val="false"/>
          <w:i w:val="false"/>
          <w:color w:val="000000"/>
          <w:sz w:val="28"/>
        </w:rPr>
        <w:t xml:space="preserve">
      5) елдi мекендердi немесе олардың бөліктерiн, жеке үйлердi, ғимараттарды және олардың кешендерiн инженерлiк жағынан қамтамасыз етуге арналған нормативтiк құжаттарға; </w:t>
      </w:r>
    </w:p>
    <w:bookmarkEnd w:id="570"/>
    <w:bookmarkStart w:name="z1076" w:id="571"/>
    <w:p>
      <w:pPr>
        <w:spacing w:after="0"/>
        <w:ind w:left="0"/>
        <w:jc w:val="both"/>
      </w:pPr>
      <w:r>
        <w:rPr>
          <w:rFonts w:ascii="Times New Roman"/>
          <w:b w:val="false"/>
          <w:i w:val="false"/>
          <w:color w:val="000000"/>
          <w:sz w:val="28"/>
        </w:rPr>
        <w:t xml:space="preserve">
      6) құрылыс материалдарына, бұйымдары мен конструкцияларына арналған нормативтiк-техникалық құжаттарға; </w:t>
      </w:r>
    </w:p>
    <w:bookmarkEnd w:id="571"/>
    <w:bookmarkStart w:name="z1077" w:id="572"/>
    <w:p>
      <w:pPr>
        <w:spacing w:after="0"/>
        <w:ind w:left="0"/>
        <w:jc w:val="both"/>
      </w:pPr>
      <w:r>
        <w:rPr>
          <w:rFonts w:ascii="Times New Roman"/>
          <w:b w:val="false"/>
          <w:i w:val="false"/>
          <w:color w:val="000000"/>
          <w:sz w:val="28"/>
        </w:rPr>
        <w:t xml:space="preserve">
      7) құрылыс және құрылыс-монтаж ұйымдарын жарақтандыруға, уақытша және оңтайлы құрылыстар салу мен оларды жабдықтауға арналған нормативтiк-техникалық құжаттарға; </w:t>
      </w:r>
    </w:p>
    <w:bookmarkEnd w:id="572"/>
    <w:bookmarkStart w:name="z1078" w:id="573"/>
    <w:p>
      <w:pPr>
        <w:spacing w:after="0"/>
        <w:ind w:left="0"/>
        <w:jc w:val="both"/>
      </w:pPr>
      <w:r>
        <w:rPr>
          <w:rFonts w:ascii="Times New Roman"/>
          <w:b w:val="false"/>
          <w:i w:val="false"/>
          <w:color w:val="000000"/>
          <w:sz w:val="28"/>
        </w:rPr>
        <w:t xml:space="preserve">
      8) құрылыстағы баға белгiлеу жөнiндегi нормативтiк құжаттарға; </w:t>
      </w:r>
    </w:p>
    <w:bookmarkEnd w:id="573"/>
    <w:bookmarkStart w:name="z1079" w:id="574"/>
    <w:p>
      <w:pPr>
        <w:spacing w:after="0"/>
        <w:ind w:left="0"/>
        <w:jc w:val="both"/>
      </w:pPr>
      <w:r>
        <w:rPr>
          <w:rFonts w:ascii="Times New Roman"/>
          <w:b w:val="false"/>
          <w:i w:val="false"/>
          <w:color w:val="000000"/>
          <w:sz w:val="28"/>
        </w:rPr>
        <w:t xml:space="preserve">
      9) мемлекеттiк қала құрылысы кадастрын жүргiзу жөнiндегi нормативтiк құжаттарға; </w:t>
      </w:r>
    </w:p>
    <w:bookmarkEnd w:id="574"/>
    <w:bookmarkStart w:name="z1080" w:id="575"/>
    <w:p>
      <w:pPr>
        <w:spacing w:after="0"/>
        <w:ind w:left="0"/>
        <w:jc w:val="both"/>
      </w:pPr>
      <w:r>
        <w:rPr>
          <w:rFonts w:ascii="Times New Roman"/>
          <w:b w:val="false"/>
          <w:i w:val="false"/>
          <w:color w:val="000000"/>
          <w:sz w:val="28"/>
        </w:rPr>
        <w:t>
      10) сәулет, қала құрылысы және құрылыс қызметi саласындағы (мемлекеттiк сәулет-құрылыс бақылау, азаматтық қорғау саласындағы, мемлекеттiк санитариялық-эпидемиологиялық қызмет, қоршаған ортаны қорғау саласындағы) мемлекеттiк бақылау және қадағалау органдарының нормативтiк құжаттарына;</w:t>
      </w:r>
    </w:p>
    <w:bookmarkEnd w:id="575"/>
    <w:bookmarkStart w:name="z1081" w:id="576"/>
    <w:p>
      <w:pPr>
        <w:spacing w:after="0"/>
        <w:ind w:left="0"/>
        <w:jc w:val="both"/>
      </w:pPr>
      <w:r>
        <w:rPr>
          <w:rFonts w:ascii="Times New Roman"/>
          <w:b w:val="false"/>
          <w:i w:val="false"/>
          <w:color w:val="000000"/>
          <w:sz w:val="28"/>
        </w:rPr>
        <w:t>
      11) құрылыстағы мердiгерлiк жұмыстарға конкурстар (тендерлер) ұйымдастыру мен өткiзу тәртiбi туралы нормативтiк құжаттарға бөлінедi.</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Сәулет, қала құрылысы және құрылыс каталогі</w:t>
      </w:r>
    </w:p>
    <w:bookmarkStart w:name="z705" w:id="577"/>
    <w:p>
      <w:pPr>
        <w:spacing w:after="0"/>
        <w:ind w:left="0"/>
        <w:jc w:val="both"/>
      </w:pPr>
      <w:r>
        <w:rPr>
          <w:rFonts w:ascii="Times New Roman"/>
          <w:b w:val="false"/>
          <w:i w:val="false"/>
          <w:color w:val="000000"/>
          <w:sz w:val="28"/>
        </w:rPr>
        <w:t>
      1. Сәулет, қала құрылысы және құрылыс каталогы:</w:t>
      </w:r>
    </w:p>
    <w:bookmarkEnd w:id="577"/>
    <w:p>
      <w:pPr>
        <w:spacing w:after="0"/>
        <w:ind w:left="0"/>
        <w:jc w:val="both"/>
      </w:pPr>
      <w:r>
        <w:rPr>
          <w:rFonts w:ascii="Times New Roman"/>
          <w:b w:val="false"/>
          <w:i w:val="false"/>
          <w:color w:val="000000"/>
          <w:sz w:val="28"/>
        </w:rPr>
        <w:t>
      сәулет, қала құрылысы және құрылыс қызметі саласындағы нормативтік құқықтық актілер мен нормативтік техникалық құжаттар;</w:t>
      </w:r>
    </w:p>
    <w:p>
      <w:pPr>
        <w:spacing w:after="0"/>
        <w:ind w:left="0"/>
        <w:jc w:val="both"/>
      </w:pPr>
      <w:r>
        <w:rPr>
          <w:rFonts w:ascii="Times New Roman"/>
          <w:b w:val="false"/>
          <w:i w:val="false"/>
          <w:color w:val="000000"/>
          <w:sz w:val="28"/>
        </w:rPr>
        <w:t>
      кәсіпорындардың, ғимараттар мен құрылыстардың үлгілік жобалары және үлгілік жобалық шешімдері;</w:t>
      </w:r>
    </w:p>
    <w:p>
      <w:pPr>
        <w:spacing w:after="0"/>
        <w:ind w:left="0"/>
        <w:jc w:val="both"/>
      </w:pPr>
      <w:r>
        <w:rPr>
          <w:rFonts w:ascii="Times New Roman"/>
          <w:b w:val="false"/>
          <w:i w:val="false"/>
          <w:color w:val="000000"/>
          <w:sz w:val="28"/>
        </w:rPr>
        <w:t>
      құрылыс конструкциялары мен бұйымдары;</w:t>
      </w:r>
    </w:p>
    <w:p>
      <w:pPr>
        <w:spacing w:after="0"/>
        <w:ind w:left="0"/>
        <w:jc w:val="both"/>
      </w:pPr>
      <w:r>
        <w:rPr>
          <w:rFonts w:ascii="Times New Roman"/>
          <w:b w:val="false"/>
          <w:i w:val="false"/>
          <w:color w:val="000000"/>
          <w:sz w:val="28"/>
        </w:rPr>
        <w:t>
      құрылыс материалдары;</w:t>
      </w:r>
    </w:p>
    <w:p>
      <w:pPr>
        <w:spacing w:after="0"/>
        <w:ind w:left="0"/>
        <w:jc w:val="both"/>
      </w:pPr>
      <w:r>
        <w:rPr>
          <w:rFonts w:ascii="Times New Roman"/>
          <w:b w:val="false"/>
          <w:i w:val="false"/>
          <w:color w:val="000000"/>
          <w:sz w:val="28"/>
        </w:rPr>
        <w:t>
      жұмыс жүргізу технологиялары;</w:t>
      </w:r>
    </w:p>
    <w:p>
      <w:pPr>
        <w:spacing w:after="0"/>
        <w:ind w:left="0"/>
        <w:jc w:val="both"/>
      </w:pPr>
      <w:r>
        <w:rPr>
          <w:rFonts w:ascii="Times New Roman"/>
          <w:b w:val="false"/>
          <w:i w:val="false"/>
          <w:color w:val="000000"/>
          <w:sz w:val="28"/>
        </w:rPr>
        <w:t>
      құрылыстағы баға белгілеу жөніндегі нормативтік құжаттар тізбесінің ақпараттық жүйесін білдіреді.</w:t>
      </w:r>
    </w:p>
    <w:bookmarkStart w:name="z706" w:id="578"/>
    <w:p>
      <w:pPr>
        <w:spacing w:after="0"/>
        <w:ind w:left="0"/>
        <w:jc w:val="both"/>
      </w:pPr>
      <w:r>
        <w:rPr>
          <w:rFonts w:ascii="Times New Roman"/>
          <w:b w:val="false"/>
          <w:i w:val="false"/>
          <w:color w:val="000000"/>
          <w:sz w:val="28"/>
        </w:rPr>
        <w:t>
      2. Сәулет, қала құрылысы және құрылыс каталогін қалыптастыру және оны жүргізу тәртібін сәулет, қала құрылысы және құрылыс істері жөніндегі уәкілетті орган айқындайды.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Құрылыс саласындағы құрылыс салуды ұйымдастыру және рұқсат беру рәсімдерінен өту қағидалары</w:t>
      </w:r>
    </w:p>
    <w:bookmarkStart w:name="z271" w:id="579"/>
    <w:p>
      <w:pPr>
        <w:spacing w:after="0"/>
        <w:ind w:left="0"/>
        <w:jc w:val="both"/>
      </w:pPr>
      <w:r>
        <w:rPr>
          <w:rFonts w:ascii="Times New Roman"/>
          <w:b w:val="false"/>
          <w:i w:val="false"/>
          <w:color w:val="000000"/>
          <w:sz w:val="28"/>
        </w:rPr>
        <w:t>
      1. Алматы қаласының аумағын қоспағанда, Қазақстан Республикасының аумағында жергiлiктi жерлердегі сәулет, қала құрылысы және құрылыс қызметiн реттейтiн құрылыс салуды ұйымдастыру және құрылыс саласындағы рұқсат беру рәсімдерінен өту қағидалары қолданылады.</w:t>
      </w:r>
    </w:p>
    <w:bookmarkEnd w:id="579"/>
    <w:bookmarkStart w:name="z272" w:id="580"/>
    <w:p>
      <w:pPr>
        <w:spacing w:after="0"/>
        <w:ind w:left="0"/>
        <w:jc w:val="both"/>
      </w:pPr>
      <w:r>
        <w:rPr>
          <w:rFonts w:ascii="Times New Roman"/>
          <w:b w:val="false"/>
          <w:i w:val="false"/>
          <w:color w:val="000000"/>
          <w:sz w:val="28"/>
        </w:rPr>
        <w:t>
      2. Құрылыс саласындағы құрылыс салуды ұйымдастыру және рұқсат беру рәсімдерінен өту қағидалары сәулет, қала құрылысы және құрылыс қызметi субъектiлерiнiң жер учаскелерiн пайдалануы, елдi мекендер аумақтары мен қала маңындағы аймақтарды жобалауы және онда құрылыс салуы жөнiндегi шарттар мен талаптарды айқындайды, жаңа жылжымайтын мүлiк объектiлерiн орналастыруға және салуға, қазіргі барларын өзгертуге (қайта бейiндеуге, қайта жабдықтауға, қайта жоспарлауға, реконструкциялауға, кеңейтуге, күрделi жөндеуге), жер учаскесiнiң нысаналы мақсатын, үй-жайлардың функционалдық мақсатын өзгертуге, жылжымайтын мүлiк объектiлерiн пайдалануға беруге рұқсат беру рәсiмдерiнен өту тәртiбiн белгiлейдi.</w:t>
      </w:r>
    </w:p>
    <w:bookmarkEnd w:id="580"/>
    <w:bookmarkStart w:name="z273" w:id="581"/>
    <w:p>
      <w:pPr>
        <w:spacing w:after="0"/>
        <w:ind w:left="0"/>
        <w:jc w:val="both"/>
      </w:pPr>
      <w:r>
        <w:rPr>
          <w:rFonts w:ascii="Times New Roman"/>
          <w:b w:val="false"/>
          <w:i w:val="false"/>
          <w:color w:val="000000"/>
          <w:sz w:val="28"/>
        </w:rPr>
        <w:t>
      3. Құрылыс саласындағы құрылыс салуды ұйымдастыру және рұқсат беру рәсімдерінен өту қағидалары немесе оларға енгiзiлген өзгерiстер қолданысқа енгiзiлгенге дейiн жобаларды келiсу Қазақстан Республикасының заңнамасында белгiленген тәртiппен бұрын берiлген рұқсат беру құжаттарында көрсетiлген мерзiм iшiнде қолданылады.</w:t>
      </w:r>
    </w:p>
    <w:bookmarkEnd w:id="581"/>
    <w:p>
      <w:pPr>
        <w:spacing w:after="0"/>
        <w:ind w:left="0"/>
        <w:jc w:val="both"/>
      </w:pPr>
      <w:r>
        <w:rPr>
          <w:rFonts w:ascii="Times New Roman"/>
          <w:b w:val="false"/>
          <w:i w:val="false"/>
          <w:color w:val="000000"/>
          <w:sz w:val="28"/>
        </w:rPr>
        <w:t>
      Бұл ереже осының алдындағы қолданыстағы ережелерге жаңа талаптардың енгiзілуіне байланысты адамдардың денсаулығы мен өмiрiне қауiп төндiрудi жоймайтын жағдайларда қолданылмайды.</w:t>
      </w:r>
    </w:p>
    <w:p>
      <w:pPr>
        <w:spacing w:after="0"/>
        <w:ind w:left="0"/>
        <w:jc w:val="both"/>
      </w:pPr>
      <w:r>
        <w:rPr>
          <w:rFonts w:ascii="Times New Roman"/>
          <w:b w:val="false"/>
          <w:i w:val="false"/>
          <w:color w:val="000000"/>
          <w:sz w:val="28"/>
        </w:rPr>
        <w:t>
      Құрылыс салуды ұйымдастыру және құрылыс саласында рұқсат беру рәсімдерінен өту қағидаларында халықтың жүріп-тұруы шектеулі топтары үшін тұрғын, қоғамдық және өндірістік ғимараттарға, құрылысжайлар мен үй-жайларға қолжетімділікті қамтамасыз ету жөніндегі талаптар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582"/>
    <w:p>
      <w:pPr>
        <w:spacing w:after="0"/>
        <w:ind w:left="0"/>
        <w:jc w:val="left"/>
      </w:pPr>
      <w:r>
        <w:rPr>
          <w:rFonts w:ascii="Times New Roman"/>
          <w:b/>
          <w:i w:val="false"/>
          <w:color w:val="000000"/>
        </w:rPr>
        <w:t xml:space="preserve"> 6-тарау. СӘУЛЕТ-ҚҰРЫЛЫС БАҚЫЛАУЫ ЖӘНЕ ҚАДАҒАЛАУЫ</w:t>
      </w:r>
    </w:p>
    <w:bookmarkEnd w:id="582"/>
    <w:p>
      <w:pPr>
        <w:spacing w:after="0"/>
        <w:ind w:left="0"/>
        <w:jc w:val="both"/>
      </w:pPr>
      <w:r>
        <w:rPr>
          <w:rFonts w:ascii="Times New Roman"/>
          <w:b w:val="false"/>
          <w:i w:val="false"/>
          <w:color w:val="ff0000"/>
          <w:sz w:val="28"/>
        </w:rPr>
        <w:t xml:space="preserve">
      Ескерту. 6-тараудың тақырыбына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 Сәулет-құрылыс бақылауын және қадағалау ұйымдастыру</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8" w:id="583"/>
    <w:p>
      <w:pPr>
        <w:spacing w:after="0"/>
        <w:ind w:left="0"/>
        <w:jc w:val="both"/>
      </w:pPr>
      <w:r>
        <w:rPr>
          <w:rFonts w:ascii="Times New Roman"/>
          <w:b w:val="false"/>
          <w:i w:val="false"/>
          <w:color w:val="000000"/>
          <w:sz w:val="28"/>
        </w:rPr>
        <w:t>
      1. Сәулет-құрылыс бақылау мен қадағалауды:</w:t>
      </w:r>
    </w:p>
    <w:bookmarkEnd w:id="583"/>
    <w:bookmarkStart w:name="z1082" w:id="584"/>
    <w:p>
      <w:pPr>
        <w:spacing w:after="0"/>
        <w:ind w:left="0"/>
        <w:jc w:val="both"/>
      </w:pPr>
      <w:r>
        <w:rPr>
          <w:rFonts w:ascii="Times New Roman"/>
          <w:b w:val="false"/>
          <w:i w:val="false"/>
          <w:color w:val="000000"/>
          <w:sz w:val="28"/>
        </w:rPr>
        <w:t>
      1) құрылыс объектілеріне бару, сондай-ақ сәулет, қала құрылысы, құрылыс істері жөніндегі жергілікті атқарушы органдардың қызметін бақылау және қадағалау және мемлекеттік сәулет-құрылыс бақылау және қадағалау арқылы сәулет, қала құрылысы және құрылыс істері жөніндегі уәкілетті орган;</w:t>
      </w:r>
    </w:p>
    <w:bookmarkEnd w:id="584"/>
    <w:bookmarkStart w:name="z1083" w:id="585"/>
    <w:p>
      <w:pPr>
        <w:spacing w:after="0"/>
        <w:ind w:left="0"/>
        <w:jc w:val="both"/>
      </w:pPr>
      <w:r>
        <w:rPr>
          <w:rFonts w:ascii="Times New Roman"/>
          <w:b w:val="false"/>
          <w:i w:val="false"/>
          <w:color w:val="000000"/>
          <w:sz w:val="28"/>
        </w:rPr>
        <w:t>
      1-1) объектілердің құрылысына инспекциялау жүргізу арқылы орындалатын бақылау және қадағалау функциялары шегінде жергілікті атқарушы органдар;</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 - ҚР 2012.01.13 № 542-IV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4" w:id="586"/>
    <w:p>
      <w:pPr>
        <w:spacing w:after="0"/>
        <w:ind w:left="0"/>
        <w:jc w:val="both"/>
      </w:pPr>
      <w:r>
        <w:rPr>
          <w:rFonts w:ascii="Times New Roman"/>
          <w:b w:val="false"/>
          <w:i w:val="false"/>
          <w:color w:val="000000"/>
          <w:sz w:val="28"/>
        </w:rPr>
        <w:t xml:space="preserve">
      3) құрылысты техникалық қадағалауды және объектiнi пайдалануға қабылдауды ұйымдастыру жолымен тапсырысшы; </w:t>
      </w:r>
    </w:p>
    <w:bookmarkEnd w:id="586"/>
    <w:bookmarkStart w:name="z1085" w:id="587"/>
    <w:p>
      <w:pPr>
        <w:spacing w:after="0"/>
        <w:ind w:left="0"/>
        <w:jc w:val="both"/>
      </w:pPr>
      <w:r>
        <w:rPr>
          <w:rFonts w:ascii="Times New Roman"/>
          <w:b w:val="false"/>
          <w:i w:val="false"/>
          <w:color w:val="000000"/>
          <w:sz w:val="28"/>
        </w:rPr>
        <w:t>
      4) құрылысқа авторлық қадағалау енгiзу жолымен жобалық құжаттаманы әзірлеушілер жүзеге асырады.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 - ҚР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20" w:id="588"/>
    <w:p>
      <w:pPr>
        <w:spacing w:after="0"/>
        <w:ind w:left="0"/>
        <w:jc w:val="both"/>
      </w:pPr>
      <w:r>
        <w:rPr>
          <w:rFonts w:ascii="Times New Roman"/>
          <w:b w:val="false"/>
          <w:i w:val="false"/>
          <w:color w:val="000000"/>
          <w:sz w:val="28"/>
        </w:rPr>
        <w:t>
      1-1. Сәулет, қала құрылысы және құрылыс қызметі саласындағы мемлекеттік қадағалау мемлекеттік сәулет-құрылыс бақылау және қадағалау органының осы Заңның 31-3-бабында көзделген жедел ден қою шараларын қолдану құқығымен Қазақстан Республикасының сәулет, қала құрылысы және құрылыс қызметі туралы заңнамасының талаптарын қадағалау субъектілерінің сақтауын әкімшілік іс жүргізуді қозғамай тексеру жөніндегі қызметі болып табылады.</w:t>
      </w:r>
    </w:p>
    <w:bookmarkEnd w:id="58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 істері жөніндегі жергілікті атқарушы органдардың қызметі;</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сақтауға міндетті жеке және заңды тұлғалар қадағалау субъектілері болып табылады.</w:t>
      </w:r>
    </w:p>
    <w:bookmarkStart w:name="z279" w:id="589"/>
    <w:p>
      <w:pPr>
        <w:spacing w:after="0"/>
        <w:ind w:left="0"/>
        <w:jc w:val="both"/>
      </w:pPr>
      <w:r>
        <w:rPr>
          <w:rFonts w:ascii="Times New Roman"/>
          <w:b w:val="false"/>
          <w:i w:val="false"/>
          <w:color w:val="000000"/>
          <w:sz w:val="28"/>
        </w:rPr>
        <w:t xml:space="preserve">
      2. Шешілуі мемлекеттік сәулет-құрылыс бақылау мен қадағалау органдары құзыретінің шегінен тыс қалатын жағдай туындаған кезде бақылау мен қадағалау мыналарды: </w:t>
      </w:r>
    </w:p>
    <w:bookmarkEnd w:id="589"/>
    <w:bookmarkStart w:name="z1086" w:id="590"/>
    <w:p>
      <w:pPr>
        <w:spacing w:after="0"/>
        <w:ind w:left="0"/>
        <w:jc w:val="both"/>
      </w:pPr>
      <w:r>
        <w:rPr>
          <w:rFonts w:ascii="Times New Roman"/>
          <w:b w:val="false"/>
          <w:i w:val="false"/>
          <w:color w:val="000000"/>
          <w:sz w:val="28"/>
        </w:rPr>
        <w:t>
      1) құрылыс өнімiн сертификаттау бөлігiнде – техникалық реттеу саласындағы уәкілетті органды;</w:t>
      </w:r>
    </w:p>
    <w:bookmarkEnd w:id="590"/>
    <w:bookmarkStart w:name="z1087" w:id="591"/>
    <w:p>
      <w:pPr>
        <w:spacing w:after="0"/>
        <w:ind w:left="0"/>
        <w:jc w:val="both"/>
      </w:pPr>
      <w:r>
        <w:rPr>
          <w:rFonts w:ascii="Times New Roman"/>
          <w:b w:val="false"/>
          <w:i w:val="false"/>
          <w:color w:val="000000"/>
          <w:sz w:val="28"/>
        </w:rPr>
        <w:t>
      1-1) құрылыс өнімін стандарттау бөлігінде – стандарттау саласындағы уәкілетті органды;</w:t>
      </w:r>
    </w:p>
    <w:bookmarkEnd w:id="591"/>
    <w:bookmarkStart w:name="z1088" w:id="592"/>
    <w:p>
      <w:pPr>
        <w:spacing w:after="0"/>
        <w:ind w:left="0"/>
        <w:jc w:val="both"/>
      </w:pPr>
      <w:r>
        <w:rPr>
          <w:rFonts w:ascii="Times New Roman"/>
          <w:b w:val="false"/>
          <w:i w:val="false"/>
          <w:color w:val="000000"/>
          <w:sz w:val="28"/>
        </w:rPr>
        <w:t>
      2) өнеркәсіптік қауіпсіздік талаптарын сақтау бөлігінде – өнеркәсiп қауiпсiздiгі саласындағы уәкiлеттi органды;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3) алып тасталды - ҚР 29.12.2014 № 269-V Заңымен (01.01.2015 бастап қолданысқа енгізіледі);</w:t>
      </w:r>
      <w:r>
        <w:br/>
      </w:r>
      <w:r>
        <w:rPr>
          <w:rFonts w:ascii="Times New Roman"/>
          <w:b w:val="false"/>
          <w:i w:val="false"/>
          <w:color w:val="000000"/>
          <w:sz w:val="28"/>
        </w:rPr>
        <w:t>
</w:t>
      </w:r>
    </w:p>
    <w:bookmarkStart w:name="z1089" w:id="593"/>
    <w:p>
      <w:pPr>
        <w:spacing w:after="0"/>
        <w:ind w:left="0"/>
        <w:jc w:val="both"/>
      </w:pPr>
      <w:r>
        <w:rPr>
          <w:rFonts w:ascii="Times New Roman"/>
          <w:b w:val="false"/>
          <w:i w:val="false"/>
          <w:color w:val="000000"/>
          <w:sz w:val="28"/>
        </w:rPr>
        <w:t xml:space="preserve">
      4) объектiлердi немесе олардың бөліктерiн салу және (немесе) пайдалану салдарынан аумақтың экологиялық жай-күйіне олардың әсер етуіне бақылау жүргізу бөлігінде - қоршаған ортаны қорғау саласындағы уәкiлеттi мемлекеттiк органды; </w:t>
      </w:r>
    </w:p>
    <w:bookmarkEnd w:id="593"/>
    <w:bookmarkStart w:name="z1090" w:id="594"/>
    <w:p>
      <w:pPr>
        <w:spacing w:after="0"/>
        <w:ind w:left="0"/>
        <w:jc w:val="both"/>
      </w:pPr>
      <w:r>
        <w:rPr>
          <w:rFonts w:ascii="Times New Roman"/>
          <w:b w:val="false"/>
          <w:i w:val="false"/>
          <w:color w:val="000000"/>
          <w:sz w:val="28"/>
        </w:rPr>
        <w:t>
      4-1) су объектілеріндегі, су қорғау аймақтары мен белдеулеріндегі сәулет, қала құрылысы және құрылыс қызметіне бақылау жүргізу бөлігінде – су ресурстарын қорғау және пайдалануды реттеу жөніндегі бассейндік су инспекцияларын;</w:t>
      </w:r>
    </w:p>
    <w:bookmarkEnd w:id="594"/>
    <w:bookmarkStart w:name="z1091" w:id="595"/>
    <w:p>
      <w:pPr>
        <w:spacing w:after="0"/>
        <w:ind w:left="0"/>
        <w:jc w:val="both"/>
      </w:pPr>
      <w:r>
        <w:rPr>
          <w:rFonts w:ascii="Times New Roman"/>
          <w:b w:val="false"/>
          <w:i w:val="false"/>
          <w:color w:val="000000"/>
          <w:sz w:val="28"/>
        </w:rPr>
        <w:t>
      5) мүгедектігі бар адамдар мен халықтың жүріп-тұруы шектеулі топтары үшiн әлеуметтiк, көлiктiк және рекреациялық инфрақұрылым объектiлерiне қол жеткiзудi қамтамасыз ету бөлiгiнде - халықты әлеуметтiк қорғау уәкiлеттi органын тарта отырып жүзеге асырылады.</w:t>
      </w:r>
    </w:p>
    <w:bookmarkEnd w:id="595"/>
    <w:bookmarkStart w:name="z280" w:id="596"/>
    <w:p>
      <w:pPr>
        <w:spacing w:after="0"/>
        <w:ind w:left="0"/>
        <w:jc w:val="both"/>
      </w:pPr>
      <w:r>
        <w:rPr>
          <w:rFonts w:ascii="Times New Roman"/>
          <w:b w:val="false"/>
          <w:i w:val="false"/>
          <w:color w:val="000000"/>
          <w:sz w:val="28"/>
        </w:rPr>
        <w:t xml:space="preserve">
      3. Мемлекеттiк сәулет-құрылыс бақылау және қадағалау органдарының, сондай-ақ осы баптың 2-тармағында аталған мемлекеттiк органдардың заңдарда белгiленген тәртiппен берiлген ұйғарымдары, нұсқаулары мен өзге де шешiмдерi Қазақстан Республикасы аумағында жүзеге асырылатын сәулет, қала құрылысы және құрылыс қызметiнiң барлық субъектiлерi үшiн мiндеттi.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2006.01.31. № </w:t>
      </w:r>
      <w:r>
        <w:rPr>
          <w:rFonts w:ascii="Times New Roman"/>
          <w:b w:val="false"/>
          <w:i w:val="false"/>
          <w:color w:val="000000"/>
          <w:sz w:val="28"/>
        </w:rPr>
        <w:t xml:space="preserve">125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282" w:id="597"/>
    <w:p>
      <w:pPr>
        <w:spacing w:after="0"/>
        <w:ind w:left="0"/>
        <w:jc w:val="both"/>
      </w:pPr>
      <w:r>
        <w:rPr>
          <w:rFonts w:ascii="Times New Roman"/>
          <w:b w:val="false"/>
          <w:i w:val="false"/>
          <w:color w:val="000000"/>
          <w:sz w:val="28"/>
        </w:rPr>
        <w:t xml:space="preserve">
      5. Сәулет, қала құрылысы және құрылыс қызметiнiң субъектiлерi мен сәулет-құрылыс бақылауы және қадағалауы органдарының (қызметтерiнiң, лауазымды адамдарының) арасындағы өзара талаптар мен даулы мәселелер Қазақстан Республикасының заңдарында белгiленген тәртiппен шешiледi.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2005.04.13. </w:t>
      </w:r>
      <w:r>
        <w:rPr>
          <w:rFonts w:ascii="Times New Roman"/>
          <w:b w:val="false"/>
          <w:i w:val="false"/>
          <w:color w:val="000000"/>
          <w:sz w:val="28"/>
        </w:rPr>
        <w:t xml:space="preserve">№ 40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2006.01.31. №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2007.01.09. № </w:t>
      </w:r>
      <w:r>
        <w:rPr>
          <w:rFonts w:ascii="Times New Roman"/>
          <w:b w:val="false"/>
          <w:i w:val="false"/>
          <w:color w:val="000000"/>
          <w:sz w:val="28"/>
        </w:rPr>
        <w:t xml:space="preserve">213 </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Сәулет-құрылыс бақылауы және қадағалауы</w:t>
      </w:r>
    </w:p>
    <w:p>
      <w:pPr>
        <w:spacing w:after="0"/>
        <w:ind w:left="0"/>
        <w:jc w:val="both"/>
      </w:pPr>
      <w:bookmarkStart w:name="z283" w:id="598"/>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284" w:id="599"/>
    <w:p>
      <w:pPr>
        <w:spacing w:after="0"/>
        <w:ind w:left="0"/>
        <w:jc w:val="both"/>
      </w:pPr>
      <w:r>
        <w:rPr>
          <w:rFonts w:ascii="Times New Roman"/>
          <w:b w:val="false"/>
          <w:i w:val="false"/>
          <w:color w:val="000000"/>
          <w:sz w:val="28"/>
        </w:rPr>
        <w:t xml:space="preserve">
      2. Тапсырысшы (меншiк иесi) және мердiгер (бас мердiгер) мемлекеттiк сәулет-құрылыс бақылау және қадағалау органы немесе мемлекеттiк құрылыс инспекторы сұратқан осы объект жөнiндегi жобалау және атқару техникалық құжаттамасын, сондай-ақ тиiстi жобалар бойынша сараптама қорытындысын ұсынады. </w:t>
      </w:r>
    </w:p>
    <w:bookmarkEnd w:id="599"/>
    <w:bookmarkStart w:name="z285" w:id="600"/>
    <w:p>
      <w:pPr>
        <w:spacing w:after="0"/>
        <w:ind w:left="0"/>
        <w:jc w:val="both"/>
      </w:pPr>
      <w:r>
        <w:rPr>
          <w:rFonts w:ascii="Times New Roman"/>
          <w:b w:val="false"/>
          <w:i w:val="false"/>
          <w:color w:val="000000"/>
          <w:sz w:val="28"/>
        </w:rPr>
        <w:t>
      3. Мыналарды:</w:t>
      </w:r>
    </w:p>
    <w:bookmarkEnd w:id="600"/>
    <w:bookmarkStart w:name="z1092" w:id="601"/>
    <w:p>
      <w:pPr>
        <w:spacing w:after="0"/>
        <w:ind w:left="0"/>
        <w:jc w:val="both"/>
      </w:pPr>
      <w:r>
        <w:rPr>
          <w:rFonts w:ascii="Times New Roman"/>
          <w:b w:val="false"/>
          <w:i w:val="false"/>
          <w:color w:val="000000"/>
          <w:sz w:val="28"/>
        </w:rPr>
        <w:t>
      1) жер учаскесіне тиісті құқықтың, бекiтiлген жобалау (жобалау-сметалық) құжаттамасының, жобалар сараптамасының оң қорытындысының бар-жоғына, сондай-ақ мемлекеттік сәулет-құрылыс бақылауын және қадағалауын жүзеге асыратын органдарға құрылыс-монтаждау жұмыстарының жүргізіле бастағаны туралы хабарлануына;</w:t>
      </w:r>
    </w:p>
    <w:bookmarkEnd w:id="601"/>
    <w:bookmarkStart w:name="z1093" w:id="602"/>
    <w:p>
      <w:pPr>
        <w:spacing w:after="0"/>
        <w:ind w:left="0"/>
        <w:jc w:val="both"/>
      </w:pPr>
      <w:r>
        <w:rPr>
          <w:rFonts w:ascii="Times New Roman"/>
          <w:b w:val="false"/>
          <w:i w:val="false"/>
          <w:color w:val="000000"/>
          <w:sz w:val="28"/>
        </w:rPr>
        <w:t>
      2) хабарламада көрсетілген деректердің анықтығына;</w:t>
      </w:r>
    </w:p>
    <w:bookmarkEnd w:id="602"/>
    <w:bookmarkStart w:name="z1094" w:id="603"/>
    <w:p>
      <w:pPr>
        <w:spacing w:after="0"/>
        <w:ind w:left="0"/>
        <w:jc w:val="both"/>
      </w:pPr>
      <w:r>
        <w:rPr>
          <w:rFonts w:ascii="Times New Roman"/>
          <w:b w:val="false"/>
          <w:i w:val="false"/>
          <w:color w:val="000000"/>
          <w:sz w:val="28"/>
        </w:rPr>
        <w:t>
      3) лицензияланатын сәулет, қала құрылысы және құрылыс қызметiнiң тиiстi түрлерiн жүзеге асыру құқығына лицензияның бар-жоғына;</w:t>
      </w:r>
    </w:p>
    <w:bookmarkEnd w:id="603"/>
    <w:bookmarkStart w:name="z1095" w:id="604"/>
    <w:p>
      <w:pPr>
        <w:spacing w:after="0"/>
        <w:ind w:left="0"/>
        <w:jc w:val="both"/>
      </w:pPr>
      <w:r>
        <w:rPr>
          <w:rFonts w:ascii="Times New Roman"/>
          <w:b w:val="false"/>
          <w:i w:val="false"/>
          <w:color w:val="000000"/>
          <w:sz w:val="28"/>
        </w:rPr>
        <w:t>
      4)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bookmarkEnd w:id="604"/>
    <w:bookmarkStart w:name="z1096" w:id="605"/>
    <w:p>
      <w:pPr>
        <w:spacing w:after="0"/>
        <w:ind w:left="0"/>
        <w:jc w:val="both"/>
      </w:pPr>
      <w:r>
        <w:rPr>
          <w:rFonts w:ascii="Times New Roman"/>
          <w:b w:val="false"/>
          <w:i w:val="false"/>
          <w:color w:val="000000"/>
          <w:sz w:val="28"/>
        </w:rPr>
        <w:t>
      5)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bookmarkEnd w:id="605"/>
    <w:bookmarkStart w:name="z1097" w:id="606"/>
    <w:p>
      <w:pPr>
        <w:spacing w:after="0"/>
        <w:ind w:left="0"/>
        <w:jc w:val="both"/>
      </w:pPr>
      <w:r>
        <w:rPr>
          <w:rFonts w:ascii="Times New Roman"/>
          <w:b w:val="false"/>
          <w:i w:val="false"/>
          <w:color w:val="000000"/>
          <w:sz w:val="28"/>
        </w:rPr>
        <w:t>
      6) атқарушылық құжаттаманың уақтылы және дұрыс ресiмделуiне;</w:t>
      </w:r>
    </w:p>
    <w:bookmarkEnd w:id="606"/>
    <w:bookmarkStart w:name="z1098" w:id="607"/>
    <w:p>
      <w:pPr>
        <w:spacing w:after="0"/>
        <w:ind w:left="0"/>
        <w:jc w:val="both"/>
      </w:pPr>
      <w:r>
        <w:rPr>
          <w:rFonts w:ascii="Times New Roman"/>
          <w:b w:val="false"/>
          <w:i w:val="false"/>
          <w:color w:val="000000"/>
          <w:sz w:val="28"/>
        </w:rPr>
        <w:t>
      7) объектiлерді салу кезiнде тапсырыс берушiнiң (меншiк иесiнiң) техникалық және авторлық қадағалауларды ұйымдастыруы мен жүзеге асыруына;</w:t>
      </w:r>
    </w:p>
    <w:bookmarkEnd w:id="607"/>
    <w:bookmarkStart w:name="z1099" w:id="608"/>
    <w:p>
      <w:pPr>
        <w:spacing w:after="0"/>
        <w:ind w:left="0"/>
        <w:jc w:val="both"/>
      </w:pPr>
      <w:r>
        <w:rPr>
          <w:rFonts w:ascii="Times New Roman"/>
          <w:b w:val="false"/>
          <w:i w:val="false"/>
          <w:color w:val="000000"/>
          <w:sz w:val="28"/>
        </w:rPr>
        <w:t>
      8)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 мемлекеттiк сәулет-құрылыс бақылауы және қадағалауы жүзеге асырылады.</w:t>
      </w:r>
    </w:p>
    <w:bookmarkEnd w:id="608"/>
    <w:bookmarkStart w:name="z286" w:id="609"/>
    <w:p>
      <w:pPr>
        <w:spacing w:after="0"/>
        <w:ind w:left="0"/>
        <w:jc w:val="both"/>
      </w:pPr>
      <w:r>
        <w:rPr>
          <w:rFonts w:ascii="Times New Roman"/>
          <w:b w:val="false"/>
          <w:i w:val="false"/>
          <w:color w:val="000000"/>
          <w:sz w:val="28"/>
        </w:rPr>
        <w:t>
      4.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бақылау және қадағалау органдары:</w:t>
      </w:r>
    </w:p>
    <w:bookmarkEnd w:id="609"/>
    <w:bookmarkStart w:name="z1100" w:id="610"/>
    <w:p>
      <w:pPr>
        <w:spacing w:after="0"/>
        <w:ind w:left="0"/>
        <w:jc w:val="both"/>
      </w:pPr>
      <w:r>
        <w:rPr>
          <w:rFonts w:ascii="Times New Roman"/>
          <w:b w:val="false"/>
          <w:i w:val="false"/>
          <w:color w:val="000000"/>
          <w:sz w:val="28"/>
        </w:rPr>
        <w:t>
      1) ұлттық стандарттарға, техникалық регламенттер мен басқа да нормативтік техникалық құжаттардың талаптарына сәйкес келмейтін құрылыс материалдарын, бұйымдарын, конструкциялары мен жабдықтарын қолдануға тыйым салу туралы;</w:t>
      </w:r>
    </w:p>
    <w:bookmarkEnd w:id="610"/>
    <w:bookmarkStart w:name="z1101" w:id="611"/>
    <w:p>
      <w:pPr>
        <w:spacing w:after="0"/>
        <w:ind w:left="0"/>
        <w:jc w:val="both"/>
      </w:pP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p>
    <w:bookmarkEnd w:id="611"/>
    <w:bookmarkStart w:name="z1102" w:id="612"/>
    <w:p>
      <w:pPr>
        <w:spacing w:after="0"/>
        <w:ind w:left="0"/>
        <w:jc w:val="both"/>
      </w:pPr>
      <w:r>
        <w:rPr>
          <w:rFonts w:ascii="Times New Roman"/>
          <w:b w:val="false"/>
          <w:i w:val="false"/>
          <w:color w:val="000000"/>
          <w:sz w:val="28"/>
        </w:rPr>
        <w:t>
      3) осы тармақтың 1) және 2) тармақшаларында көрсетілген нұсқамалар орындалмаған жағдайда құрылыс-монтаждау жұмыстарын тоқтата тұру туралы шешім қабылдайды (нұсқама береді).</w:t>
      </w:r>
    </w:p>
    <w:bookmarkEnd w:id="612"/>
    <w:bookmarkStart w:name="z274" w:id="613"/>
    <w:p>
      <w:pPr>
        <w:spacing w:after="0"/>
        <w:ind w:left="0"/>
        <w:jc w:val="both"/>
      </w:pPr>
      <w:r>
        <w:rPr>
          <w:rFonts w:ascii="Times New Roman"/>
          <w:b w:val="false"/>
          <w:i w:val="false"/>
          <w:color w:val="000000"/>
          <w:sz w:val="28"/>
        </w:rPr>
        <w:t>
      4-1. Тұрғын және тұрғын емес үй-жайларды заңсыз қайта жабдықтау және қайта жоспарлау анықталған кезде мемлекеттік сәулет-құрылыс бақылау және қадағалау органдары:</w:t>
      </w:r>
    </w:p>
    <w:bookmarkEnd w:id="613"/>
    <w:bookmarkStart w:name="z275" w:id="614"/>
    <w:p>
      <w:pPr>
        <w:spacing w:after="0"/>
        <w:ind w:left="0"/>
        <w:jc w:val="both"/>
      </w:pPr>
      <w:r>
        <w:rPr>
          <w:rFonts w:ascii="Times New Roman"/>
          <w:b w:val="false"/>
          <w:i w:val="false"/>
          <w:color w:val="000000"/>
          <w:sz w:val="28"/>
        </w:rPr>
        <w:t>
      1) тапсырыс берушінің жол берілген бұзушылықтарды белгіленген мерзімдерде жоюы туралы;</w:t>
      </w:r>
    </w:p>
    <w:bookmarkEnd w:id="614"/>
    <w:bookmarkStart w:name="z276" w:id="615"/>
    <w:p>
      <w:pPr>
        <w:spacing w:after="0"/>
        <w:ind w:left="0"/>
        <w:jc w:val="both"/>
      </w:pPr>
      <w:r>
        <w:rPr>
          <w:rFonts w:ascii="Times New Roman"/>
          <w:b w:val="false"/>
          <w:i w:val="false"/>
          <w:color w:val="000000"/>
          <w:sz w:val="28"/>
        </w:rPr>
        <w:t>
      2) құрылыс-монтаждау жұмыстарын тоқтата тұру туралы шешім қабылдайды (нұсқама береді).</w:t>
      </w:r>
    </w:p>
    <w:bookmarkEnd w:id="615"/>
    <w:bookmarkStart w:name="z287" w:id="616"/>
    <w:p>
      <w:pPr>
        <w:spacing w:after="0"/>
        <w:ind w:left="0"/>
        <w:jc w:val="both"/>
      </w:pPr>
      <w:r>
        <w:rPr>
          <w:rFonts w:ascii="Times New Roman"/>
          <w:b w:val="false"/>
          <w:i w:val="false"/>
          <w:color w:val="000000"/>
          <w:sz w:val="28"/>
        </w:rPr>
        <w:t xml:space="preserve">
      5. Сәулет-құрылыс бақылауының және қадағалауының мемлекеттiк органдарының немесе мемлекеттiк құрылыс инспекторларының нұсқамаларына Қазақстан Республикасының заңнамасында белгiленген тәртiппен шағым жасалуы мүмкін.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289" w:id="617"/>
    <w:p>
      <w:pPr>
        <w:spacing w:after="0"/>
        <w:ind w:left="0"/>
        <w:jc w:val="both"/>
      </w:pPr>
      <w:r>
        <w:rPr>
          <w:rFonts w:ascii="Times New Roman"/>
          <w:b w:val="false"/>
          <w:i w:val="false"/>
          <w:color w:val="000000"/>
          <w:sz w:val="28"/>
        </w:rPr>
        <w:t>
      7. Сәулет-құрылыс бақылауы мен қадағалауы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3" w:id="618"/>
    <w:p>
      <w:pPr>
        <w:spacing w:after="0"/>
        <w:ind w:left="0"/>
        <w:jc w:val="both"/>
      </w:pPr>
      <w:r>
        <w:rPr>
          <w:rFonts w:ascii="Times New Roman"/>
          <w:b w:val="false"/>
          <w:i w:val="false"/>
          <w:color w:val="000000"/>
          <w:sz w:val="28"/>
        </w:rPr>
        <w:t>
      10. Қазақстан Республикасының сәулет, қала құрылысы және құрылыс қызметі туралы заңнамасында белгіленген нормалар мен талаптарды бұзушылықтар анықталған немесе анықталған бұзушылықтар объектіде жойылмаған жағдайда, техникалық қадағалауды жүзеге асыратын тұлға Қазақстан Республикасының заңдарында көзделген шараларды қолдану үшін мемлекеттік сәулет-құрылыс бақылау және қадағалау органдарына бұл жөнінде хабарлайды.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31-1-баппен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4"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31-2-бап.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r>
        <w:rPr>
          <w:rFonts w:ascii="Times New Roman"/>
          <w:b/>
          <w:i w:val="false"/>
          <w:color w:val="000000"/>
          <w:sz w:val="28"/>
        </w:rPr>
        <w:t>субъектісіне</w:t>
      </w:r>
      <w:r>
        <w:rPr>
          <w:rFonts w:ascii="Times New Roman"/>
          <w:b/>
          <w:i w:val="false"/>
          <w:color w:val="000000"/>
          <w:sz w:val="28"/>
        </w:rPr>
        <w:t xml:space="preserve"> (</w:t>
      </w:r>
      <w:r>
        <w:rPr>
          <w:rFonts w:ascii="Times New Roman"/>
          <w:b/>
          <w:i w:val="false"/>
          <w:color w:val="000000"/>
          <w:sz w:val="28"/>
        </w:rPr>
        <w:t>объектісіне</w:t>
      </w:r>
      <w:r>
        <w:rPr>
          <w:rFonts w:ascii="Times New Roman"/>
          <w:b/>
          <w:i w:val="false"/>
          <w:color w:val="000000"/>
          <w:sz w:val="28"/>
        </w:rPr>
        <w:t xml:space="preserve">) бару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профилактикалық</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5" w:id="620"/>
    <w:p>
      <w:pPr>
        <w:spacing w:after="0"/>
        <w:ind w:left="0"/>
        <w:jc w:val="both"/>
      </w:pPr>
      <w:r>
        <w:rPr>
          <w:rFonts w:ascii="Times New Roman"/>
          <w:b w:val="false"/>
          <w:i w:val="false"/>
          <w:color w:val="000000"/>
          <w:sz w:val="28"/>
        </w:rPr>
        <w:t>
      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p>
    <w:bookmarkEnd w:id="620"/>
    <w:bookmarkStart w:name="z796" w:id="621"/>
    <w:p>
      <w:pPr>
        <w:spacing w:after="0"/>
        <w:ind w:left="0"/>
        <w:jc w:val="both"/>
      </w:pPr>
      <w:r>
        <w:rPr>
          <w:rFonts w:ascii="Times New Roman"/>
          <w:b w:val="false"/>
          <w:i w:val="false"/>
          <w:color w:val="000000"/>
          <w:sz w:val="28"/>
        </w:rPr>
        <w:t>
      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жүргізуге құқылы:</w:t>
      </w:r>
    </w:p>
    <w:bookmarkEnd w:id="621"/>
    <w:bookmarkStart w:name="z1103" w:id="622"/>
    <w:p>
      <w:pPr>
        <w:spacing w:after="0"/>
        <w:ind w:left="0"/>
        <w:jc w:val="both"/>
      </w:pPr>
      <w:r>
        <w:rPr>
          <w:rFonts w:ascii="Times New Roman"/>
          <w:b w:val="false"/>
          <w:i w:val="false"/>
          <w:color w:val="000000"/>
          <w:sz w:val="28"/>
        </w:rPr>
        <w:t>
      1) өнеркәсіптік объектілер, өндірістік ғимараттар, құрылысжайлар;</w:t>
      </w:r>
    </w:p>
    <w:bookmarkEnd w:id="622"/>
    <w:bookmarkStart w:name="z1104" w:id="623"/>
    <w:p>
      <w:pPr>
        <w:spacing w:after="0"/>
        <w:ind w:left="0"/>
        <w:jc w:val="both"/>
      </w:pPr>
      <w:r>
        <w:rPr>
          <w:rFonts w:ascii="Times New Roman"/>
          <w:b w:val="false"/>
          <w:i w:val="false"/>
          <w:color w:val="000000"/>
          <w:sz w:val="28"/>
        </w:rPr>
        <w:t>
      2) жасанды микроклиматтың арнайы құрылғылары және (немесе) арнайы күзет немесе терроризмге қарсы іс-шараларды талап ететін, мемлекеттік органдардың әкімшілік ғимараттары, республикалық маңызы бар музейлердің, мемлекеттік архивтердің, ұлттық және мәдени құндылықтарды сақтау қоймаларының ғимараттары және қалалар мен елді мекендердің тіршілігін қамтамасыз ету объектілері;</w:t>
      </w:r>
    </w:p>
    <w:bookmarkEnd w:id="623"/>
    <w:bookmarkStart w:name="z1105" w:id="624"/>
    <w:p>
      <w:pPr>
        <w:spacing w:after="0"/>
        <w:ind w:left="0"/>
        <w:jc w:val="both"/>
      </w:pPr>
      <w:r>
        <w:rPr>
          <w:rFonts w:ascii="Times New Roman"/>
          <w:b w:val="false"/>
          <w:i w:val="false"/>
          <w:color w:val="000000"/>
          <w:sz w:val="28"/>
        </w:rPr>
        <w:t>
      3) әлеуметтік мәні бар объектілер (білім беру, денсаулық сақтау, мәдениет ұйымдары және басқалар);</w:t>
      </w:r>
    </w:p>
    <w:bookmarkEnd w:id="624"/>
    <w:bookmarkStart w:name="z1106" w:id="625"/>
    <w:p>
      <w:pPr>
        <w:spacing w:after="0"/>
        <w:ind w:left="0"/>
        <w:jc w:val="both"/>
      </w:pPr>
      <w:r>
        <w:rPr>
          <w:rFonts w:ascii="Times New Roman"/>
          <w:b w:val="false"/>
          <w:i w:val="false"/>
          <w:color w:val="000000"/>
          <w:sz w:val="28"/>
        </w:rPr>
        <w:t>
      4) тұрғын үй-азаматтық мақсаттағы объектілер;</w:t>
      </w:r>
    </w:p>
    <w:bookmarkEnd w:id="625"/>
    <w:bookmarkStart w:name="z1107" w:id="626"/>
    <w:p>
      <w:pPr>
        <w:spacing w:after="0"/>
        <w:ind w:left="0"/>
        <w:jc w:val="both"/>
      </w:pPr>
      <w:r>
        <w:rPr>
          <w:rFonts w:ascii="Times New Roman"/>
          <w:b w:val="false"/>
          <w:i w:val="false"/>
          <w:color w:val="000000"/>
          <w:sz w:val="28"/>
        </w:rPr>
        <w:t>
      5) көліктік инфрақұрылым объектілері;</w:t>
      </w:r>
    </w:p>
    <w:bookmarkEnd w:id="626"/>
    <w:bookmarkStart w:name="z1108" w:id="627"/>
    <w:p>
      <w:pPr>
        <w:spacing w:after="0"/>
        <w:ind w:left="0"/>
        <w:jc w:val="both"/>
      </w:pPr>
      <w:r>
        <w:rPr>
          <w:rFonts w:ascii="Times New Roman"/>
          <w:b w:val="false"/>
          <w:i w:val="false"/>
          <w:color w:val="000000"/>
          <w:sz w:val="28"/>
        </w:rPr>
        <w:t>
      6) сумен жабдықтау және су бұру объектілері;</w:t>
      </w:r>
    </w:p>
    <w:bookmarkEnd w:id="627"/>
    <w:bookmarkStart w:name="z1109" w:id="628"/>
    <w:p>
      <w:pPr>
        <w:spacing w:after="0"/>
        <w:ind w:left="0"/>
        <w:jc w:val="both"/>
      </w:pPr>
      <w:r>
        <w:rPr>
          <w:rFonts w:ascii="Times New Roman"/>
          <w:b w:val="false"/>
          <w:i w:val="false"/>
          <w:color w:val="000000"/>
          <w:sz w:val="28"/>
        </w:rPr>
        <w:t>
      7) өзге де ғимараттар және құрылысжайлар.</w:t>
      </w:r>
    </w:p>
    <w:bookmarkEnd w:id="628"/>
    <w:bookmarkStart w:name="z1110" w:id="629"/>
    <w:p>
      <w:pPr>
        <w:spacing w:after="0"/>
        <w:ind w:left="0"/>
        <w:jc w:val="both"/>
      </w:pPr>
      <w:r>
        <w:rPr>
          <w:rFonts w:ascii="Times New Roman"/>
          <w:b w:val="false"/>
          <w:i w:val="false"/>
          <w:color w:val="000000"/>
          <w:sz w:val="28"/>
        </w:rPr>
        <w:t>
      Бұл ретте бюджет қаражаты есебінен қаржыландырылатын және квазимемлекеттік сектор субъектілері қаржыландыратын объектілерге өзге тең жағдайларда басым тәртіппен барылады.</w:t>
      </w:r>
    </w:p>
    <w:bookmarkEnd w:id="629"/>
    <w:bookmarkStart w:name="z1111" w:id="630"/>
    <w:p>
      <w:pPr>
        <w:spacing w:after="0"/>
        <w:ind w:left="0"/>
        <w:jc w:val="both"/>
      </w:pPr>
      <w:r>
        <w:rPr>
          <w:rFonts w:ascii="Times New Roman"/>
          <w:b w:val="false"/>
          <w:i w:val="false"/>
          <w:color w:val="000000"/>
          <w:sz w:val="28"/>
        </w:rPr>
        <w:t>
      Салынып жатқан объектіде авариялық ахуал туындаған жағдайда, мемлекеттік сәулет-құрылыс бақылау органдары осы объектіге басым тәртіппен барады.</w:t>
      </w:r>
    </w:p>
    <w:bookmarkEnd w:id="630"/>
    <w:bookmarkStart w:name="z797" w:id="631"/>
    <w:p>
      <w:pPr>
        <w:spacing w:after="0"/>
        <w:ind w:left="0"/>
        <w:jc w:val="both"/>
      </w:pPr>
      <w:r>
        <w:rPr>
          <w:rFonts w:ascii="Times New Roman"/>
          <w:b w:val="false"/>
          <w:i w:val="false"/>
          <w:color w:val="000000"/>
          <w:sz w:val="28"/>
        </w:rPr>
        <w:t xml:space="preserve">
      3. Бақылау және қадағалау субъектісіне (объектісіне) бару арқылы профилактикалық бақылау нәтижелері бойынша әкімшілік құқық бұзушылық туралы іс қозғамай анықталған бұзушылықтарды жою туралы нұсқама жасалады. </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31-3-бап. Жедел ден қою шаралары және оларды қолдану тәртібі </w:t>
      </w:r>
    </w:p>
    <w:bookmarkStart w:name="z1422" w:id="632"/>
    <w:p>
      <w:pPr>
        <w:spacing w:after="0"/>
        <w:ind w:left="0"/>
        <w:jc w:val="both"/>
      </w:pPr>
      <w:r>
        <w:rPr>
          <w:rFonts w:ascii="Times New Roman"/>
          <w:b w:val="false"/>
          <w:i w:val="false"/>
          <w:color w:val="000000"/>
          <w:sz w:val="28"/>
        </w:rPr>
        <w:t>
      1. Мемлекеттік бақылауды жүзеге асыру және (немесе) оның нәтижелері бойынша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жұмысы, көрсететін қызметтері анықталған жағдайларда мемлекеттік сәулет-құрылыс бақылауының жергілікті атқарушы органы жедел ден қою шараларын қолданады.</w:t>
      </w:r>
    </w:p>
    <w:bookmarkEnd w:id="632"/>
    <w:bookmarkStart w:name="z1423" w:id="633"/>
    <w:p>
      <w:pPr>
        <w:spacing w:after="0"/>
        <w:ind w:left="0"/>
        <w:jc w:val="both"/>
      </w:pPr>
      <w:r>
        <w:rPr>
          <w:rFonts w:ascii="Times New Roman"/>
          <w:b w:val="false"/>
          <w:i w:val="false"/>
          <w:color w:val="000000"/>
          <w:sz w:val="28"/>
        </w:rPr>
        <w:t>
      2. Осы бапта түрлері көзделген тексеру және (немесе) бақылау және қадағалау субъектісіне (объектісіне) бару арқылы профилактикалық бақылау және қадағалау жүргізу барысында және (немесе)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633"/>
    <w:p>
      <w:pPr>
        <w:spacing w:after="0"/>
        <w:ind w:left="0"/>
        <w:jc w:val="both"/>
      </w:pPr>
      <w:r>
        <w:rPr>
          <w:rFonts w:ascii="Times New Roman"/>
          <w:b w:val="false"/>
          <w:i w:val="false"/>
          <w:color w:val="000000"/>
          <w:sz w:val="28"/>
        </w:rPr>
        <w:t>
      Жедел ден қою шаралары анықталған бұзушылықтарды жою туралы тиісті хабарлама орындалмаған жағдайда қолданылады.</w:t>
      </w:r>
    </w:p>
    <w:bookmarkStart w:name="z1424" w:id="634"/>
    <w:p>
      <w:pPr>
        <w:spacing w:after="0"/>
        <w:ind w:left="0"/>
        <w:jc w:val="both"/>
      </w:pPr>
      <w:r>
        <w:rPr>
          <w:rFonts w:ascii="Times New Roman"/>
          <w:b w:val="false"/>
          <w:i w:val="false"/>
          <w:color w:val="000000"/>
          <w:sz w:val="28"/>
        </w:rPr>
        <w:t>
      3. Жедел ден қою шарасы мынадай түрлерді қамтиды:</w:t>
      </w:r>
    </w:p>
    <w:bookmarkEnd w:id="634"/>
    <w:p>
      <w:pPr>
        <w:spacing w:after="0"/>
        <w:ind w:left="0"/>
        <w:jc w:val="both"/>
      </w:pPr>
      <w:r>
        <w:rPr>
          <w:rFonts w:ascii="Times New Roman"/>
          <w:b w:val="false"/>
          <w:i w:val="false"/>
          <w:color w:val="000000"/>
          <w:sz w:val="28"/>
        </w:rPr>
        <w:t>
      1) құрылыс-монтаждау жұмыстарын тоқтата тұру;</w:t>
      </w:r>
    </w:p>
    <w:p>
      <w:pPr>
        <w:spacing w:after="0"/>
        <w:ind w:left="0"/>
        <w:jc w:val="both"/>
      </w:pPr>
      <w:r>
        <w:rPr>
          <w:rFonts w:ascii="Times New Roman"/>
          <w:b w:val="false"/>
          <w:i w:val="false"/>
          <w:color w:val="000000"/>
          <w:sz w:val="28"/>
        </w:rPr>
        <w:t>
      2) қызметті немесе оның жекелеген түрлерін тоқтата тұру;</w:t>
      </w:r>
    </w:p>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 және (немесе) мемлекеттік нормативтерді бұза отырып жүзеге асырылатын қызметке немесе оның жекелеген түрлеріне тыйым салу;</w:t>
      </w:r>
    </w:p>
    <w:p>
      <w:pPr>
        <w:spacing w:after="0"/>
        <w:ind w:left="0"/>
        <w:jc w:val="both"/>
      </w:pPr>
      <w:r>
        <w:rPr>
          <w:rFonts w:ascii="Times New Roman"/>
          <w:b w:val="false"/>
          <w:i w:val="false"/>
          <w:color w:val="000000"/>
          <w:sz w:val="28"/>
        </w:rPr>
        <w:t>
      4) рұқсаттың және (немесе) рұқсатқа қосымшаның қолданысын тоқтата тұру;</w:t>
      </w:r>
    </w:p>
    <w:p>
      <w:pPr>
        <w:spacing w:after="0"/>
        <w:ind w:left="0"/>
        <w:jc w:val="both"/>
      </w:pPr>
      <w:r>
        <w:rPr>
          <w:rFonts w:ascii="Times New Roman"/>
          <w:b w:val="false"/>
          <w:i w:val="false"/>
          <w:color w:val="000000"/>
          <w:sz w:val="28"/>
        </w:rPr>
        <w:t>
      5) рұқсаттан және (немесе) рұқсатқа қосымшадан айыру (оны қайтарып алу).</w:t>
      </w:r>
    </w:p>
    <w:bookmarkStart w:name="z1425" w:id="635"/>
    <w:p>
      <w:pPr>
        <w:spacing w:after="0"/>
        <w:ind w:left="0"/>
        <w:jc w:val="both"/>
      </w:pPr>
      <w:r>
        <w:rPr>
          <w:rFonts w:ascii="Times New Roman"/>
          <w:b w:val="false"/>
          <w:i w:val="false"/>
          <w:color w:val="000000"/>
          <w:sz w:val="28"/>
        </w:rPr>
        <w:t>
      4. Қазақстан Республикасы Кәсіпкерлік кодексінің 143-бабына сәйкес мемлекеттік бақылау нысанасы болып табылатын Қазақстан Республикасының заңнамасында белгіленген талаптарды бұзу жедел ден қою шарасын қолдануға негіз болып табылады.</w:t>
      </w:r>
    </w:p>
    <w:bookmarkEnd w:id="635"/>
    <w:bookmarkStart w:name="z1426" w:id="636"/>
    <w:p>
      <w:pPr>
        <w:spacing w:after="0"/>
        <w:ind w:left="0"/>
        <w:jc w:val="both"/>
      </w:pPr>
      <w:r>
        <w:rPr>
          <w:rFonts w:ascii="Times New Roman"/>
          <w:b w:val="false"/>
          <w:i w:val="false"/>
          <w:color w:val="000000"/>
          <w:sz w:val="28"/>
        </w:rPr>
        <w:t>
      5. Мемлекеттік сәулет-құрылыс бақылауының жергілікті атқарушы органы құрылысты "бір терезе" қағидаты бойынша жүргізуді ұйымдастыру үшін ақпараттық жүйе арқылы мемлекеттік нормативтердің жол берілген бұзушылықтарын және (немесе) бекітілген жобалардан (жобалық шешімдерден) ауытқуларды белгілеу кезінде де жедел ден қою шараларын қолданады.</w:t>
      </w:r>
    </w:p>
    <w:bookmarkEnd w:id="636"/>
    <w:bookmarkStart w:name="z1427" w:id="637"/>
    <w:p>
      <w:pPr>
        <w:spacing w:after="0"/>
        <w:ind w:left="0"/>
        <w:jc w:val="both"/>
      </w:pPr>
      <w:r>
        <w:rPr>
          <w:rFonts w:ascii="Times New Roman"/>
          <w:b w:val="false"/>
          <w:i w:val="false"/>
          <w:color w:val="000000"/>
          <w:sz w:val="28"/>
        </w:rPr>
        <w:t>
      6. Мемлекеттік сәулет-құрылыс бақылауының жергілікті атқарушы органы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жедел ден қою шараларын қолдануға негіз болып табылатын талаптарды бұзу фактісін анықтаған кезде сәулет, қала құрылысы және құрылыс қызметі саласындағы уәкілетті орган бекіткен нысан бойынша жедел ден қою шараларын қолдану туралы қаулыны ресімдейді.</w:t>
      </w:r>
    </w:p>
    <w:bookmarkEnd w:id="637"/>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p>
      <w:pPr>
        <w:spacing w:after="0"/>
        <w:ind w:left="0"/>
        <w:jc w:val="both"/>
      </w:pPr>
      <w:r>
        <w:rPr>
          <w:rFonts w:ascii="Times New Roman"/>
          <w:b w:val="false"/>
          <w:i w:val="false"/>
          <w:color w:val="000000"/>
          <w:sz w:val="28"/>
        </w:rPr>
        <w:t>
      Тексеру автоматтандырылған тізілім арқылы жүзеге асырылған жағдайда жедел ден қою шараларын қолдану туралы қаулы осы автоматтандырылған тізілімде автоматты режимде ресімделеді.</w:t>
      </w:r>
    </w:p>
    <w:bookmarkStart w:name="z1428" w:id="638"/>
    <w:p>
      <w:pPr>
        <w:spacing w:after="0"/>
        <w:ind w:left="0"/>
        <w:jc w:val="both"/>
      </w:pPr>
      <w:r>
        <w:rPr>
          <w:rFonts w:ascii="Times New Roman"/>
          <w:b w:val="false"/>
          <w:i w:val="false"/>
          <w:color w:val="000000"/>
          <w:sz w:val="28"/>
        </w:rPr>
        <w:t>
      7. Жедел ден қою шараларын қолдану туралы қаулы қолма-қол табыс етілген кезде оны қабылдаудан бас тартылған жағдайда, оған тиісті жазба жасалады және жедел ден қою шараларын қолдану туралы қаулыны қабылдаудан бас тарту фактісін тіркейтін бейнежазба жүзеге асырылады. Жедел ден қою шараларын қолдану туралы қаулы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End w:id="638"/>
    <w:bookmarkStart w:name="z1429" w:id="639"/>
    <w:p>
      <w:pPr>
        <w:spacing w:after="0"/>
        <w:ind w:left="0"/>
        <w:jc w:val="both"/>
      </w:pPr>
      <w:r>
        <w:rPr>
          <w:rFonts w:ascii="Times New Roman"/>
          <w:b w:val="false"/>
          <w:i w:val="false"/>
          <w:color w:val="000000"/>
          <w:sz w:val="28"/>
        </w:rPr>
        <w:t>
      8. Жедел ден қою шараларын қолдану туралы қаулыны алудан бас тарту оны орындамауға негіз болып табылмайды.</w:t>
      </w:r>
    </w:p>
    <w:bookmarkEnd w:id="639"/>
    <w:bookmarkStart w:name="z1430" w:id="640"/>
    <w:p>
      <w:pPr>
        <w:spacing w:after="0"/>
        <w:ind w:left="0"/>
        <w:jc w:val="both"/>
      </w:pPr>
      <w:r>
        <w:rPr>
          <w:rFonts w:ascii="Times New Roman"/>
          <w:b w:val="false"/>
          <w:i w:val="false"/>
          <w:color w:val="000000"/>
          <w:sz w:val="28"/>
        </w:rPr>
        <w:t>
      9. Тексеруді және (немесе) бақылау және қадағалау субъектісіне (объектісіне) бару арқылы профилактикалық бақылауды жүзеге асыру барысында және (немесе) оның нәтижелері бойынша анықталған, жедел ден қою шараларын қолдануға негіз болып табылатын талаптардың бұзылуы тексеру және (немесе) бақылау және қадағалау субъектісіне (объектісіне) бару арқылы профилактикалық бақылау нәтижелері туралы актіде, сондай-ақ анықталған бұзушылықтарды жою туралы нұсқамада көрсетіледі.</w:t>
      </w:r>
    </w:p>
    <w:bookmarkEnd w:id="640"/>
    <w:p>
      <w:pPr>
        <w:spacing w:after="0"/>
        <w:ind w:left="0"/>
        <w:jc w:val="both"/>
      </w:pPr>
      <w:r>
        <w:rPr>
          <w:rFonts w:ascii="Times New Roman"/>
          <w:b w:val="false"/>
          <w:i w:val="false"/>
          <w:color w:val="000000"/>
          <w:sz w:val="28"/>
        </w:rPr>
        <w:t>
      Тексеру автоматтандырылған тізілім арқылы жүзеге асырылған кезде тексеру нәтижелері туралы акт ресімделмейді.</w:t>
      </w:r>
    </w:p>
    <w:bookmarkStart w:name="z1431" w:id="641"/>
    <w:p>
      <w:pPr>
        <w:spacing w:after="0"/>
        <w:ind w:left="0"/>
        <w:jc w:val="both"/>
      </w:pPr>
      <w:r>
        <w:rPr>
          <w:rFonts w:ascii="Times New Roman"/>
          <w:b w:val="false"/>
          <w:i w:val="false"/>
          <w:color w:val="000000"/>
          <w:sz w:val="28"/>
        </w:rPr>
        <w:t>
      10. Бақылау және қадағалау субъектісі анықталған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641"/>
    <w:bookmarkStart w:name="z1432" w:id="642"/>
    <w:p>
      <w:pPr>
        <w:spacing w:after="0"/>
        <w:ind w:left="0"/>
        <w:jc w:val="both"/>
      </w:pPr>
      <w:r>
        <w:rPr>
          <w:rFonts w:ascii="Times New Roman"/>
          <w:b w:val="false"/>
          <w:i w:val="false"/>
          <w:color w:val="000000"/>
          <w:sz w:val="28"/>
        </w:rPr>
        <w:t>
      11. Тексеру және (немесе) бақылау және қадағалау субъектісіне (объектісіне) бару арқылы профилактикалық бақылау нәтижелері бойынша талаптарды анықталған бұзушылықты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642"/>
    <w:p>
      <w:pPr>
        <w:spacing w:after="0"/>
        <w:ind w:left="0"/>
        <w:jc w:val="both"/>
      </w:pPr>
      <w:r>
        <w:rPr>
          <w:rFonts w:ascii="Times New Roman"/>
          <w:b w:val="false"/>
          <w:i w:val="false"/>
          <w:color w:val="000000"/>
          <w:sz w:val="28"/>
        </w:rPr>
        <w:t xml:space="preserve">
      Жедел ден қою шараларын қолдану туралы қаулының қолданылуы мемлекеттік сәулет-құрылыс бақылауының жергілікті атқарушы органы жедел ден қою шараларын қолдануға негіз болып табылатын, талаптарды анықталған бұзушылықтардың жойылғанын растаған жағдайда,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тоқтатылады.</w:t>
      </w:r>
    </w:p>
    <w:bookmarkStart w:name="z1433" w:id="643"/>
    <w:p>
      <w:pPr>
        <w:spacing w:after="0"/>
        <w:ind w:left="0"/>
        <w:jc w:val="both"/>
      </w:pPr>
      <w:r>
        <w:rPr>
          <w:rFonts w:ascii="Times New Roman"/>
          <w:b w:val="false"/>
          <w:i w:val="false"/>
          <w:color w:val="000000"/>
          <w:sz w:val="28"/>
        </w:rPr>
        <w:t>
      12.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43"/>
    <w:bookmarkStart w:name="z1434" w:id="644"/>
    <w:p>
      <w:pPr>
        <w:spacing w:after="0"/>
        <w:ind w:left="0"/>
        <w:jc w:val="both"/>
      </w:pPr>
      <w:r>
        <w:rPr>
          <w:rFonts w:ascii="Times New Roman"/>
          <w:b w:val="false"/>
          <w:i w:val="false"/>
          <w:color w:val="000000"/>
          <w:sz w:val="28"/>
        </w:rPr>
        <w:t>
      13.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64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435" w:id="645"/>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тексеру және (немесе) бақылау және қадағалау субъектісіне (объектісіне) бару арқылы профилактикалық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64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1436" w:id="646"/>
    <w:p>
      <w:pPr>
        <w:spacing w:after="0"/>
        <w:ind w:left="0"/>
        <w:jc w:val="both"/>
      </w:pPr>
      <w:r>
        <w:rPr>
          <w:rFonts w:ascii="Times New Roman"/>
          <w:b w:val="false"/>
          <w:i w:val="false"/>
          <w:color w:val="000000"/>
          <w:sz w:val="28"/>
        </w:rPr>
        <w:t>
      15. Жедел ден қою шараларын қолдану және оның күшін жою туралы қаулыны жарамсыз деп тану үшін мыналар негіз болып табылады:</w:t>
      </w:r>
    </w:p>
    <w:bookmarkEnd w:id="64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p>
      <w:pPr>
        <w:spacing w:after="0"/>
        <w:ind w:left="0"/>
        <w:jc w:val="both"/>
      </w:pPr>
      <w:r>
        <w:rPr>
          <w:rFonts w:ascii="Times New Roman"/>
          <w:b w:val="false"/>
          <w:i w:val="false"/>
          <w:color w:val="000000"/>
          <w:sz w:val="28"/>
        </w:rPr>
        <w:t>
      3) мемлекеттік сәулет-құрылыс бақылауының жергілікті атқарушы органының өздерінің құзыретіне кірмейтін мәселелер бойынша жедел ден қою шараларын қолдануы.</w:t>
      </w:r>
    </w:p>
    <w:bookmarkStart w:name="z1437" w:id="647"/>
    <w:p>
      <w:pPr>
        <w:spacing w:after="0"/>
        <w:ind w:left="0"/>
        <w:jc w:val="both"/>
      </w:pPr>
      <w:r>
        <w:rPr>
          <w:rFonts w:ascii="Times New Roman"/>
          <w:b w:val="false"/>
          <w:i w:val="false"/>
          <w:color w:val="000000"/>
          <w:sz w:val="28"/>
        </w:rPr>
        <w:t>
      16. Жедел ден қою шарасын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31-4-бап. Автоматтандырылған ақпараттық жүйе арқылы мемлекеттік бақылау</w:t>
      </w:r>
    </w:p>
    <w:p>
      <w:pPr>
        <w:spacing w:after="0"/>
        <w:ind w:left="0"/>
        <w:jc w:val="both"/>
      </w:pPr>
      <w:r>
        <w:rPr>
          <w:rFonts w:ascii="Times New Roman"/>
          <w:b w:val="false"/>
          <w:i w:val="false"/>
          <w:color w:val="000000"/>
          <w:sz w:val="28"/>
        </w:rPr>
        <w:t xml:space="preserve">
      1. Автоматтандырылған ақпараттық жүйе арқылы мемлекеттік бақылау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жүзеге асырылады. Тексеру сәулет, қала құрылысы және құрылыс қызметі субъектісі туралы, оның ішінде мемлекеттік органдар мен өзге де ұйымдардың ақпараттық жүйелерімен интеграциялау арқылы алынған мәліметтерді мониторингтеу арқылы тұрақты негізде жүзеге асырылады.</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талаптарын бұзушылық анықталған жағдайда, берілген рұқсаттар бойынша біліктілік немесе рұқсат беру талаптарына, жіберілген хабарламалар бойынша талаптарға сәйкестігін тексеру нәтижелері бойынша автоматтандырылған тізілім:</w:t>
      </w:r>
    </w:p>
    <w:p>
      <w:pPr>
        <w:spacing w:after="0"/>
        <w:ind w:left="0"/>
        <w:jc w:val="both"/>
      </w:pPr>
      <w:r>
        <w:rPr>
          <w:rFonts w:ascii="Times New Roman"/>
          <w:b w:val="false"/>
          <w:i w:val="false"/>
          <w:color w:val="000000"/>
          <w:sz w:val="28"/>
        </w:rPr>
        <w:t>
      1) хабарламаның жасалған күні мен нөмірін;</w:t>
      </w:r>
    </w:p>
    <w:p>
      <w:pPr>
        <w:spacing w:after="0"/>
        <w:ind w:left="0"/>
        <w:jc w:val="both"/>
      </w:pPr>
      <w:r>
        <w:rPr>
          <w:rFonts w:ascii="Times New Roman"/>
          <w:b w:val="false"/>
          <w:i w:val="false"/>
          <w:color w:val="000000"/>
          <w:sz w:val="28"/>
        </w:rPr>
        <w:t>
      2) мемлекеттік органның атауын;</w:t>
      </w:r>
    </w:p>
    <w:p>
      <w:pPr>
        <w:spacing w:after="0"/>
        <w:ind w:left="0"/>
        <w:jc w:val="both"/>
      </w:pPr>
      <w:r>
        <w:rPr>
          <w:rFonts w:ascii="Times New Roman"/>
          <w:b w:val="false"/>
          <w:i w:val="false"/>
          <w:color w:val="000000"/>
          <w:sz w:val="28"/>
        </w:rPr>
        <w:t>
      3) бақылау мен қадағалаудың сәулет, қала құрылысы және құрылыс қызметі субъектісінің (объектісінің) атауын, оның орналасқан жерін;</w:t>
      </w:r>
    </w:p>
    <w:p>
      <w:pPr>
        <w:spacing w:after="0"/>
        <w:ind w:left="0"/>
        <w:jc w:val="both"/>
      </w:pPr>
      <w:r>
        <w:rPr>
          <w:rFonts w:ascii="Times New Roman"/>
          <w:b w:val="false"/>
          <w:i w:val="false"/>
          <w:color w:val="000000"/>
          <w:sz w:val="28"/>
        </w:rPr>
        <w:t>
      4) анықталған бұзушылықтарды және оларды жою туралы талаптарды орындау мерзімі көрсетілген талаптарды;</w:t>
      </w:r>
    </w:p>
    <w:p>
      <w:pPr>
        <w:spacing w:after="0"/>
        <w:ind w:left="0"/>
        <w:jc w:val="both"/>
      </w:pPr>
      <w:r>
        <w:rPr>
          <w:rFonts w:ascii="Times New Roman"/>
          <w:b w:val="false"/>
          <w:i w:val="false"/>
          <w:color w:val="000000"/>
          <w:sz w:val="28"/>
        </w:rPr>
        <w:t>
      5) лауазымды адамның қолтаңбасын көрсете отырып, анықталған бұзушылықтарды жою туралы хабарламаны қалыптастырады және сәулет, қала құрылысы және құрылыс қызметі субъектісіне жібереді.</w:t>
      </w:r>
    </w:p>
    <w:p>
      <w:pPr>
        <w:spacing w:after="0"/>
        <w:ind w:left="0"/>
        <w:jc w:val="both"/>
      </w:pPr>
      <w:r>
        <w:rPr>
          <w:rFonts w:ascii="Times New Roman"/>
          <w:b w:val="false"/>
          <w:i w:val="false"/>
          <w:color w:val="000000"/>
          <w:sz w:val="28"/>
        </w:rPr>
        <w:t>
      3. Анықталған бұзушылықтарды жою туралы хабарламада көрсетілген бұзушылықтар жойылмаған жағдайда, осы Заңның 31-3-бабына сәйкес рұқсаттың және (немесе) рұқсатқа қосымшаның қолданысын тоқтата тұру түріндегі жедел ден қою шаралары қолданылады.</w:t>
      </w:r>
    </w:p>
    <w:p>
      <w:pPr>
        <w:spacing w:after="0"/>
        <w:ind w:left="0"/>
        <w:jc w:val="both"/>
      </w:pPr>
      <w:r>
        <w:rPr>
          <w:rFonts w:ascii="Times New Roman"/>
          <w:b w:val="false"/>
          <w:i w:val="false"/>
          <w:color w:val="000000"/>
          <w:sz w:val="28"/>
        </w:rPr>
        <w:t>
      Рұқсаттан және (немесе) рұқсатқа қосымшадан айыру (оны қайтарып алу) осы Заңның 31-3-бабына сәйкес рұқсаттың және (немесе) рұқсатқа қосымшаның қолданысын тоқтата тұру түріндегі жедел ден қою шарасын орындамағаны үшін жүзеге асырылады.</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талаптарын бір жыл ішінде екі рет және одан да көп бұзған жағдайда сәулет, қала құрылысы және құрылыс қызметі субъектісіне осы Заңның 31-3-бабына сәйкес рұқсаттан және (немесе) рұқсатқа қосымшадан айыру (оны қайтарып алу) түріндегі жедел ден қою шаралары қолданылады.</w:t>
      </w:r>
    </w:p>
    <w:p>
      <w:pPr>
        <w:spacing w:after="0"/>
        <w:ind w:left="0"/>
        <w:jc w:val="both"/>
      </w:pPr>
      <w:r>
        <w:rPr>
          <w:rFonts w:ascii="Times New Roman"/>
          <w:b w:val="false"/>
          <w:i w:val="false"/>
          <w:color w:val="000000"/>
          <w:sz w:val="28"/>
        </w:rPr>
        <w:t>
      4. Анықталған бұзушылықтарды жою туралы хабарлама және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Сәулет</w:t>
      </w:r>
      <w:r>
        <w:rPr>
          <w:rFonts w:ascii="Times New Roman"/>
          <w:b/>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қызметiсаласындағы</w:t>
      </w:r>
      <w:r>
        <w:rPr>
          <w:rFonts w:ascii="Times New Roman"/>
          <w:b w:val="false"/>
          <w:i w:val="false"/>
          <w:color w:val="000000"/>
          <w:sz w:val="28"/>
        </w:rPr>
        <w:t xml:space="preserve"> </w:t>
      </w:r>
      <w:r>
        <w:rPr>
          <w:rFonts w:ascii="Times New Roman"/>
          <w:b/>
          <w:i w:val="false"/>
          <w:color w:val="000000"/>
          <w:sz w:val="28"/>
        </w:rPr>
        <w:t>лицензиялау</w:t>
      </w:r>
    </w:p>
    <w:bookmarkEnd w:id="648"/>
    <w:bookmarkStart w:name="z291" w:id="649"/>
    <w:p>
      <w:pPr>
        <w:spacing w:after="0"/>
        <w:ind w:left="0"/>
        <w:jc w:val="both"/>
      </w:pPr>
      <w:r>
        <w:rPr>
          <w:rFonts w:ascii="Times New Roman"/>
          <w:b w:val="false"/>
          <w:i w:val="false"/>
          <w:color w:val="000000"/>
          <w:sz w:val="28"/>
        </w:rPr>
        <w:t>
      1. Сәулет, қала құрылысы және құрылыс саласындағы жекелеген қызмет түрлері Қазақстан Республикасының рұқсаттар және хабарламалар туралы заңнамасына сәйкес лицензиялануға жатады.</w:t>
      </w:r>
    </w:p>
    <w:bookmarkEnd w:id="649"/>
    <w:bookmarkStart w:name="z519" w:id="650"/>
    <w:p>
      <w:pPr>
        <w:spacing w:after="0"/>
        <w:ind w:left="0"/>
        <w:jc w:val="both"/>
      </w:pPr>
      <w:r>
        <w:rPr>
          <w:rFonts w:ascii="Times New Roman"/>
          <w:b w:val="false"/>
          <w:i w:val="false"/>
          <w:color w:val="000000"/>
          <w:sz w:val="28"/>
        </w:rPr>
        <w:t>
      2. Сәулет, қала құрылысы және құрылыс саласындағы жобалау қызметін және құрылыс-монтаж жұмыстарын жүзеге асыру үшін жеке және заңды тұлғалар мынадай санаттарға бөлінеді:</w:t>
      </w:r>
    </w:p>
    <w:bookmarkEnd w:id="650"/>
    <w:p>
      <w:pPr>
        <w:spacing w:after="0"/>
        <w:ind w:left="0"/>
        <w:jc w:val="both"/>
      </w:pPr>
      <w:r>
        <w:rPr>
          <w:rFonts w:ascii="Times New Roman"/>
          <w:b w:val="false"/>
          <w:i w:val="false"/>
          <w:color w:val="000000"/>
          <w:sz w:val="28"/>
        </w:rPr>
        <w:t>
      I санат – осы тармақта аталған, қолда бар лицензиясы шеңберінде барлық жауапкершілік деңгейлеріндегі объектілерде қызметті жүзеге асырады;</w:t>
      </w:r>
    </w:p>
    <w:p>
      <w:pPr>
        <w:spacing w:after="0"/>
        <w:ind w:left="0"/>
        <w:jc w:val="both"/>
      </w:pPr>
      <w:r>
        <w:rPr>
          <w:rFonts w:ascii="Times New Roman"/>
          <w:b w:val="false"/>
          <w:i w:val="false"/>
          <w:color w:val="000000"/>
          <w:sz w:val="28"/>
        </w:rPr>
        <w:t>
      II санат – осы тармақта аталған,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жауапкершілік деңгейіндегі объектілерде жұмыстарды жүзеге асырады;</w:t>
      </w:r>
    </w:p>
    <w:p>
      <w:pPr>
        <w:spacing w:after="0"/>
        <w:ind w:left="0"/>
        <w:jc w:val="both"/>
      </w:pPr>
      <w:r>
        <w:rPr>
          <w:rFonts w:ascii="Times New Roman"/>
          <w:b w:val="false"/>
          <w:i w:val="false"/>
          <w:color w:val="000000"/>
          <w:sz w:val="28"/>
        </w:rPr>
        <w:t>
      III санат – осы тармақта аталған, техникалық қиын емес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және екінші жауапкершілік деңгейлеріндегі объектілерде жұмыстарды жүзеге асырады.</w:t>
      </w:r>
    </w:p>
    <w:bookmarkStart w:name="z520" w:id="651"/>
    <w:p>
      <w:pPr>
        <w:spacing w:after="0"/>
        <w:ind w:left="0"/>
        <w:jc w:val="both"/>
      </w:pPr>
      <w:r>
        <w:rPr>
          <w:rFonts w:ascii="Times New Roman"/>
          <w:b w:val="false"/>
          <w:i w:val="false"/>
          <w:color w:val="000000"/>
          <w:sz w:val="28"/>
        </w:rPr>
        <w:t>
      Жеке және заңды тұлғаларды белгілі бір санаттарға жатқызуды лицензиар сәулет, қала құрылысы және құрылыс саласындағы жобалау қызметіне және құрылыс-монтаж жұмыстарына қойылатын біліктілік талаптарына сәйкес лицензияны берген кезде жүзеге асырады және лицензияның қолданылуының ерекше жағдайларында көрсетіледі.</w:t>
      </w:r>
    </w:p>
    <w:bookmarkEnd w:id="651"/>
    <w:bookmarkStart w:name="z277" w:id="652"/>
    <w:p>
      <w:pPr>
        <w:spacing w:after="0"/>
        <w:ind w:left="0"/>
        <w:jc w:val="both"/>
      </w:pPr>
      <w:r>
        <w:rPr>
          <w:rFonts w:ascii="Times New Roman"/>
          <w:b w:val="false"/>
          <w:i w:val="false"/>
          <w:color w:val="000000"/>
          <w:sz w:val="28"/>
        </w:rPr>
        <w:t>
      2-1. Жобалау қызметіне және құрылыс-монтаждау жұмыстарына лицензия алу үшін өтініш берген өтініш иелерінің және осы қызмет түрін жүзеге асыратын лицензиаттардың құрамында аттестатталған инженер-техник жұмыскерлер болуы тиіс.</w:t>
      </w:r>
    </w:p>
    <w:bookmarkEnd w:id="652"/>
    <w:p>
      <w:pPr>
        <w:spacing w:after="0"/>
        <w:ind w:left="0"/>
        <w:jc w:val="both"/>
      </w:pPr>
      <w:r>
        <w:rPr>
          <w:rFonts w:ascii="Times New Roman"/>
          <w:b w:val="false"/>
          <w:i w:val="false"/>
          <w:color w:val="000000"/>
          <w:sz w:val="28"/>
        </w:rPr>
        <w:t>
      Жобалау және құрылыс процесіне қатысатын аттестатталған инженерлік-техникалық жұмыскерлерге аталған қызмет түрлерін жүзеге асыратын басқа ұйымдарда қоса атқаратын жұмыс істеуге жол берілмейді.</w:t>
      </w:r>
    </w:p>
    <w:bookmarkStart w:name="z707" w:id="653"/>
    <w:p>
      <w:pPr>
        <w:spacing w:after="0"/>
        <w:ind w:left="0"/>
        <w:jc w:val="both"/>
      </w:pPr>
      <w:r>
        <w:rPr>
          <w:rFonts w:ascii="Times New Roman"/>
          <w:b w:val="false"/>
          <w:i w:val="false"/>
          <w:color w:val="000000"/>
          <w:sz w:val="28"/>
        </w:rPr>
        <w:t>
      2-2. Өндірушілер не өзге де тұлғалар тиісті біліктіліктерін және (немесе) өкілеттіліктерін растайтын құжаттамаларға сәйкес технологиялық жабдықтарды монтаждау, іске қосу-жөндеу жұмыстарын "Рұқсаттар және хабарламалар туралы" Қазақстан Республикасының Заңында белгіленген жағдайларда және тәртіппен, сәулет, қала құрылысы және құрылыс саласындағы лицензиясыз жүзеге асырады.</w:t>
      </w:r>
    </w:p>
    <w:bookmarkEnd w:id="653"/>
    <w:bookmarkStart w:name="z521" w:id="654"/>
    <w:p>
      <w:pPr>
        <w:spacing w:after="0"/>
        <w:ind w:left="0"/>
        <w:jc w:val="both"/>
      </w:pPr>
      <w:r>
        <w:rPr>
          <w:rFonts w:ascii="Times New Roman"/>
          <w:b w:val="false"/>
          <w:i w:val="false"/>
          <w:color w:val="000000"/>
          <w:sz w:val="28"/>
        </w:rPr>
        <w:t>
      3. Сәулет, қала құрылысы және құрылыс қызметі саласындағы жұмыстарды лицензиялауды облыстардың, республикалық маңызы қалалардың, астананың мемлекеттік сәулет-құрылыс бақылауын жүзеге асыратын жергілікті атқарушы органдары жүзеге асырады.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32-бап жаңа редакцияда көзделген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2012.01.13</w:t>
      </w:r>
      <w:r>
        <w:rPr>
          <w:rFonts w:ascii="Times New Roman"/>
          <w:b w:val="false"/>
          <w:i w:val="false"/>
          <w:color w:val="000000"/>
          <w:sz w:val="28"/>
        </w:rPr>
        <w:t xml:space="preserve"> № 542-IV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8"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32-1-бап. </w:t>
      </w:r>
      <w:r>
        <w:rPr>
          <w:rFonts w:ascii="Times New Roman"/>
          <w:b/>
          <w:i w:val="false"/>
          <w:color w:val="000000"/>
          <w:sz w:val="28"/>
        </w:rPr>
        <w:t>Сәулет</w:t>
      </w:r>
      <w:r>
        <w:rPr>
          <w:rFonts w:ascii="Times New Roman"/>
          <w:b/>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аккредиттеу</w:t>
      </w:r>
    </w:p>
    <w:bookmarkEnd w:id="655"/>
    <w:bookmarkStart w:name="z494" w:id="656"/>
    <w:p>
      <w:pPr>
        <w:spacing w:after="0"/>
        <w:ind w:left="0"/>
        <w:jc w:val="both"/>
      </w:pPr>
      <w:r>
        <w:rPr>
          <w:rFonts w:ascii="Times New Roman"/>
          <w:b w:val="false"/>
          <w:i w:val="false"/>
          <w:color w:val="000000"/>
          <w:sz w:val="28"/>
        </w:rPr>
        <w:t>
      1. Аккредиттеуге:</w:t>
      </w:r>
    </w:p>
    <w:bookmarkEnd w:id="656"/>
    <w:p>
      <w:pPr>
        <w:spacing w:after="0"/>
        <w:ind w:left="0"/>
        <w:jc w:val="both"/>
      </w:pPr>
      <w:r>
        <w:rPr>
          <w:rFonts w:ascii="Times New Roman"/>
          <w:b w:val="false"/>
          <w:i w:val="false"/>
          <w:color w:val="000000"/>
          <w:sz w:val="28"/>
        </w:rPr>
        <w:t>
      жобалау және құрылыс процесіне қатысушы инженер-техник жұмыскерлерді аттестаттауды;</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жағынан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басқаруды жүзеге асыратын заңды тұлғалар жатады.</w:t>
      </w:r>
    </w:p>
    <w:bookmarkStart w:name="z495" w:id="657"/>
    <w:p>
      <w:pPr>
        <w:spacing w:after="0"/>
        <w:ind w:left="0"/>
        <w:jc w:val="both"/>
      </w:pPr>
      <w:r>
        <w:rPr>
          <w:rFonts w:ascii="Times New Roman"/>
          <w:b w:val="false"/>
          <w:i w:val="false"/>
          <w:color w:val="000000"/>
          <w:sz w:val="28"/>
        </w:rPr>
        <w:t>
      2. Жобалау және құрылыс процесіне қатысушы инженер-техник жұмыскерлерді аттестаттау жөніндегі аккредиттелген аттестаттау орталықтары берілген аттестаттар туралы сәулет, қала құрылысы және құрылыс істері жөніндегі уәкілетті органға ай сайын ақпарат ұсынады.</w:t>
      </w:r>
    </w:p>
    <w:bookmarkEnd w:id="65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32-1-баппен </w:t>
      </w:r>
      <w:r>
        <w:rPr>
          <w:rFonts w:ascii="Times New Roman"/>
          <w:b w:val="false"/>
          <w:i/>
          <w:color w:val="000000"/>
          <w:sz w:val="28"/>
        </w:rPr>
        <w:t>толықтырылды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үш</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r>
        <w:rPr>
          <w:rFonts w:ascii="Times New Roman"/>
          <w:b/>
          <w:i w:val="false"/>
          <w:color w:val="000000"/>
          <w:sz w:val="28"/>
        </w:rPr>
        <w:t>32-2-бап. Автоматтандырылған тізілім</w:t>
      </w:r>
    </w:p>
    <w:bookmarkStart w:name="z1442" w:id="658"/>
    <w:p>
      <w:pPr>
        <w:spacing w:after="0"/>
        <w:ind w:left="0"/>
        <w:jc w:val="both"/>
      </w:pPr>
      <w:r>
        <w:rPr>
          <w:rFonts w:ascii="Times New Roman"/>
          <w:b w:val="false"/>
          <w:i w:val="false"/>
          <w:color w:val="000000"/>
          <w:sz w:val="28"/>
        </w:rPr>
        <w:t>
      1. Автоматтандырылған тізілімге сәулет, қала құрылысы және құрылыс қызметі саласындағы қызметті жүзеге асыратын жеке, заңды тұлғалар туралы мәліметтер мен деректер енгізіледі.</w:t>
      </w:r>
    </w:p>
    <w:bookmarkEnd w:id="658"/>
    <w:bookmarkStart w:name="z1443" w:id="659"/>
    <w:p>
      <w:pPr>
        <w:spacing w:after="0"/>
        <w:ind w:left="0"/>
        <w:jc w:val="both"/>
      </w:pPr>
      <w:r>
        <w:rPr>
          <w:rFonts w:ascii="Times New Roman"/>
          <w:b w:val="false"/>
          <w:i w:val="false"/>
          <w:color w:val="000000"/>
          <w:sz w:val="28"/>
        </w:rPr>
        <w:t>
      2. Автоматтандырылған тізілімді жүргізу тәртібін сәулет, қала құрылысы және құрылыс істері жөніндегі уәкілетті орган айқындайды.</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сәулет-құрылыс</w:t>
      </w:r>
      <w:r>
        <w:rPr>
          <w:rFonts w:ascii="Times New Roman"/>
          <w:b w:val="false"/>
          <w:i w:val="false"/>
          <w:color w:val="000000"/>
          <w:sz w:val="28"/>
        </w:rPr>
        <w:t xml:space="preserve"> </w:t>
      </w:r>
      <w:r>
        <w:rPr>
          <w:rFonts w:ascii="Times New Roman"/>
          <w:b/>
          <w:i w:val="false"/>
          <w:color w:val="000000"/>
          <w:sz w:val="28"/>
        </w:rPr>
        <w:t>инспекциясы</w:t>
      </w:r>
    </w:p>
    <w:bookmarkEnd w:id="660"/>
    <w:bookmarkStart w:name="z296" w:id="6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 </w:t>
      </w:r>
      <w:r>
        <w:rPr>
          <w:rFonts w:ascii="Times New Roman"/>
          <w:b w:val="false"/>
          <w:i/>
          <w:color w:val="000000"/>
          <w:sz w:val="28"/>
        </w:rPr>
        <w:t>№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(01.04.2015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61"/>
    <w:bookmarkStart w:name="z297" w:id="662"/>
    <w:p>
      <w:pPr>
        <w:spacing w:after="0"/>
        <w:ind w:left="0"/>
        <w:jc w:val="both"/>
      </w:pPr>
      <w:r>
        <w:rPr>
          <w:rFonts w:ascii="Times New Roman"/>
          <w:b w:val="false"/>
          <w:i w:val="false"/>
          <w:color w:val="000000"/>
          <w:sz w:val="28"/>
        </w:rPr>
        <w:t xml:space="preserve">
      2. Мемлекеттік сәулет-құрылыс инспекциясы: </w:t>
      </w:r>
    </w:p>
    <w:bookmarkEnd w:id="662"/>
    <w:bookmarkStart w:name="z570" w:id="663"/>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жүзеге асыратын сәулет, қала құрылысы және құрылыс істері жөніндегі уәкілетті органның құрылымдық бөлімшесінен;</w:t>
      </w:r>
    </w:p>
    <w:bookmarkEnd w:id="663"/>
    <w:bookmarkStart w:name="z571" w:id="664"/>
    <w:p>
      <w:pPr>
        <w:spacing w:after="0"/>
        <w:ind w:left="0"/>
        <w:jc w:val="both"/>
      </w:pPr>
      <w:r>
        <w:rPr>
          <w:rFonts w:ascii="Times New Roman"/>
          <w:b w:val="false"/>
          <w:i w:val="false"/>
          <w:color w:val="000000"/>
          <w:sz w:val="28"/>
        </w:rPr>
        <w:t>
      2) облыстың, республикалық маңызы бар қаланың, астананың объектілер құрылысының сапасына мемлекеттік сәулет-құрылыс бақылауын жүзеге асыратын жергілікті атқарушы органынан тұрады.</w:t>
      </w:r>
    </w:p>
    <w:bookmarkEnd w:id="664"/>
    <w:bookmarkStart w:name="z298" w:id="665"/>
    <w:p>
      <w:pPr>
        <w:spacing w:after="0"/>
        <w:ind w:left="0"/>
        <w:jc w:val="both"/>
      </w:pPr>
      <w:r>
        <w:rPr>
          <w:rFonts w:ascii="Times New Roman"/>
          <w:b w:val="false"/>
          <w:i w:val="false"/>
          <w:color w:val="000000"/>
          <w:sz w:val="28"/>
        </w:rPr>
        <w:t xml:space="preserve">
      3. Мемлекеттік сәулет-құрылыс инспекциясына: </w:t>
      </w:r>
    </w:p>
    <w:bookmarkEnd w:id="6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2012.07.10 </w:t>
      </w:r>
      <w:r>
        <w:rPr>
          <w:rFonts w:ascii="Times New Roman"/>
          <w:b w:val="false"/>
          <w:i w:val="false"/>
          <w:color w:val="000000"/>
          <w:sz w:val="28"/>
        </w:rPr>
        <w:t>№ 36-V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112" w:id="666"/>
    <w:p>
      <w:pPr>
        <w:spacing w:after="0"/>
        <w:ind w:left="0"/>
        <w:jc w:val="both"/>
      </w:pPr>
      <w:r>
        <w:rPr>
          <w:rFonts w:ascii="Times New Roman"/>
          <w:b w:val="false"/>
          <w:i w:val="false"/>
          <w:color w:val="000000"/>
          <w:sz w:val="28"/>
        </w:rPr>
        <w:t>
      2)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(01.04.2015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113" w:id="667"/>
    <w:p>
      <w:pPr>
        <w:spacing w:after="0"/>
        <w:ind w:left="0"/>
        <w:jc w:val="both"/>
      </w:pPr>
      <w:r>
        <w:rPr>
          <w:rFonts w:ascii="Times New Roman"/>
          <w:b w:val="false"/>
          <w:i w:val="false"/>
          <w:color w:val="000000"/>
          <w:sz w:val="28"/>
        </w:rPr>
        <w:t>
      4)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667"/>
    <w:bookmarkStart w:name="z1114" w:id="668"/>
    <w:p>
      <w:pPr>
        <w:spacing w:after="0"/>
        <w:ind w:left="0"/>
        <w:jc w:val="both"/>
      </w:pPr>
      <w:r>
        <w:rPr>
          <w:rFonts w:ascii="Times New Roman"/>
          <w:b w:val="false"/>
          <w:i w:val="false"/>
          <w:color w:val="000000"/>
          <w:sz w:val="28"/>
        </w:rPr>
        <w:t>
      5) техникалық және авторлық қадағалаулар қызметіне бақылауды және қадағалауды жүзеге асыру;</w:t>
      </w:r>
    </w:p>
    <w:bookmarkEnd w:id="668"/>
    <w:bookmarkStart w:name="z1115" w:id="669"/>
    <w:p>
      <w:pPr>
        <w:spacing w:after="0"/>
        <w:ind w:left="0"/>
        <w:jc w:val="both"/>
      </w:pPr>
      <w:r>
        <w:rPr>
          <w:rFonts w:ascii="Times New Roman"/>
          <w:b w:val="false"/>
          <w:i w:val="false"/>
          <w:color w:val="000000"/>
          <w:sz w:val="28"/>
        </w:rPr>
        <w:t>
      6) объектiлерді салу кезiнде тапсырыс берушiнiң (меншiк иесiнiң) техникалық және авторлық қадағалауларды ұйымдастыруына және жүзеге асыруына бақылауды және қадағалауды жүзеге асыру жүктеледі.</w:t>
      </w:r>
    </w:p>
    <w:bookmarkEnd w:id="669"/>
    <w:bookmarkStart w:name="z299" w:id="670"/>
    <w:p>
      <w:pPr>
        <w:spacing w:after="0"/>
        <w:ind w:left="0"/>
        <w:jc w:val="both"/>
      </w:pPr>
      <w:r>
        <w:rPr>
          <w:rFonts w:ascii="Times New Roman"/>
          <w:b w:val="false"/>
          <w:i w:val="false"/>
          <w:color w:val="000000"/>
          <w:sz w:val="28"/>
        </w:rPr>
        <w:t xml:space="preserve">
      4. Мемлекеттік сәулет-құрылыс инспекциясына (мемлекеттік құрылыс инспекторына): </w:t>
      </w:r>
    </w:p>
    <w:bookmarkEnd w:id="670"/>
    <w:bookmarkStart w:name="z1116" w:id="671"/>
    <w:p>
      <w:pPr>
        <w:spacing w:after="0"/>
        <w:ind w:left="0"/>
        <w:jc w:val="both"/>
      </w:pPr>
      <w:r>
        <w:rPr>
          <w:rFonts w:ascii="Times New Roman"/>
          <w:b w:val="false"/>
          <w:i w:val="false"/>
          <w:color w:val="000000"/>
          <w:sz w:val="28"/>
        </w:rPr>
        <w:t xml:space="preserve">
      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bookmarkEnd w:id="671"/>
    <w:bookmarkStart w:name="z1117" w:id="672"/>
    <w:p>
      <w:pPr>
        <w:spacing w:after="0"/>
        <w:ind w:left="0"/>
        <w:jc w:val="both"/>
      </w:pPr>
      <w:r>
        <w:rPr>
          <w:rFonts w:ascii="Times New Roman"/>
          <w:b w:val="false"/>
          <w:i w:val="false"/>
          <w:color w:val="000000"/>
          <w:sz w:val="28"/>
        </w:rPr>
        <w:t>
      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672"/>
    <w:bookmarkStart w:name="z1119" w:id="6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73"/>
    <w:bookmarkStart w:name="z1120" w:id="6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74"/>
    <w:bookmarkStart w:name="z1118" w:id="675"/>
    <w:p>
      <w:pPr>
        <w:spacing w:after="0"/>
        <w:ind w:left="0"/>
        <w:jc w:val="both"/>
      </w:pPr>
      <w:r>
        <w:rPr>
          <w:rFonts w:ascii="Times New Roman"/>
          <w:b w:val="false"/>
          <w:i w:val="false"/>
          <w:color w:val="000000"/>
          <w:sz w:val="28"/>
        </w:rPr>
        <w:t>
      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p>
    <w:bookmarkEnd w:id="675"/>
    <w:bookmarkStart w:name="z300" w:id="676"/>
    <w:p>
      <w:pPr>
        <w:spacing w:after="0"/>
        <w:ind w:left="0"/>
        <w:jc w:val="both"/>
      </w:pPr>
      <w:r>
        <w:rPr>
          <w:rFonts w:ascii="Times New Roman"/>
          <w:b w:val="false"/>
          <w:i w:val="false"/>
          <w:color w:val="000000"/>
          <w:sz w:val="28"/>
        </w:rPr>
        <w:t>
      5.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p>
    <w:bookmarkEnd w:id="676"/>
    <w:bookmarkStart w:name="z507" w:id="677"/>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677"/>
    <w:bookmarkStart w:name="z301" w:id="678"/>
    <w:p>
      <w:pPr>
        <w:spacing w:after="0"/>
        <w:ind w:left="0"/>
        <w:jc w:val="both"/>
      </w:pPr>
      <w:r>
        <w:rPr>
          <w:rFonts w:ascii="Times New Roman"/>
          <w:b w:val="false"/>
          <w:i w:val="false"/>
          <w:color w:val="000000"/>
          <w:sz w:val="28"/>
        </w:rPr>
        <w:t xml:space="preserve">
      6. Мыналар: </w:t>
      </w:r>
    </w:p>
    <w:bookmarkEnd w:id="678"/>
    <w:bookmarkStart w:name="z1121" w:id="679"/>
    <w:p>
      <w:pPr>
        <w:spacing w:after="0"/>
        <w:ind w:left="0"/>
        <w:jc w:val="both"/>
      </w:pPr>
      <w:r>
        <w:rPr>
          <w:rFonts w:ascii="Times New Roman"/>
          <w:b w:val="false"/>
          <w:i w:val="false"/>
          <w:color w:val="000000"/>
          <w:sz w:val="28"/>
        </w:rPr>
        <w:t>
      1) бюджет қаражаты есебінен салынып жатқан объектілерден және екі қабаттан жоғары жеке тұрғын үйлерден басқа, азаматтардың жеке пайдалануына арналған жеке тұрғын үйлер мен басқа да техникалық жағынан күрделі емес құрылыстар салу;</w:t>
      </w:r>
    </w:p>
    <w:bookmarkEnd w:id="679"/>
    <w:bookmarkStart w:name="z1122" w:id="680"/>
    <w:p>
      <w:pPr>
        <w:spacing w:after="0"/>
        <w:ind w:left="0"/>
        <w:jc w:val="both"/>
      </w:pPr>
      <w:r>
        <w:rPr>
          <w:rFonts w:ascii="Times New Roman"/>
          <w:b w:val="false"/>
          <w:i w:val="false"/>
          <w:color w:val="000000"/>
          <w:sz w:val="28"/>
        </w:rPr>
        <w:t xml:space="preserve">
      2) жеке үй жанындағы учаскелерде немесе бау-бақша серіктестіктері учаскелерінде орналасқан уақытша құрылыстар, сондай-ақ маусымдық жұмыстар мен шалғайдағы мал шаруашылығы үшін тұрғын және (немесе) шаруашылық-тұрмыстық үй-жайлар тұрғызу; </w:t>
      </w:r>
    </w:p>
    <w:bookmarkEnd w:id="680"/>
    <w:bookmarkStart w:name="z1123" w:id="681"/>
    <w:p>
      <w:pPr>
        <w:spacing w:after="0"/>
        <w:ind w:left="0"/>
        <w:jc w:val="both"/>
      </w:pPr>
      <w:r>
        <w:rPr>
          <w:rFonts w:ascii="Times New Roman"/>
          <w:b w:val="false"/>
          <w:i w:val="false"/>
          <w:color w:val="000000"/>
          <w:sz w:val="28"/>
        </w:rPr>
        <w:t>
      3) тіреу және қоршау конструкцияларын, инженерлік жүйелері мен жабдықтарын өзгертпей, сондай-ақ үй-жайлардың функционалдық мақсатын өзгертпей қолданыстағы үйлердегі үй-жайларды (жекелеген бөліктерін) реконструкциялау (қайта жоспарлау, қайта жабдықтау) мемлекеттік сәулет-құрылыс инспекциясы тарапынан инспекциялауға жатпайды.</w:t>
      </w:r>
    </w:p>
    <w:bookmarkEnd w:id="681"/>
    <w:bookmarkStart w:name="z302" w:id="682"/>
    <w:p>
      <w:pPr>
        <w:spacing w:after="0"/>
        <w:ind w:left="0"/>
        <w:jc w:val="both"/>
      </w:pPr>
      <w:r>
        <w:rPr>
          <w:rFonts w:ascii="Times New Roman"/>
          <w:b w:val="false"/>
          <w:i w:val="false"/>
          <w:color w:val="000000"/>
          <w:sz w:val="28"/>
        </w:rPr>
        <w:t>
      7. Лауазымдық мiндеттерiне бақылауды және қадағалауды жүзеге асыру кiретiн, сәулет, қала құрылысы, құрылыс істері және мемлекеттік сәулет-құрылыс бақылауы жөніндегі жергілікті атқарушы органдардың қызметіне мемлекеттiк сәулет-құрылыс бақылауы мен қадағалауын жүзеге асыратын уәкiлеттi органның басшысы, оның орынбасарлары мен штаттық жұмыскерлерi тиiсiнше – Қазақстан Республикасының Бас мемлекеттiк құрылыс инспекторы, Қазақстан Республикасының Бас мемлекеттiк құрылыс инспекторының орынбасарлары және Қазақстан Республикасының мемлекеттiк құрылыс инспекторлары болып табылады.</w:t>
      </w:r>
    </w:p>
    <w:bookmarkEnd w:id="682"/>
    <w:p>
      <w:pPr>
        <w:spacing w:after="0"/>
        <w:ind w:left="0"/>
        <w:jc w:val="both"/>
      </w:pPr>
      <w:r>
        <w:rPr>
          <w:rFonts w:ascii="Times New Roman"/>
          <w:b w:val="false"/>
          <w:i w:val="false"/>
          <w:color w:val="000000"/>
          <w:sz w:val="28"/>
        </w:rPr>
        <w:t>
      Лауазымдық мiндеттерiне құрылыстарды жедел инспекциялау кіретін, облыстық, республикалық маңызы бар қалалардың, астананың өздеріне ведомстволық бағынысты аумақтардағы объектілер құрылысының барысына және сапасына мемлекеттік сәулет-құрылыс бақылауы мен қадағалауын жүзеге асыратын органдарының басшылары, олардың орынбасарлары мен штаттық жұмыскерлерi тиiсiнше, облыстардың, республикалық маңызы бар қалалардың, астананың бас мемлекеттiк құрылыс инспекторлары, бас мемлекеттiк құрылыс инспекторының орынбасарлары және мемлекеттiк құрылыс инспекторлары болып табылады.</w:t>
      </w:r>
    </w:p>
    <w:p>
      <w:pPr>
        <w:spacing w:after="0"/>
        <w:ind w:left="0"/>
        <w:jc w:val="both"/>
      </w:pPr>
      <w:r>
        <w:rPr>
          <w:rFonts w:ascii="Times New Roman"/>
          <w:b w:val="false"/>
          <w:i w:val="false"/>
          <w:color w:val="000000"/>
          <w:sz w:val="28"/>
        </w:rPr>
        <w:t>
      Әкiмшiлiк құқық бұзушылықтар туралы iстердi қарау және әкiмшiлiк жазалар қолдану құқығы Қазақстан Республикасының Бас мемлекеттiк құрылыс инспекторы мен оның орынбасарларына, сондай-ақ облыстардың, республикалық маңызы бар қалалардың, астананың бас мемлекеттiк құрылыс инспекторларына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2006.01.10. № </w:t>
      </w:r>
      <w:r>
        <w:rPr>
          <w:rFonts w:ascii="Times New Roman"/>
          <w:b w:val="false"/>
          <w:i w:val="false"/>
          <w:color w:val="000000"/>
          <w:sz w:val="28"/>
        </w:rPr>
        <w:t xml:space="preserve">116 </w:t>
      </w:r>
      <w:r>
        <w:rPr>
          <w:rFonts w:ascii="Times New Roman"/>
          <w:b w:val="false"/>
          <w:i w:val="false"/>
          <w:color w:val="ff0000"/>
          <w:sz w:val="28"/>
        </w:rPr>
        <w:t xml:space="preserve">(2006.01.01 бастап қолданысқа енгiзiледi), өзгерістер енгізілді - ҚР 2007.07.21. </w:t>
      </w:r>
      <w:r>
        <w:rPr>
          <w:rFonts w:ascii="Times New Roman"/>
          <w:b w:val="false"/>
          <w:i w:val="false"/>
          <w:color w:val="000000"/>
          <w:sz w:val="28"/>
        </w:rPr>
        <w:t xml:space="preserve">№ 297 </w:t>
      </w:r>
      <w:r>
        <w:rPr>
          <w:rFonts w:ascii="Times New Roman"/>
          <w:b w:val="false"/>
          <w:i w:val="false"/>
          <w:color w:val="ff0000"/>
          <w:sz w:val="28"/>
        </w:rPr>
        <w:t xml:space="preserve">(ресми жарияланған күнінен бастап қолданысқа енгізіледі), 2009.07.10. </w:t>
      </w:r>
      <w:r>
        <w:rPr>
          <w:rFonts w:ascii="Times New Roman"/>
          <w:b w:val="false"/>
          <w:i w:val="false"/>
          <w:color w:val="000000"/>
          <w:sz w:val="28"/>
        </w:rPr>
        <w:t>№ 180-IV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Авторлық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bookmarkEnd w:id="683"/>
    <w:bookmarkStart w:name="z303" w:id="684"/>
    <w:p>
      <w:pPr>
        <w:spacing w:after="0"/>
        <w:ind w:left="0"/>
        <w:jc w:val="both"/>
      </w:pPr>
      <w:r>
        <w:rPr>
          <w:rFonts w:ascii="Times New Roman"/>
          <w:b w:val="false"/>
          <w:i w:val="false"/>
          <w:color w:val="000000"/>
          <w:sz w:val="28"/>
        </w:rPr>
        <w:t>
      1. Авторлық қадағалауды жобалау (жобалау-сметалық) құжаттамасын әзірлеушілер, осы Заңның 33-бабының 6-тармағында және 74-бабының 1-тармағында көрсетілгендерді қоспағанда, барлық құрылыс объектілерінде жүзеге асырады.</w:t>
      </w:r>
    </w:p>
    <w:bookmarkEnd w:id="684"/>
    <w:bookmarkStart w:name="z304" w:id="685"/>
    <w:p>
      <w:pPr>
        <w:spacing w:after="0"/>
        <w:ind w:left="0"/>
        <w:jc w:val="both"/>
      </w:pPr>
      <w:r>
        <w:rPr>
          <w:rFonts w:ascii="Times New Roman"/>
          <w:b w:val="false"/>
          <w:i w:val="false"/>
          <w:color w:val="000000"/>
          <w:sz w:val="28"/>
        </w:rPr>
        <w:t>
      2. Объектiлердi салу барысында жүргiзiлетiн авторлық қадағалау шарт негiзiнде жүзеге асырылады.</w:t>
      </w:r>
    </w:p>
    <w:bookmarkEnd w:id="685"/>
    <w:p>
      <w:pPr>
        <w:spacing w:after="0"/>
        <w:ind w:left="0"/>
        <w:jc w:val="both"/>
      </w:pPr>
      <w:r>
        <w:rPr>
          <w:rFonts w:ascii="Times New Roman"/>
          <w:b w:val="false"/>
          <w:i w:val="false"/>
          <w:color w:val="000000"/>
          <w:sz w:val="28"/>
        </w:rPr>
        <w:t>
      Авторлық қадағалау міндетті түрде объектіні салудың (реконструкциялаудың, реставрациялаудың, кеңейтудің, техникалық қайта жарақтандырудың, жаңғыртудың, күрделi жөндеудің) не аяқталмаған объектiлер құрылысын консервациялаудың бүкiл кезеңi iшiнде қолданыстағы нормативтерге сәйкес объектілерді салуға арналған жобалау (жобалау-сметалық) құжаттамасында көзделетін қаражат есебінен жүзеге асырылады.</w:t>
      </w:r>
    </w:p>
    <w:p>
      <w:pPr>
        <w:spacing w:after="0"/>
        <w:ind w:left="0"/>
        <w:jc w:val="both"/>
      </w:pPr>
      <w:r>
        <w:rPr>
          <w:rFonts w:ascii="Times New Roman"/>
          <w:b w:val="false"/>
          <w:i w:val="false"/>
          <w:color w:val="000000"/>
          <w:sz w:val="28"/>
        </w:rPr>
        <w:t>
      Құрылыс объектісі аяқталған кезде авторлық қадағалауды жүзеге асыратын тұлға тапсырыс берушіге (құрылыс салушыға) орындалған жұмыстардың жобаға сәйкестігі туралы қорытынды береді.</w:t>
      </w:r>
    </w:p>
    <w:bookmarkStart w:name="z305" w:id="686"/>
    <w:p>
      <w:pPr>
        <w:spacing w:after="0"/>
        <w:ind w:left="0"/>
        <w:jc w:val="both"/>
      </w:pPr>
      <w:r>
        <w:rPr>
          <w:rFonts w:ascii="Times New Roman"/>
          <w:b w:val="false"/>
          <w:i w:val="false"/>
          <w:color w:val="000000"/>
          <w:sz w:val="28"/>
        </w:rPr>
        <w:t xml:space="preserve">
      2-1. Жобаны әзірлеуші объектінің құрылысына авторлық қадағалау жүргізуді (жүзеге асыруды): </w:t>
      </w:r>
    </w:p>
    <w:bookmarkEnd w:id="686"/>
    <w:bookmarkStart w:name="z1124" w:id="687"/>
    <w:p>
      <w:pPr>
        <w:spacing w:after="0"/>
        <w:ind w:left="0"/>
        <w:jc w:val="both"/>
      </w:pPr>
      <w:r>
        <w:rPr>
          <w:rFonts w:ascii="Times New Roman"/>
          <w:b w:val="false"/>
          <w:i w:val="false"/>
          <w:color w:val="000000"/>
          <w:sz w:val="28"/>
        </w:rPr>
        <w:t>
      1) сәулет, қала құрылысы және құрылыс саласында инжинирингтік қызметті жүзеге асыру құқығына арналған аттестаты бар сарапшыға;</w:t>
      </w:r>
    </w:p>
    <w:bookmarkEnd w:id="687"/>
    <w:bookmarkStart w:name="z1125" w:id="688"/>
    <w:p>
      <w:pPr>
        <w:spacing w:after="0"/>
        <w:ind w:left="0"/>
        <w:jc w:val="both"/>
      </w:pPr>
      <w:r>
        <w:rPr>
          <w:rFonts w:ascii="Times New Roman"/>
          <w:b w:val="false"/>
          <w:i w:val="false"/>
          <w:color w:val="000000"/>
          <w:sz w:val="28"/>
        </w:rPr>
        <w:t>
      2) тиісті аттестаты бар авторлық қадағалауды жүргізу жөніндегі инжинирингтік қызмет көрсетушіні дербес таңдау үшін тапсырыс берушіге беруге құқығы бар.</w:t>
      </w:r>
    </w:p>
    <w:bookmarkEnd w:id="688"/>
    <w:bookmarkStart w:name="z607" w:id="689"/>
    <w:p>
      <w:pPr>
        <w:spacing w:after="0"/>
        <w:ind w:left="0"/>
        <w:jc w:val="both"/>
      </w:pPr>
      <w:r>
        <w:rPr>
          <w:rFonts w:ascii="Times New Roman"/>
          <w:b w:val="false"/>
          <w:i w:val="false"/>
          <w:color w:val="000000"/>
          <w:sz w:val="28"/>
        </w:rPr>
        <w:t>
      2-2. Авторлық қадағалауды жүзеге асыратын тұлғалардың:</w:t>
      </w:r>
    </w:p>
    <w:bookmarkEnd w:id="689"/>
    <w:bookmarkStart w:name="z1126" w:id="690"/>
    <w:p>
      <w:pPr>
        <w:spacing w:after="0"/>
        <w:ind w:left="0"/>
        <w:jc w:val="both"/>
      </w:pPr>
      <w:r>
        <w:rPr>
          <w:rFonts w:ascii="Times New Roman"/>
          <w:b w:val="false"/>
          <w:i w:val="false"/>
          <w:color w:val="000000"/>
          <w:sz w:val="28"/>
        </w:rPr>
        <w:t>
      1) салынып жатқан тиісті объектіге еркін кіруге;</w:t>
      </w:r>
    </w:p>
    <w:bookmarkEnd w:id="690"/>
    <w:bookmarkStart w:name="z1127" w:id="691"/>
    <w:p>
      <w:pPr>
        <w:spacing w:after="0"/>
        <w:ind w:left="0"/>
        <w:jc w:val="both"/>
      </w:pPr>
      <w:r>
        <w:rPr>
          <w:rFonts w:ascii="Times New Roman"/>
          <w:b w:val="false"/>
          <w:i w:val="false"/>
          <w:color w:val="000000"/>
          <w:sz w:val="28"/>
        </w:rPr>
        <w:t>
      2) салынып жатқан объектіге қатысы бар құжаттамамен танысуға;</w:t>
      </w:r>
    </w:p>
    <w:bookmarkEnd w:id="691"/>
    <w:bookmarkStart w:name="z1128" w:id="692"/>
    <w:p>
      <w:pPr>
        <w:spacing w:after="0"/>
        <w:ind w:left="0"/>
        <w:jc w:val="both"/>
      </w:pPr>
      <w:r>
        <w:rPr>
          <w:rFonts w:ascii="Times New Roman"/>
          <w:b w:val="false"/>
          <w:i w:val="false"/>
          <w:color w:val="000000"/>
          <w:sz w:val="28"/>
        </w:rPr>
        <w:t>
      3) авторлық қадағалау журналына енгізілген өз нұсқауларының орындалуына бақылауды жүзеге асыруға;</w:t>
      </w:r>
    </w:p>
    <w:bookmarkEnd w:id="692"/>
    <w:bookmarkStart w:name="z1129" w:id="693"/>
    <w:p>
      <w:pPr>
        <w:spacing w:after="0"/>
        <w:ind w:left="0"/>
        <w:jc w:val="both"/>
      </w:pPr>
      <w:r>
        <w:rPr>
          <w:rFonts w:ascii="Times New Roman"/>
          <w:b w:val="false"/>
          <w:i w:val="false"/>
          <w:color w:val="000000"/>
          <w:sz w:val="28"/>
        </w:rPr>
        <w:t>
      4) тапсырыс берушіден және мердігерден (бас мердігерден) бекітілген жобада көзделген жобалық шешімдердің, сондай-ақ Қазақстан Республикасының заңнамасы мен мемлекеттік (мемлекетаралық) нормативтер талаптарының мүлтіксіз сақталуын талап етуге;</w:t>
      </w:r>
    </w:p>
    <w:bookmarkEnd w:id="693"/>
    <w:bookmarkStart w:name="z1130" w:id="694"/>
    <w:p>
      <w:pPr>
        <w:spacing w:after="0"/>
        <w:ind w:left="0"/>
        <w:jc w:val="both"/>
      </w:pPr>
      <w:r>
        <w:rPr>
          <w:rFonts w:ascii="Times New Roman"/>
          <w:b w:val="false"/>
          <w:i w:val="false"/>
          <w:color w:val="000000"/>
          <w:sz w:val="28"/>
        </w:rPr>
        <w:t>
      5) мердігердің (бас мердігердің) құрылыс барысында өзі жол берген мемлекеттік (мемлекетаралық) нормативтерді бұзушылықтарды және (немесе) бекітілген жобада көзделген жобалық шешімдерден ауытқуларды міндетті түрде жоюы туралы жазбаша нұсқаулар беруге құқығы бар.</w:t>
      </w:r>
    </w:p>
    <w:bookmarkEnd w:id="694"/>
    <w:bookmarkStart w:name="z516" w:id="695"/>
    <w:p>
      <w:pPr>
        <w:spacing w:after="0"/>
        <w:ind w:left="0"/>
        <w:jc w:val="both"/>
      </w:pPr>
      <w:r>
        <w:rPr>
          <w:rFonts w:ascii="Times New Roman"/>
          <w:b w:val="false"/>
          <w:i w:val="false"/>
          <w:color w:val="000000"/>
          <w:sz w:val="28"/>
        </w:rPr>
        <w:t>
      2-3. Авторлық қадағалауды жүзеге асыратын тұлғалар:</w:t>
      </w:r>
    </w:p>
    <w:bookmarkEnd w:id="695"/>
    <w:bookmarkStart w:name="z1131" w:id="696"/>
    <w:p>
      <w:pPr>
        <w:spacing w:after="0"/>
        <w:ind w:left="0"/>
        <w:jc w:val="both"/>
      </w:pPr>
      <w:r>
        <w:rPr>
          <w:rFonts w:ascii="Times New Roman"/>
          <w:b w:val="false"/>
          <w:i w:val="false"/>
          <w:color w:val="000000"/>
          <w:sz w:val="28"/>
        </w:rPr>
        <w:t>
      1) құрылыс барысында бекітілген жобада көзделген жобалық шешімдердің дәл орындалуын қамтамасыз етуге;</w:t>
      </w:r>
    </w:p>
    <w:bookmarkEnd w:id="696"/>
    <w:bookmarkStart w:name="z1132" w:id="697"/>
    <w:p>
      <w:pPr>
        <w:spacing w:after="0"/>
        <w:ind w:left="0"/>
        <w:jc w:val="both"/>
      </w:pPr>
      <w:r>
        <w:rPr>
          <w:rFonts w:ascii="Times New Roman"/>
          <w:b w:val="false"/>
          <w:i w:val="false"/>
          <w:color w:val="000000"/>
          <w:sz w:val="28"/>
        </w:rPr>
        <w:t>
      2) авторлық қадағалау журналын тұрақты және тиісінше жүргізуді жүзеге асыруға;</w:t>
      </w:r>
    </w:p>
    <w:bookmarkEnd w:id="697"/>
    <w:bookmarkStart w:name="z1133" w:id="698"/>
    <w:p>
      <w:pPr>
        <w:spacing w:after="0"/>
        <w:ind w:left="0"/>
        <w:jc w:val="both"/>
      </w:pPr>
      <w:r>
        <w:rPr>
          <w:rFonts w:ascii="Times New Roman"/>
          <w:b w:val="false"/>
          <w:i w:val="false"/>
          <w:color w:val="000000"/>
          <w:sz w:val="28"/>
        </w:rPr>
        <w:t>
      3) жасырын жұмыстарды куәландыру мен жауапты конструкцияларды аралық қабылдау актілерін ресімдеуге және оларға қол қоюға қатысуға;</w:t>
      </w:r>
    </w:p>
    <w:bookmarkEnd w:id="698"/>
    <w:bookmarkStart w:name="z1134" w:id="699"/>
    <w:p>
      <w:pPr>
        <w:spacing w:after="0"/>
        <w:ind w:left="0"/>
        <w:jc w:val="both"/>
      </w:pPr>
      <w:r>
        <w:rPr>
          <w:rFonts w:ascii="Times New Roman"/>
          <w:b w:val="false"/>
          <w:i w:val="false"/>
          <w:color w:val="000000"/>
          <w:sz w:val="28"/>
        </w:rPr>
        <w:t>
      4) Қазақстан Республикасының заңнамасында белгіленген тәртіппен бекітілген жобалау (жобалау-сметалық) құжаттамасына негізделген өзгерістер енгізу жөнінде шешімдерді уақтылы қабылдауға;</w:t>
      </w:r>
    </w:p>
    <w:bookmarkEnd w:id="699"/>
    <w:bookmarkStart w:name="z1135" w:id="700"/>
    <w:p>
      <w:pPr>
        <w:spacing w:after="0"/>
        <w:ind w:left="0"/>
        <w:jc w:val="both"/>
      </w:pPr>
      <w:r>
        <w:rPr>
          <w:rFonts w:ascii="Times New Roman"/>
          <w:b w:val="false"/>
          <w:i w:val="false"/>
          <w:color w:val="000000"/>
          <w:sz w:val="28"/>
        </w:rPr>
        <w:t>
      5) мердігер (бас мердігер) нұсқауды орындамаған немесе тиісінше орындамаған жағдайда, бұл жөнінде тапсырыс берушінің назарына жеткізуге, сондай-ақ мемлекеттік сәулет-құрылыс бақылау және қадағалау органының тиісті бөлімшесіне хабарлауға;</w:t>
      </w:r>
    </w:p>
    <w:bookmarkEnd w:id="700"/>
    <w:bookmarkStart w:name="z1136" w:id="701"/>
    <w:p>
      <w:pPr>
        <w:spacing w:after="0"/>
        <w:ind w:left="0"/>
        <w:jc w:val="both"/>
      </w:pPr>
      <w:r>
        <w:rPr>
          <w:rFonts w:ascii="Times New Roman"/>
          <w:b w:val="false"/>
          <w:i w:val="false"/>
          <w:color w:val="000000"/>
          <w:sz w:val="28"/>
        </w:rPr>
        <w:t>
      6) нақты өлшемдерді жүргізе отырып, объектіні пайдалануға қабылдау актісіне қосымшаны толтыруға міндетті.</w:t>
      </w:r>
    </w:p>
    <w:bookmarkEnd w:id="701"/>
    <w:bookmarkStart w:name="z517" w:id="702"/>
    <w:p>
      <w:pPr>
        <w:spacing w:after="0"/>
        <w:ind w:left="0"/>
        <w:jc w:val="both"/>
      </w:pPr>
      <w:r>
        <w:rPr>
          <w:rFonts w:ascii="Times New Roman"/>
          <w:b w:val="false"/>
          <w:i w:val="false"/>
          <w:color w:val="000000"/>
          <w:sz w:val="28"/>
        </w:rPr>
        <w:t>
      2-4. Авторлық қадағалауды жүзеге асыратын тұлғалар жүктелген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702"/>
    <w:bookmarkStart w:name="z306" w:id="703"/>
    <w:p>
      <w:pPr>
        <w:spacing w:after="0"/>
        <w:ind w:left="0"/>
        <w:jc w:val="both"/>
      </w:pPr>
      <w:r>
        <w:rPr>
          <w:rFonts w:ascii="Times New Roman"/>
          <w:b w:val="false"/>
          <w:i w:val="false"/>
          <w:color w:val="000000"/>
          <w:sz w:val="28"/>
        </w:rPr>
        <w:t xml:space="preserve">
      3. Алып тасталды - ҚР 21.01.2014 </w:t>
      </w:r>
      <w:r>
        <w:rPr>
          <w:rFonts w:ascii="Times New Roman"/>
          <w:b w:val="false"/>
          <w:i w:val="false"/>
          <w:color w:val="000000"/>
          <w:sz w:val="28"/>
        </w:rPr>
        <w:t>№ 167-V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 жылғы 1 қаңтардан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7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34-1-бап.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қадағалау</w:t>
      </w:r>
    </w:p>
    <w:bookmarkEnd w:id="704"/>
    <w:bookmarkStart w:name="z307" w:id="705"/>
    <w:p>
      <w:pPr>
        <w:spacing w:after="0"/>
        <w:ind w:left="0"/>
        <w:jc w:val="both"/>
      </w:pPr>
      <w:r>
        <w:rPr>
          <w:rFonts w:ascii="Times New Roman"/>
          <w:b w:val="false"/>
          <w:i w:val="false"/>
          <w:color w:val="000000"/>
          <w:sz w:val="28"/>
        </w:rPr>
        <w:t>
      1. Осы Заңның 33-бабының 6-тармағында және 74-бабының 1-тармағында көрсетілген объектілерді қоспағанда, барлық құрылыс объектілерінде міндетті түрде техникалық қадағалау жүзеге асырылады.</w:t>
      </w:r>
    </w:p>
    <w:bookmarkEnd w:id="705"/>
    <w:p>
      <w:pPr>
        <w:spacing w:after="0"/>
        <w:ind w:left="0"/>
        <w:jc w:val="both"/>
      </w:pPr>
      <w:r>
        <w:rPr>
          <w:rFonts w:ascii="Times New Roman"/>
          <w:b w:val="false"/>
          <w:i w:val="false"/>
          <w:color w:val="000000"/>
          <w:sz w:val="28"/>
        </w:rPr>
        <w:t>
      Құрылыс объектісі аяқталған кезде техникалық қадағалауды жүзеге асыратын тұлғалар тапсырыс берушіге (құрылыс салушыға) құрылыс-монтаждау жұмыстарының сапасы туралы қорытынды береді.</w:t>
      </w:r>
    </w:p>
    <w:bookmarkStart w:name="z308" w:id="706"/>
    <w:p>
      <w:pPr>
        <w:spacing w:after="0"/>
        <w:ind w:left="0"/>
        <w:jc w:val="both"/>
      </w:pPr>
      <w:r>
        <w:rPr>
          <w:rFonts w:ascii="Times New Roman"/>
          <w:b w:val="false"/>
          <w:i w:val="false"/>
          <w:color w:val="000000"/>
          <w:sz w:val="28"/>
        </w:rPr>
        <w:t>
      2. Техникалық қадағалауды тапсырысшы объектiлер құрылысына жобалық-сметалық құжаттамада көзделген қаражат есебiнен дербес және (немесе) сәулет, қала құрылысы және құрылыс қызметі саласындағы инжинирингтiк қызметтерді жүзеге асыру құқығына тиісті аттестаты бар сарапшыларды тарта отырып, қолданыстағы нормативтерге сәйкес жүзеге асырады.</w:t>
      </w:r>
    </w:p>
    <w:bookmarkEnd w:id="706"/>
    <w:bookmarkStart w:name="z309" w:id="707"/>
    <w:p>
      <w:pPr>
        <w:spacing w:after="0"/>
        <w:ind w:left="0"/>
        <w:jc w:val="both"/>
      </w:pPr>
      <w:r>
        <w:rPr>
          <w:rFonts w:ascii="Times New Roman"/>
          <w:b w:val="false"/>
          <w:i w:val="false"/>
          <w:color w:val="000000"/>
          <w:sz w:val="28"/>
        </w:rPr>
        <w:t>
      3. Бюджеттік бағдарламалардың әкімшілері (тапсырысшылар) бюджет қаражатынан қаржыландырылатын жобаларды іске асыруға техникалық қадағалауды жүзеге асыру үшін нарықта әрекет ететін, сәулет, қала құрылысы және құрылыс саласындағы инжинирингтік қызметтер көрсету жөніндегі тиісті аттестаты бар сарапшыларды тартуға құқылы.</w:t>
      </w:r>
    </w:p>
    <w:bookmarkEnd w:id="707"/>
    <w:bookmarkStart w:name="z608" w:id="708"/>
    <w:p>
      <w:pPr>
        <w:spacing w:after="0"/>
        <w:ind w:left="0"/>
        <w:jc w:val="both"/>
      </w:pPr>
      <w:r>
        <w:rPr>
          <w:rFonts w:ascii="Times New Roman"/>
          <w:b w:val="false"/>
          <w:i w:val="false"/>
          <w:color w:val="000000"/>
          <w:sz w:val="28"/>
        </w:rPr>
        <w:t>
      4. Техникалық қадағалауды жүзеге асыратын тұлғалардың:</w:t>
      </w:r>
    </w:p>
    <w:bookmarkEnd w:id="708"/>
    <w:bookmarkStart w:name="z1137" w:id="709"/>
    <w:p>
      <w:pPr>
        <w:spacing w:after="0"/>
        <w:ind w:left="0"/>
        <w:jc w:val="both"/>
      </w:pPr>
      <w:r>
        <w:rPr>
          <w:rFonts w:ascii="Times New Roman"/>
          <w:b w:val="false"/>
          <w:i w:val="false"/>
          <w:color w:val="000000"/>
          <w:sz w:val="28"/>
        </w:rPr>
        <w:t>
      1) салынып жатқан объектіге еркін кіруге;</w:t>
      </w:r>
    </w:p>
    <w:bookmarkEnd w:id="709"/>
    <w:bookmarkStart w:name="z1138" w:id="710"/>
    <w:p>
      <w:pPr>
        <w:spacing w:after="0"/>
        <w:ind w:left="0"/>
        <w:jc w:val="both"/>
      </w:pPr>
      <w:r>
        <w:rPr>
          <w:rFonts w:ascii="Times New Roman"/>
          <w:b w:val="false"/>
          <w:i w:val="false"/>
          <w:color w:val="000000"/>
          <w:sz w:val="28"/>
        </w:rPr>
        <w:t>
      2) салынып жатқан объектіге қатысы бар құжаттамамен танысуға;</w:t>
      </w:r>
    </w:p>
    <w:bookmarkEnd w:id="710"/>
    <w:bookmarkStart w:name="z1139" w:id="711"/>
    <w:p>
      <w:pPr>
        <w:spacing w:after="0"/>
        <w:ind w:left="0"/>
        <w:jc w:val="both"/>
      </w:pPr>
      <w:r>
        <w:rPr>
          <w:rFonts w:ascii="Times New Roman"/>
          <w:b w:val="false"/>
          <w:i w:val="false"/>
          <w:color w:val="000000"/>
          <w:sz w:val="28"/>
        </w:rPr>
        <w:t>
      3) мердігерден (бас мердігерден) бекітілген жобада көзделген жобалық шешімдер мен есептердің, сондай-ақ құрылыс-монтаждау жұмыстарын жүргізудің технологиялық процесін айқындайтын ұйымдық-технологиялық құжаттар талаптарының мүлтіксіз сақталуын талап етуге;</w:t>
      </w:r>
    </w:p>
    <w:bookmarkEnd w:id="711"/>
    <w:bookmarkStart w:name="z1140" w:id="712"/>
    <w:p>
      <w:pPr>
        <w:spacing w:after="0"/>
        <w:ind w:left="0"/>
        <w:jc w:val="both"/>
      </w:pPr>
      <w:r>
        <w:rPr>
          <w:rFonts w:ascii="Times New Roman"/>
          <w:b w:val="false"/>
          <w:i w:val="false"/>
          <w:color w:val="000000"/>
          <w:sz w:val="28"/>
        </w:rPr>
        <w:t>
      4)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 беруге құқығы бар.</w:t>
      </w:r>
    </w:p>
    <w:bookmarkEnd w:id="712"/>
    <w:bookmarkStart w:name="z535" w:id="713"/>
    <w:p>
      <w:pPr>
        <w:spacing w:after="0"/>
        <w:ind w:left="0"/>
        <w:jc w:val="both"/>
      </w:pPr>
      <w:r>
        <w:rPr>
          <w:rFonts w:ascii="Times New Roman"/>
          <w:b w:val="false"/>
          <w:i w:val="false"/>
          <w:color w:val="000000"/>
          <w:sz w:val="28"/>
        </w:rPr>
        <w:t>
      5. Техникалық қадағалауды жүзеге асыратын тұлғалар:</w:t>
      </w:r>
    </w:p>
    <w:bookmarkEnd w:id="713"/>
    <w:bookmarkStart w:name="z1141" w:id="714"/>
    <w:p>
      <w:pPr>
        <w:spacing w:after="0"/>
        <w:ind w:left="0"/>
        <w:jc w:val="both"/>
      </w:pPr>
      <w:r>
        <w:rPr>
          <w:rFonts w:ascii="Times New Roman"/>
          <w:b w:val="false"/>
          <w:i w:val="false"/>
          <w:color w:val="000000"/>
          <w:sz w:val="28"/>
        </w:rPr>
        <w:t>
      1) мердігердің (бас мердігердің) құрылыс-монтаждау жұмыстарын жүргізудің технологиялық процесін айқындайтын ұйымдық-технологиялық құжаттардың талаптарын сақтауына қадағалауды қамтамасыз етуге;</w:t>
      </w:r>
    </w:p>
    <w:bookmarkEnd w:id="714"/>
    <w:bookmarkStart w:name="z1143" w:id="715"/>
    <w:p>
      <w:pPr>
        <w:spacing w:after="0"/>
        <w:ind w:left="0"/>
        <w:jc w:val="both"/>
      </w:pPr>
      <w:r>
        <w:rPr>
          <w:rFonts w:ascii="Times New Roman"/>
          <w:b w:val="false"/>
          <w:i w:val="false"/>
          <w:color w:val="000000"/>
          <w:sz w:val="28"/>
        </w:rPr>
        <w:t>
      2) құрылыс-монтаждау жұмыстарының сапалы орындалуын қамтамасыз етуге;</w:t>
      </w:r>
    </w:p>
    <w:bookmarkEnd w:id="715"/>
    <w:bookmarkStart w:name="z1142" w:id="716"/>
    <w:p>
      <w:pPr>
        <w:spacing w:after="0"/>
        <w:ind w:left="0"/>
        <w:jc w:val="both"/>
      </w:pPr>
      <w:r>
        <w:rPr>
          <w:rFonts w:ascii="Times New Roman"/>
          <w:b w:val="false"/>
          <w:i w:val="false"/>
          <w:color w:val="000000"/>
          <w:sz w:val="28"/>
        </w:rPr>
        <w:t>
      3) объектіде осы Заңның 31-1-бабы 3-тармағының 1), 3), 4), 5) және 6) тармақшаларында көрсетілген талаптардың сақталуына қадағалауды қамтамасыз етуге;</w:t>
      </w:r>
    </w:p>
    <w:bookmarkEnd w:id="716"/>
    <w:bookmarkStart w:name="z1144" w:id="717"/>
    <w:p>
      <w:pPr>
        <w:spacing w:after="0"/>
        <w:ind w:left="0"/>
        <w:jc w:val="both"/>
      </w:pPr>
      <w:r>
        <w:rPr>
          <w:rFonts w:ascii="Times New Roman"/>
          <w:b w:val="false"/>
          <w:i w:val="false"/>
          <w:color w:val="000000"/>
          <w:sz w:val="28"/>
        </w:rPr>
        <w:t>
      4) техникалық қадағалау журналын тұрақты және тиісінше жүргізуді жүзеге асыруға;</w:t>
      </w:r>
    </w:p>
    <w:bookmarkEnd w:id="717"/>
    <w:bookmarkStart w:name="z1145" w:id="718"/>
    <w:p>
      <w:pPr>
        <w:spacing w:after="0"/>
        <w:ind w:left="0"/>
        <w:jc w:val="both"/>
      </w:pPr>
      <w:r>
        <w:rPr>
          <w:rFonts w:ascii="Times New Roman"/>
          <w:b w:val="false"/>
          <w:i w:val="false"/>
          <w:color w:val="000000"/>
          <w:sz w:val="28"/>
        </w:rPr>
        <w:t>
      5) жасырын жұмыстарды куәландыру мен жауапты конструкцияларды аралық қабылдау актілерін ресімдеуге және оларға қол қоюға қатысуға;</w:t>
      </w:r>
    </w:p>
    <w:bookmarkEnd w:id="718"/>
    <w:bookmarkStart w:name="z1146" w:id="719"/>
    <w:p>
      <w:pPr>
        <w:spacing w:after="0"/>
        <w:ind w:left="0"/>
        <w:jc w:val="both"/>
      </w:pPr>
      <w:r>
        <w:rPr>
          <w:rFonts w:ascii="Times New Roman"/>
          <w:b w:val="false"/>
          <w:i w:val="false"/>
          <w:color w:val="000000"/>
          <w:sz w:val="28"/>
        </w:rPr>
        <w:t>
      6) мемлекеттік сәулет-құрылыс бақылау және қадағалау органына ай сайынғы негізде объект құрылысының жай-күйі және барысы туралы есепті ұсынуға;</w:t>
      </w:r>
    </w:p>
    <w:bookmarkEnd w:id="719"/>
    <w:bookmarkStart w:name="z1147" w:id="720"/>
    <w:p>
      <w:pPr>
        <w:spacing w:after="0"/>
        <w:ind w:left="0"/>
        <w:jc w:val="both"/>
      </w:pPr>
      <w:r>
        <w:rPr>
          <w:rFonts w:ascii="Times New Roman"/>
          <w:b w:val="false"/>
          <w:i w:val="false"/>
          <w:color w:val="000000"/>
          <w:sz w:val="28"/>
        </w:rPr>
        <w:t>
      7) мердігер (бас мердігер) нұсқауды белгіленген мерзімдерде орындамаған немесе тиісінше орындамаған жағдайда, бұл жөнінде тапсырыс берушінің назарына жеткізуге, сондай-ақ Қазақстан Республикасының заңдарында көзделген шараларды қабылдау үшін мемлекеттік сәулет-құрылыс бақылау және қадағалау органының тиісті бөлімшесіне хабарлауға;</w:t>
      </w:r>
    </w:p>
    <w:bookmarkEnd w:id="720"/>
    <w:bookmarkStart w:name="z1148" w:id="721"/>
    <w:p>
      <w:pPr>
        <w:spacing w:after="0"/>
        <w:ind w:left="0"/>
        <w:jc w:val="both"/>
      </w:pPr>
      <w:r>
        <w:rPr>
          <w:rFonts w:ascii="Times New Roman"/>
          <w:b w:val="false"/>
          <w:i w:val="false"/>
          <w:color w:val="000000"/>
          <w:sz w:val="28"/>
        </w:rPr>
        <w:t>
      8) техникалық қадағалау журналына енгізілген өз нұсқауларының орындалуына бақылауды жүзеге асыруға міндетті.</w:t>
      </w:r>
    </w:p>
    <w:bookmarkEnd w:id="721"/>
    <w:bookmarkStart w:name="z648" w:id="722"/>
    <w:p>
      <w:pPr>
        <w:spacing w:after="0"/>
        <w:ind w:left="0"/>
        <w:jc w:val="both"/>
      </w:pPr>
      <w:r>
        <w:rPr>
          <w:rFonts w:ascii="Times New Roman"/>
          <w:b w:val="false"/>
          <w:i w:val="false"/>
          <w:color w:val="000000"/>
          <w:sz w:val="28"/>
        </w:rPr>
        <w:t>
      6. Техникалық қадағалауды жүзеге асыратын тұлға міндеттерді орындамағаны (тиiсiнше орындамағаны) не өз қызметін Қазақстан Республикасы заңнамасының талаптарын бұза отырып жүзеге асырғаны үшін Қазақстан Республикасының заңдарында белгіленген жауаптылықта болады.</w:t>
      </w:r>
    </w:p>
    <w:bookmarkEnd w:id="722"/>
    <w:bookmarkStart w:name="z709" w:id="723"/>
    <w:p>
      <w:pPr>
        <w:spacing w:after="0"/>
        <w:ind w:left="0"/>
        <w:jc w:val="both"/>
      </w:pPr>
      <w:r>
        <w:rPr>
          <w:rFonts w:ascii="Times New Roman"/>
          <w:b w:val="false"/>
          <w:i w:val="false"/>
          <w:color w:val="000000"/>
          <w:sz w:val="28"/>
        </w:rPr>
        <w:t>
      7. Тиісті жауапкершілік деңгейіндегі техникалық қадағалауды орындау жөніндегі аттестатқа ие, құрамында кемінде үш сарапшысы бар аккредиттелген заңды тұлғалар бірінші және екінші жауапкершілік деңгейіндегі техникалық және технологиялық жағынан күрделі объектілерге техникалық қадағалауды жүргізуге тиіс.</w:t>
      </w:r>
    </w:p>
    <w:bookmarkEnd w:id="723"/>
    <w:p>
      <w:pPr>
        <w:spacing w:after="0"/>
        <w:ind w:left="0"/>
        <w:jc w:val="both"/>
      </w:pPr>
      <w:r>
        <w:rPr>
          <w:rFonts w:ascii="Times New Roman"/>
          <w:b w:val="false"/>
          <w:i w:val="false"/>
          <w:color w:val="000000"/>
          <w:sz w:val="28"/>
        </w:rPr>
        <w:t>
      Техникалық қадағалау сарапшысының аттестаты бар жеке тұлғалар қызметін екінші және үшінші жауапкершілік деңгейіндегі техникалық жағынан күрделі емес объектілерде жүзеге асырады.</w:t>
      </w:r>
    </w:p>
    <w:bookmarkStart w:name="z496" w:id="724"/>
    <w:p>
      <w:pPr>
        <w:spacing w:after="0"/>
        <w:ind w:left="0"/>
        <w:jc w:val="both"/>
      </w:pPr>
      <w:r>
        <w:rPr>
          <w:rFonts w:ascii="Times New Roman"/>
          <w:b w:val="false"/>
          <w:i w:val="false"/>
          <w:color w:val="000000"/>
          <w:sz w:val="28"/>
        </w:rPr>
        <w:t>
      8. Жеке тұлғалар және аккредиттелген заңды тұлғалар техникалық қадағалау жөніндегі қызметті жүзеге асырған кезде өздерінің меншік немесе жалға алу құқығында өлшем және бақылау құралдары, нормативтік құжаттары және аккредиттелген (тартылған) зертханасы болуы міндетті.</w:t>
      </w:r>
    </w:p>
    <w:bookmarkEnd w:id="724"/>
    <w:bookmarkStart w:name="z497" w:id="725"/>
    <w:p>
      <w:pPr>
        <w:spacing w:after="0"/>
        <w:ind w:left="0"/>
        <w:jc w:val="both"/>
      </w:pPr>
      <w:r>
        <w:rPr>
          <w:rFonts w:ascii="Times New Roman"/>
          <w:b w:val="false"/>
          <w:i w:val="false"/>
          <w:color w:val="000000"/>
          <w:sz w:val="28"/>
        </w:rPr>
        <w:t>
      9. Техникалық қадағалауды жүзеге асыратын заңды тұлғаларды аккредиттеуді сәулет, қала құрылысы және құрылыс істері жөніндегі уәкілетті орган жүргізеді.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2005.04.12 </w:t>
      </w:r>
      <w:r>
        <w:rPr>
          <w:rFonts w:ascii="Times New Roman"/>
          <w:b w:val="false"/>
          <w:i w:val="false"/>
          <w:color w:val="000000"/>
          <w:sz w:val="28"/>
        </w:rPr>
        <w:t>№ 38</w:t>
      </w:r>
      <w:r>
        <w:rPr>
          <w:rFonts w:ascii="Times New Roman"/>
          <w:b w:val="false"/>
          <w:i w:val="false"/>
          <w:color w:val="ff0000"/>
          <w:sz w:val="28"/>
        </w:rPr>
        <w:t>;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(01.04.2015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5" w:id="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34-2-бап. </w:t>
      </w:r>
      <w:r>
        <w:rPr>
          <w:rFonts w:ascii="Times New Roman"/>
          <w:b/>
          <w:i w:val="false"/>
          <w:color w:val="000000"/>
          <w:sz w:val="28"/>
        </w:rPr>
        <w:t>Құрылысқа</w:t>
      </w:r>
      <w:r>
        <w:rPr>
          <w:rFonts w:ascii="Times New Roman"/>
          <w:b w:val="false"/>
          <w:i w:val="false"/>
          <w:color w:val="000000"/>
          <w:sz w:val="28"/>
        </w:rPr>
        <w:t xml:space="preserve"> </w:t>
      </w:r>
      <w:r>
        <w:rPr>
          <w:rFonts w:ascii="Times New Roman"/>
          <w:b/>
          <w:i w:val="false"/>
          <w:color w:val="000000"/>
          <w:sz w:val="28"/>
        </w:rPr>
        <w:t>тапсырыс</w:t>
      </w:r>
      <w:r>
        <w:rPr>
          <w:rFonts w:ascii="Times New Roman"/>
          <w:b w:val="false"/>
          <w:i w:val="false"/>
          <w:color w:val="000000"/>
          <w:sz w:val="28"/>
        </w:rPr>
        <w:t xml:space="preserve"> </w:t>
      </w:r>
      <w:r>
        <w:rPr>
          <w:rFonts w:ascii="Times New Roman"/>
          <w:b/>
          <w:i w:val="false"/>
          <w:color w:val="000000"/>
          <w:sz w:val="28"/>
        </w:rPr>
        <w:t>берушінің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726"/>
    <w:bookmarkStart w:name="z649" w:id="727"/>
    <w:p>
      <w:pPr>
        <w:spacing w:after="0"/>
        <w:ind w:left="0"/>
        <w:jc w:val="both"/>
      </w:pPr>
      <w:r>
        <w:rPr>
          <w:rFonts w:ascii="Times New Roman"/>
          <w:b w:val="false"/>
          <w:i w:val="false"/>
          <w:color w:val="000000"/>
          <w:sz w:val="28"/>
        </w:rPr>
        <w:t>
      1. Құрылысқа тапсырыс беруші:</w:t>
      </w:r>
    </w:p>
    <w:bookmarkEnd w:id="727"/>
    <w:bookmarkStart w:name="z1149" w:id="728"/>
    <w:p>
      <w:pPr>
        <w:spacing w:after="0"/>
        <w:ind w:left="0"/>
        <w:jc w:val="both"/>
      </w:pPr>
      <w:r>
        <w:rPr>
          <w:rFonts w:ascii="Times New Roman"/>
          <w:b w:val="false"/>
          <w:i w:val="false"/>
          <w:color w:val="000000"/>
          <w:sz w:val="28"/>
        </w:rPr>
        <w:t>
      1) мердігер (бас мердігер) орындап жатқан жұмыстардың барысы мен сапасына және олардың орындалу мерзімдерінің сақталуына бақылауды жүзеге асыруға;</w:t>
      </w:r>
    </w:p>
    <w:bookmarkEnd w:id="728"/>
    <w:bookmarkStart w:name="z1150" w:id="729"/>
    <w:p>
      <w:pPr>
        <w:spacing w:after="0"/>
        <w:ind w:left="0"/>
        <w:jc w:val="both"/>
      </w:pPr>
      <w:r>
        <w:rPr>
          <w:rFonts w:ascii="Times New Roman"/>
          <w:b w:val="false"/>
          <w:i w:val="false"/>
          <w:color w:val="000000"/>
          <w:sz w:val="28"/>
        </w:rPr>
        <w:t>
      2) мердігерден талаптар бұзыла отырып орындалған жұмыстарды қабылдамауға;</w:t>
      </w:r>
    </w:p>
    <w:bookmarkEnd w:id="729"/>
    <w:bookmarkStart w:name="z1151" w:id="730"/>
    <w:p>
      <w:pPr>
        <w:spacing w:after="0"/>
        <w:ind w:left="0"/>
        <w:jc w:val="both"/>
      </w:pPr>
      <w:r>
        <w:rPr>
          <w:rFonts w:ascii="Times New Roman"/>
          <w:b w:val="false"/>
          <w:i w:val="false"/>
          <w:color w:val="000000"/>
          <w:sz w:val="28"/>
        </w:rPr>
        <w:t>
      3) техникалық қадағалау қызметін бақылауға;</w:t>
      </w:r>
    </w:p>
    <w:bookmarkEnd w:id="730"/>
    <w:bookmarkStart w:name="z1152" w:id="731"/>
    <w:p>
      <w:pPr>
        <w:spacing w:after="0"/>
        <w:ind w:left="0"/>
        <w:jc w:val="both"/>
      </w:pPr>
      <w:r>
        <w:rPr>
          <w:rFonts w:ascii="Times New Roman"/>
          <w:b w:val="false"/>
          <w:i w:val="false"/>
          <w:color w:val="000000"/>
          <w:sz w:val="28"/>
        </w:rPr>
        <w:t>
      4) сәйкессіздіктер анықталған жағдайда техникалық және авторлық қадағалаулардың қорытындыларын алудан бас тартуға;</w:t>
      </w:r>
    </w:p>
    <w:bookmarkEnd w:id="731"/>
    <w:bookmarkStart w:name="z1153" w:id="732"/>
    <w:p>
      <w:pPr>
        <w:spacing w:after="0"/>
        <w:ind w:left="0"/>
        <w:jc w:val="both"/>
      </w:pPr>
      <w:r>
        <w:rPr>
          <w:rFonts w:ascii="Times New Roman"/>
          <w:b w:val="false"/>
          <w:i w:val="false"/>
          <w:color w:val="000000"/>
          <w:sz w:val="28"/>
        </w:rPr>
        <w:t>
      5) Қазақстан Республикасының заңдарына сәйкес өзге де құқықтарды жүзеге асыруға құқылы.</w:t>
      </w:r>
    </w:p>
    <w:bookmarkEnd w:id="732"/>
    <w:bookmarkStart w:name="z650" w:id="733"/>
    <w:p>
      <w:pPr>
        <w:spacing w:after="0"/>
        <w:ind w:left="0"/>
        <w:jc w:val="both"/>
      </w:pPr>
      <w:r>
        <w:rPr>
          <w:rFonts w:ascii="Times New Roman"/>
          <w:b w:val="false"/>
          <w:i w:val="false"/>
          <w:color w:val="000000"/>
          <w:sz w:val="28"/>
        </w:rPr>
        <w:t>
      2. Құрылысқа тапсырыс беруші:</w:t>
      </w:r>
    </w:p>
    <w:bookmarkEnd w:id="733"/>
    <w:bookmarkStart w:name="z1154" w:id="734"/>
    <w:p>
      <w:pPr>
        <w:spacing w:after="0"/>
        <w:ind w:left="0"/>
        <w:jc w:val="both"/>
      </w:pPr>
      <w:r>
        <w:rPr>
          <w:rFonts w:ascii="Times New Roman"/>
          <w:b w:val="false"/>
          <w:i w:val="false"/>
          <w:color w:val="000000"/>
          <w:sz w:val="28"/>
        </w:rPr>
        <w:t>
      1) құрылыс-монтаждау жұмыстарын жүргізу басталғанға дейін мердігерге (бас мердігерге) бекітілген жобалау (жобалау-сметалық) құжаттамасын беруге;</w:t>
      </w:r>
    </w:p>
    <w:bookmarkEnd w:id="734"/>
    <w:bookmarkStart w:name="z1155" w:id="735"/>
    <w:p>
      <w:pPr>
        <w:spacing w:after="0"/>
        <w:ind w:left="0"/>
        <w:jc w:val="both"/>
      </w:pPr>
      <w:r>
        <w:rPr>
          <w:rFonts w:ascii="Times New Roman"/>
          <w:b w:val="false"/>
          <w:i w:val="false"/>
          <w:color w:val="000000"/>
          <w:sz w:val="28"/>
        </w:rPr>
        <w:t>
      2) объектіні Қазақстан Республикасының заңнамасында көзделген барлық қажетті рұқсат беру құжаттарымен қамтамасыз етуге;</w:t>
      </w:r>
    </w:p>
    <w:bookmarkEnd w:id="735"/>
    <w:bookmarkStart w:name="z1156" w:id="736"/>
    <w:p>
      <w:pPr>
        <w:spacing w:after="0"/>
        <w:ind w:left="0"/>
        <w:jc w:val="both"/>
      </w:pPr>
      <w:r>
        <w:rPr>
          <w:rFonts w:ascii="Times New Roman"/>
          <w:b w:val="false"/>
          <w:i w:val="false"/>
          <w:color w:val="000000"/>
          <w:sz w:val="28"/>
        </w:rPr>
        <w:t>
      3) техникалық және авторлық қадағалаулармен қолдау арқылы объектінің құрылысын қамтамасыз етуге;</w:t>
      </w:r>
    </w:p>
    <w:bookmarkEnd w:id="736"/>
    <w:bookmarkStart w:name="z1157" w:id="737"/>
    <w:p>
      <w:pPr>
        <w:spacing w:after="0"/>
        <w:ind w:left="0"/>
        <w:jc w:val="both"/>
      </w:pPr>
      <w:r>
        <w:rPr>
          <w:rFonts w:ascii="Times New Roman"/>
          <w:b w:val="false"/>
          <w:i w:val="false"/>
          <w:color w:val="000000"/>
          <w:sz w:val="28"/>
        </w:rPr>
        <w:t>
      4)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bookmarkEnd w:id="737"/>
    <w:bookmarkStart w:name="z1158" w:id="738"/>
    <w:p>
      <w:pPr>
        <w:spacing w:after="0"/>
        <w:ind w:left="0"/>
        <w:jc w:val="both"/>
      </w:pPr>
      <w:r>
        <w:rPr>
          <w:rFonts w:ascii="Times New Roman"/>
          <w:b w:val="false"/>
          <w:i w:val="false"/>
          <w:color w:val="000000"/>
          <w:sz w:val="28"/>
        </w:rPr>
        <w:t>
      5) техникалық және авторлық қадағалау үшін жұмыс жағдайларын қамтамасыз етуге;</w:t>
      </w:r>
    </w:p>
    <w:bookmarkEnd w:id="738"/>
    <w:bookmarkStart w:name="z1159" w:id="739"/>
    <w:p>
      <w:pPr>
        <w:spacing w:after="0"/>
        <w:ind w:left="0"/>
        <w:jc w:val="both"/>
      </w:pPr>
      <w:r>
        <w:rPr>
          <w:rFonts w:ascii="Times New Roman"/>
          <w:b w:val="false"/>
          <w:i w:val="false"/>
          <w:color w:val="000000"/>
          <w:sz w:val="28"/>
        </w:rPr>
        <w:t>
      6) мемлекеттік сәулет-құрылыс бақылау және қадағалау органдарының нұсқамаларын орындауды қамтамасыз етуге;</w:t>
      </w:r>
    </w:p>
    <w:bookmarkEnd w:id="739"/>
    <w:bookmarkStart w:name="z1160" w:id="740"/>
    <w:p>
      <w:pPr>
        <w:spacing w:after="0"/>
        <w:ind w:left="0"/>
        <w:jc w:val="both"/>
      </w:pPr>
      <w:r>
        <w:rPr>
          <w:rFonts w:ascii="Times New Roman"/>
          <w:b w:val="false"/>
          <w:i w:val="false"/>
          <w:color w:val="000000"/>
          <w:sz w:val="28"/>
        </w:rPr>
        <w:t>
      7)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bookmarkEnd w:id="740"/>
    <w:bookmarkStart w:name="z1161" w:id="741"/>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орындалған жұмыстардың бекітілген жобаға сәйкестігі және объектінің өрт қауіпсіздігі талаптарына сәйкестігі туралы қорытындыларды жіберуге;</w:t>
      </w:r>
    </w:p>
    <w:bookmarkEnd w:id="741"/>
    <w:bookmarkStart w:name="z1162" w:id="742"/>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34-2-баппен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(01.04.2015 бастап қолданысқа енгізіледі);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1" w:id="7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34-3-бап. </w:t>
      </w:r>
      <w:r>
        <w:rPr>
          <w:rFonts w:ascii="Times New Roman"/>
          <w:b/>
          <w:i w:val="false"/>
          <w:color w:val="000000"/>
          <w:sz w:val="28"/>
        </w:rPr>
        <w:t>Мердігердің</w:t>
      </w:r>
      <w:r>
        <w:rPr>
          <w:rFonts w:ascii="Times New Roman"/>
          <w:b/>
          <w:i w:val="false"/>
          <w:color w:val="000000"/>
          <w:sz w:val="28"/>
        </w:rPr>
        <w:t xml:space="preserve"> (бас </w:t>
      </w:r>
      <w:r>
        <w:rPr>
          <w:rFonts w:ascii="Times New Roman"/>
          <w:b/>
          <w:i w:val="false"/>
          <w:color w:val="000000"/>
          <w:sz w:val="28"/>
        </w:rPr>
        <w:t>мердігердің</w:t>
      </w:r>
      <w:r>
        <w:rPr>
          <w:rFonts w:ascii="Times New Roman"/>
          <w:b/>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743"/>
    <w:bookmarkStart w:name="z652" w:id="744"/>
    <w:p>
      <w:pPr>
        <w:spacing w:after="0"/>
        <w:ind w:left="0"/>
        <w:jc w:val="both"/>
      </w:pPr>
      <w:r>
        <w:rPr>
          <w:rFonts w:ascii="Times New Roman"/>
          <w:b w:val="false"/>
          <w:i w:val="false"/>
          <w:color w:val="000000"/>
          <w:sz w:val="28"/>
        </w:rPr>
        <w:t>
      1. Мердігер (бас мердігер) тапсырыс берушіден:</w:t>
      </w:r>
    </w:p>
    <w:bookmarkEnd w:id="744"/>
    <w:bookmarkStart w:name="z1163" w:id="745"/>
    <w:p>
      <w:pPr>
        <w:spacing w:after="0"/>
        <w:ind w:left="0"/>
        <w:jc w:val="both"/>
      </w:pPr>
      <w:r>
        <w:rPr>
          <w:rFonts w:ascii="Times New Roman"/>
          <w:b w:val="false"/>
          <w:i w:val="false"/>
          <w:color w:val="000000"/>
          <w:sz w:val="28"/>
        </w:rPr>
        <w:t>
      1) жасалған шарт шеңберінде жұмыстарды орындау үшін қажетті жағдайлар ұсынуды;</w:t>
      </w:r>
    </w:p>
    <w:bookmarkEnd w:id="745"/>
    <w:bookmarkStart w:name="z1164" w:id="746"/>
    <w:p>
      <w:pPr>
        <w:spacing w:after="0"/>
        <w:ind w:left="0"/>
        <w:jc w:val="both"/>
      </w:pPr>
      <w:r>
        <w:rPr>
          <w:rFonts w:ascii="Times New Roman"/>
          <w:b w:val="false"/>
          <w:i w:val="false"/>
          <w:color w:val="000000"/>
          <w:sz w:val="28"/>
        </w:rPr>
        <w:t>
      2) объектіні Қазақстан Республикасының заңнамасында белгіленген барлық қажетті рұқсат беру құжаттарымен қамтамасыз етуді талап етуге құқылы.</w:t>
      </w:r>
    </w:p>
    <w:bookmarkEnd w:id="746"/>
    <w:bookmarkStart w:name="z653" w:id="747"/>
    <w:p>
      <w:pPr>
        <w:spacing w:after="0"/>
        <w:ind w:left="0"/>
        <w:jc w:val="both"/>
      </w:pPr>
      <w:r>
        <w:rPr>
          <w:rFonts w:ascii="Times New Roman"/>
          <w:b w:val="false"/>
          <w:i w:val="false"/>
          <w:color w:val="000000"/>
          <w:sz w:val="28"/>
        </w:rPr>
        <w:t>
      2. Мердігер (бас мердігер):</w:t>
      </w:r>
    </w:p>
    <w:bookmarkEnd w:id="747"/>
    <w:bookmarkStart w:name="z1165" w:id="748"/>
    <w:p>
      <w:pPr>
        <w:spacing w:after="0"/>
        <w:ind w:left="0"/>
        <w:jc w:val="both"/>
      </w:pPr>
      <w:r>
        <w:rPr>
          <w:rFonts w:ascii="Times New Roman"/>
          <w:b w:val="false"/>
          <w:i w:val="false"/>
          <w:color w:val="000000"/>
          <w:sz w:val="28"/>
        </w:rPr>
        <w:t>
      1) құрылыс-монтаждау жұмыстарын тапсырыс беруші ұсынған бекітілген жобалау (жобалау-сметалық) құжаттамасына, Қазақстан Республикасы заңнамасының және нормативтік-техникалық құжаттардың талаптарына сәйкес жүзеге асыруға;</w:t>
      </w:r>
    </w:p>
    <w:bookmarkEnd w:id="748"/>
    <w:bookmarkStart w:name="z1166" w:id="749"/>
    <w:p>
      <w:pPr>
        <w:spacing w:after="0"/>
        <w:ind w:left="0"/>
        <w:jc w:val="both"/>
      </w:pPr>
      <w:r>
        <w:rPr>
          <w:rFonts w:ascii="Times New Roman"/>
          <w:b w:val="false"/>
          <w:i w:val="false"/>
          <w:color w:val="000000"/>
          <w:sz w:val="28"/>
        </w:rPr>
        <w:t>
      2) құрылыс сапасын өзіндік өндірістік бақылаудың барлық (кiру, операциялық, аралық, қабылдау, зертханалық, геодезиялық және басқа да) түрлері мен нысандарын жүзеге асыруға;</w:t>
      </w:r>
    </w:p>
    <w:bookmarkEnd w:id="749"/>
    <w:bookmarkStart w:name="z1167" w:id="750"/>
    <w:p>
      <w:pPr>
        <w:spacing w:after="0"/>
        <w:ind w:left="0"/>
        <w:jc w:val="both"/>
      </w:pPr>
      <w:r>
        <w:rPr>
          <w:rFonts w:ascii="Times New Roman"/>
          <w:b w:val="false"/>
          <w:i w:val="false"/>
          <w:color w:val="000000"/>
          <w:sz w:val="28"/>
        </w:rPr>
        <w:t>
      3) атқарушылық техникалық құжаттаманы тиісінше және уақтылы жүргізуді қамтамасыз етуге;</w:t>
      </w:r>
    </w:p>
    <w:bookmarkEnd w:id="750"/>
    <w:bookmarkStart w:name="z1168" w:id="751"/>
    <w:p>
      <w:pPr>
        <w:spacing w:after="0"/>
        <w:ind w:left="0"/>
        <w:jc w:val="both"/>
      </w:pPr>
      <w:r>
        <w:rPr>
          <w:rFonts w:ascii="Times New Roman"/>
          <w:b w:val="false"/>
          <w:i w:val="false"/>
          <w:color w:val="000000"/>
          <w:sz w:val="28"/>
        </w:rPr>
        <w:t>
      4) құрылыс процесінде анықталған кемшіліктерді (ақаулар мен шалағайлықтарды) уақтылы жоюға;</w:t>
      </w:r>
    </w:p>
    <w:bookmarkEnd w:id="751"/>
    <w:bookmarkStart w:name="z1169" w:id="752"/>
    <w:p>
      <w:pPr>
        <w:spacing w:after="0"/>
        <w:ind w:left="0"/>
        <w:jc w:val="both"/>
      </w:pPr>
      <w:r>
        <w:rPr>
          <w:rFonts w:ascii="Times New Roman"/>
          <w:b w:val="false"/>
          <w:i w:val="false"/>
          <w:color w:val="000000"/>
          <w:sz w:val="28"/>
        </w:rPr>
        <w:t>
      5) мемлекеттік сәулет-құрылыс бақылау және қадағалау органдарының сауалы бойынша орындалып жатқан (орындалған) құрылыс-монтаждау жұмыстарының және қолданылатын құрылыс материалдарының, бұйымдары мен конструкцияларының сапасына зертханалық бақылау жүргізуге;</w:t>
      </w:r>
    </w:p>
    <w:bookmarkEnd w:id="752"/>
    <w:bookmarkStart w:name="z1170" w:id="753"/>
    <w:p>
      <w:pPr>
        <w:spacing w:after="0"/>
        <w:ind w:left="0"/>
        <w:jc w:val="both"/>
      </w:pPr>
      <w:r>
        <w:rPr>
          <w:rFonts w:ascii="Times New Roman"/>
          <w:b w:val="false"/>
          <w:i w:val="false"/>
          <w:color w:val="000000"/>
          <w:sz w:val="28"/>
        </w:rPr>
        <w:t>
      6) мемлекеттік сәулет-құрылыс бақылау және қадағалау органдарының техникалық қадағалау қызметін бақылау бойынша лауазымды адамдарының объектіге жіберілуін қамтамасыз етуге;</w:t>
      </w:r>
    </w:p>
    <w:bookmarkEnd w:id="753"/>
    <w:bookmarkStart w:name="z1171" w:id="754"/>
    <w:p>
      <w:pPr>
        <w:spacing w:after="0"/>
        <w:ind w:left="0"/>
        <w:jc w:val="both"/>
      </w:pPr>
      <w:r>
        <w:rPr>
          <w:rFonts w:ascii="Times New Roman"/>
          <w:b w:val="false"/>
          <w:i w:val="false"/>
          <w:color w:val="000000"/>
          <w:sz w:val="28"/>
        </w:rPr>
        <w:t>
      7) мемлекеттік сәулет-құрылыс бақылау және қадағалау органдарының нұсқамаларын, техникалық және авторлық қадағалауларды жүзеге асыратын тұлғалардың нұсқауларын орындауға;</w:t>
      </w:r>
    </w:p>
    <w:bookmarkEnd w:id="754"/>
    <w:bookmarkStart w:name="z1172" w:id="755"/>
    <w:p>
      <w:pPr>
        <w:spacing w:after="0"/>
        <w:ind w:left="0"/>
        <w:jc w:val="both"/>
      </w:pPr>
      <w:r>
        <w:rPr>
          <w:rFonts w:ascii="Times New Roman"/>
          <w:b w:val="false"/>
          <w:i w:val="false"/>
          <w:color w:val="000000"/>
          <w:sz w:val="28"/>
        </w:rPr>
        <w:t>
      8) мемлекеттік сәулет-құрылыс бақылау және қадағалау органдарының жұмысына кедергі келтіруге және араласуға жол бермеуге;</w:t>
      </w:r>
    </w:p>
    <w:bookmarkEnd w:id="755"/>
    <w:bookmarkStart w:name="z1173" w:id="756"/>
    <w:p>
      <w:pPr>
        <w:spacing w:after="0"/>
        <w:ind w:left="0"/>
        <w:jc w:val="both"/>
      </w:pPr>
      <w:r>
        <w:rPr>
          <w:rFonts w:ascii="Times New Roman"/>
          <w:b w:val="false"/>
          <w:i w:val="false"/>
          <w:color w:val="000000"/>
          <w:sz w:val="28"/>
        </w:rPr>
        <w:t>
      9) Қазақстан Республикасының заңдарында көзделген өзге де міндеттерді жүзеге асыруға міндетті.</w:t>
      </w:r>
    </w:p>
    <w:bookmarkEnd w:id="75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34-3-баппен </w:t>
      </w:r>
      <w:r>
        <w:rPr>
          <w:rFonts w:ascii="Times New Roman"/>
          <w:b w:val="false"/>
          <w:i/>
          <w:color w:val="000000"/>
          <w:sz w:val="28"/>
        </w:rPr>
        <w:t>толықтырылды</w:t>
      </w:r>
      <w:r>
        <w:rPr>
          <w:rFonts w:ascii="Times New Roman"/>
          <w:b w:val="false"/>
          <w:i/>
          <w:color w:val="000000"/>
          <w:sz w:val="28"/>
        </w:rPr>
        <w:t xml:space="preserve"> - ҚР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(01.04.2015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10" w:id="7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34-4-бап. </w:t>
      </w:r>
      <w:r>
        <w:rPr>
          <w:rFonts w:ascii="Times New Roman"/>
          <w:b/>
          <w:i w:val="false"/>
          <w:color w:val="000000"/>
          <w:sz w:val="28"/>
        </w:rPr>
        <w:t>Ғимараттар</w:t>
      </w:r>
      <w:r>
        <w:rPr>
          <w:rFonts w:ascii="Times New Roman"/>
          <w:b/>
          <w:i w:val="false"/>
          <w:color w:val="000000"/>
          <w:sz w:val="28"/>
        </w:rPr>
        <w:t xml:space="preserve"> мен </w:t>
      </w:r>
      <w:r>
        <w:rPr>
          <w:rFonts w:ascii="Times New Roman"/>
          <w:b/>
          <w:i w:val="false"/>
          <w:color w:val="000000"/>
          <w:sz w:val="28"/>
        </w:rPr>
        <w:t>құрылыстардың</w:t>
      </w:r>
      <w:r>
        <w:rPr>
          <w:rFonts w:ascii="Times New Roman"/>
          <w:b w:val="false"/>
          <w:i w:val="false"/>
          <w:color w:val="000000"/>
          <w:sz w:val="28"/>
        </w:rPr>
        <w:t xml:space="preserve"> </w:t>
      </w:r>
      <w:r>
        <w:rPr>
          <w:rFonts w:ascii="Times New Roman"/>
          <w:b/>
          <w:i w:val="false"/>
          <w:color w:val="000000"/>
          <w:sz w:val="28"/>
        </w:rPr>
        <w:t>сенімділігін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орнықтылығын</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зерттеп-қарау</w:t>
      </w:r>
    </w:p>
    <w:bookmarkEnd w:id="757"/>
    <w:bookmarkStart w:name="z498" w:id="758"/>
    <w:p>
      <w:pPr>
        <w:spacing w:after="0"/>
        <w:ind w:left="0"/>
        <w:jc w:val="both"/>
      </w:pPr>
      <w:r>
        <w:rPr>
          <w:rFonts w:ascii="Times New Roman"/>
          <w:b w:val="false"/>
          <w:i w:val="false"/>
          <w:color w:val="000000"/>
          <w:sz w:val="28"/>
        </w:rPr>
        <w:t>
      1. Әртүрлі бағыттағы объектілердің құрылысы, сондай-ақ автомобиль жолдарын не салынған объектілерді жөндеу кезінде қажет болған жағдайда ғимараттар мен құрылыстардың сенімділігін және орнықтылығын техникалық зерттеп-қарау жүзеге асырылады.</w:t>
      </w:r>
    </w:p>
    <w:bookmarkEnd w:id="758"/>
    <w:bookmarkStart w:name="z499" w:id="759"/>
    <w:p>
      <w:pPr>
        <w:spacing w:after="0"/>
        <w:ind w:left="0"/>
        <w:jc w:val="both"/>
      </w:pPr>
      <w:r>
        <w:rPr>
          <w:rFonts w:ascii="Times New Roman"/>
          <w:b w:val="false"/>
          <w:i w:val="false"/>
          <w:color w:val="000000"/>
          <w:sz w:val="28"/>
        </w:rPr>
        <w:t>
      2. Тапсырыс беруші ғимараттар мен құрылыстардың сенімділігін және орнықтылығын техникалық зерттеп-қарауды сараптама жұмыстарын жүзеге асыру құқығына тиісті аттестаты бар сарапшыларды шарт негізінде тарта отырып жүзеге асырады.</w:t>
      </w:r>
    </w:p>
    <w:bookmarkEnd w:id="759"/>
    <w:bookmarkStart w:name="z500" w:id="760"/>
    <w:p>
      <w:pPr>
        <w:spacing w:after="0"/>
        <w:ind w:left="0"/>
        <w:jc w:val="both"/>
      </w:pPr>
      <w:r>
        <w:rPr>
          <w:rFonts w:ascii="Times New Roman"/>
          <w:b w:val="false"/>
          <w:i w:val="false"/>
          <w:color w:val="000000"/>
          <w:sz w:val="28"/>
        </w:rPr>
        <w:t>
      3. Бюджеттік бағдарламалардың әкімшілері (тапсырыс берушілер) ғимараттар мен құрылыстардың сенімділігін және орнықтылығын техникалық зерттеп-қарауды жүзеге асыру үшін бюджет қаражаты есебінен қаржыландырылатын жобаларды іске асыруға нарықтағы жұмыс істеп тұрған, құрамында сәулет, қала құрылысы және құрылыс қызметі саласындағы сараптамалық жұмыстарды ұсыну үшін тиісті аттестатқа ие сарапшылары бар аккредиттелген заңды тұлғаларды тартуға құқығы бар.</w:t>
      </w:r>
    </w:p>
    <w:bookmarkEnd w:id="760"/>
    <w:bookmarkStart w:name="z501" w:id="761"/>
    <w:p>
      <w:pPr>
        <w:spacing w:after="0"/>
        <w:ind w:left="0"/>
        <w:jc w:val="both"/>
      </w:pPr>
      <w:r>
        <w:rPr>
          <w:rFonts w:ascii="Times New Roman"/>
          <w:b w:val="false"/>
          <w:i w:val="false"/>
          <w:color w:val="000000"/>
          <w:sz w:val="28"/>
        </w:rPr>
        <w:t>
      4. Ғимарат пен құрылыстың сенімділігін және орнықтылығын техникалық зерттеп-қарау кезінде техникалық зерттеп-қарауды жүзеге асыратын тұлғалар тапсырыс берушіге (құрылыс салушыға) ұсыныстарын көрсете отырып, ғимараттар мен құрылыстардың жай-күйі туралы қорытынды береді.</w:t>
      </w:r>
    </w:p>
    <w:bookmarkEnd w:id="761"/>
    <w:bookmarkStart w:name="z502" w:id="762"/>
    <w:p>
      <w:pPr>
        <w:spacing w:after="0"/>
        <w:ind w:left="0"/>
        <w:jc w:val="both"/>
      </w:pPr>
      <w:r>
        <w:rPr>
          <w:rFonts w:ascii="Times New Roman"/>
          <w:b w:val="false"/>
          <w:i w:val="false"/>
          <w:color w:val="000000"/>
          <w:sz w:val="28"/>
        </w:rPr>
        <w:t>
      5.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орындауға арналған аттестатқа ие, құрамында кемінде үш сарапшысы, сондай-ақ конструктивтік бөлік мамандануы бойынша қала құрылысы, жобалау алдындағы және жобалау-сметалық құжаттамаға сараптама жасау бойынша аттестатқа ие бір сарапшысы, бірінші және екінші жауапкершілік деңгейіндегі объектілердегі қызметті жүзеге асыратын инженер-геодезисі бар аккредиттелген заңды тұлғалар жүргізуге тиіс.</w:t>
      </w:r>
    </w:p>
    <w:bookmarkEnd w:id="762"/>
    <w:p>
      <w:pPr>
        <w:spacing w:after="0"/>
        <w:ind w:left="0"/>
        <w:jc w:val="both"/>
      </w:pPr>
      <w:r>
        <w:rPr>
          <w:rFonts w:ascii="Times New Roman"/>
          <w:b w:val="false"/>
          <w:i w:val="false"/>
          <w:color w:val="000000"/>
          <w:sz w:val="28"/>
        </w:rPr>
        <w:t>
      Ғимараттар мен құрылыстардың сенімділігін және орнықтылығын техникалық зерттеп-қарау сарапшысының аттестаты бар жеке тұлғалар қызметін үшінші жауапкершілік деңгейіндегі объектілерде жеке жүзеге асырады.</w:t>
      </w:r>
    </w:p>
    <w:p>
      <w:pPr>
        <w:spacing w:after="0"/>
        <w:ind w:left="0"/>
        <w:jc w:val="both"/>
      </w:pPr>
      <w:r>
        <w:rPr>
          <w:rFonts w:ascii="Times New Roman"/>
          <w:b w:val="false"/>
          <w:i w:val="false"/>
          <w:color w:val="000000"/>
          <w:sz w:val="28"/>
        </w:rPr>
        <w:t>
      Жеке тұлғалар және аккредиттелген заңды тұлғалар ғимараттар мен құрылыстардың сенімділігін және орнықтылығын техникалық зерттеп-қарау жөніндегі қызметті жүзеге асырған кезде өздерінің меншік немесе жалға алу құқығында әкімшілік-өндірістік базасы, салыстырып тексеру есептерін орындау үшін лицензиялық бағдарламалық қамтылыммен жарақтандырылған компьютерлері, өлшем және бақылау құралдары, нормативтік құжаттары және аккредиттелген (тартылған) зертханасы болуы міндетті.</w:t>
      </w:r>
    </w:p>
    <w:bookmarkStart w:name="z503" w:id="763"/>
    <w:p>
      <w:pPr>
        <w:spacing w:after="0"/>
        <w:ind w:left="0"/>
        <w:jc w:val="both"/>
      </w:pPr>
      <w:r>
        <w:rPr>
          <w:rFonts w:ascii="Times New Roman"/>
          <w:b w:val="false"/>
          <w:i w:val="false"/>
          <w:color w:val="000000"/>
          <w:sz w:val="28"/>
        </w:rPr>
        <w:t>
      6. Ғимараттар мен құрылыстардың сенімділігін және орнықтылығын техникалық зерттеп-қарауды жүзеге асыратын заңды тұлғаларды аккредиттеуді сәулет, қала құрылысы және құрылыс істері жөніндегі уәкілетті орган жүргізеді.</w:t>
      </w:r>
    </w:p>
    <w:bookmarkEnd w:id="763"/>
    <w:bookmarkStart w:name="z504" w:id="764"/>
    <w:p>
      <w:pPr>
        <w:spacing w:after="0"/>
        <w:ind w:left="0"/>
        <w:jc w:val="both"/>
      </w:pPr>
      <w:r>
        <w:rPr>
          <w:rFonts w:ascii="Times New Roman"/>
          <w:b w:val="false"/>
          <w:i w:val="false"/>
          <w:color w:val="000000"/>
          <w:sz w:val="28"/>
        </w:rPr>
        <w:t>
      7. Ғимараттар мен құрылыстардың сенімділігін және орнықтылығын техникалық зерттеп-қарау:</w:t>
      </w:r>
    </w:p>
    <w:bookmarkEnd w:id="764"/>
    <w:bookmarkStart w:name="z505" w:id="765"/>
    <w:p>
      <w:pPr>
        <w:spacing w:after="0"/>
        <w:ind w:left="0"/>
        <w:jc w:val="both"/>
      </w:pPr>
      <w:r>
        <w:rPr>
          <w:rFonts w:ascii="Times New Roman"/>
          <w:b w:val="false"/>
          <w:i w:val="false"/>
          <w:color w:val="000000"/>
          <w:sz w:val="28"/>
        </w:rPr>
        <w:t>
      1) бұзылудың қауіптілігін білдіретін жауапты (тіреуіш) элементтері мен қосылулардың ақаулары мен бүлінулері, қолданылған құрылыс материалдарының сапалық көрсеткіштерге сәйкес келмейтіндігі анықталған;</w:t>
      </w:r>
    </w:p>
    <w:bookmarkEnd w:id="765"/>
    <w:bookmarkStart w:name="z506" w:id="766"/>
    <w:p>
      <w:pPr>
        <w:spacing w:after="0"/>
        <w:ind w:left="0"/>
        <w:jc w:val="both"/>
      </w:pPr>
      <w:r>
        <w:rPr>
          <w:rFonts w:ascii="Times New Roman"/>
          <w:b w:val="false"/>
          <w:i w:val="false"/>
          <w:color w:val="000000"/>
          <w:sz w:val="28"/>
        </w:rPr>
        <w:t>
      2) өрттің және дүлей зілзаланың салдарлары;</w:t>
      </w:r>
    </w:p>
    <w:bookmarkEnd w:id="766"/>
    <w:bookmarkStart w:name="z745" w:id="767"/>
    <w:p>
      <w:pPr>
        <w:spacing w:after="0"/>
        <w:ind w:left="0"/>
        <w:jc w:val="both"/>
      </w:pPr>
      <w:r>
        <w:rPr>
          <w:rFonts w:ascii="Times New Roman"/>
          <w:b w:val="false"/>
          <w:i w:val="false"/>
          <w:color w:val="000000"/>
          <w:sz w:val="28"/>
        </w:rPr>
        <w:t>
      3) мемлекеттік сәулет-құрылыс бақылау және қадағалау органдары нұсқама берген;</w:t>
      </w:r>
    </w:p>
    <w:bookmarkEnd w:id="767"/>
    <w:bookmarkStart w:name="z746" w:id="768"/>
    <w:p>
      <w:pPr>
        <w:spacing w:after="0"/>
        <w:ind w:left="0"/>
        <w:jc w:val="both"/>
      </w:pPr>
      <w:r>
        <w:rPr>
          <w:rFonts w:ascii="Times New Roman"/>
          <w:b w:val="false"/>
          <w:i w:val="false"/>
          <w:color w:val="000000"/>
          <w:sz w:val="28"/>
        </w:rPr>
        <w:t>
      4) ғимараттар мен құрылыстардың конструктивтік схемасы, өндіріс технологиялары өзгерістеріне байланысты бекітілген жобалық шешімдер өзгерген;</w:t>
      </w:r>
    </w:p>
    <w:bookmarkEnd w:id="768"/>
    <w:bookmarkStart w:name="z747" w:id="769"/>
    <w:p>
      <w:pPr>
        <w:spacing w:after="0"/>
        <w:ind w:left="0"/>
        <w:jc w:val="both"/>
      </w:pPr>
      <w:r>
        <w:rPr>
          <w:rFonts w:ascii="Times New Roman"/>
          <w:b w:val="false"/>
          <w:i w:val="false"/>
          <w:color w:val="000000"/>
          <w:sz w:val="28"/>
        </w:rPr>
        <w:t>
      5) ғимараттардың, құрылыстардың нормативтік пайдалану мерзімдері аяқталған;</w:t>
      </w:r>
    </w:p>
    <w:bookmarkEnd w:id="769"/>
    <w:bookmarkStart w:name="z748" w:id="770"/>
    <w:p>
      <w:pPr>
        <w:spacing w:after="0"/>
        <w:ind w:left="0"/>
        <w:jc w:val="both"/>
      </w:pPr>
      <w:r>
        <w:rPr>
          <w:rFonts w:ascii="Times New Roman"/>
          <w:b w:val="false"/>
          <w:i w:val="false"/>
          <w:color w:val="000000"/>
          <w:sz w:val="28"/>
        </w:rPr>
        <w:t>
      6) жөндеудің және реконструкциялаудың экономикалық тұрғыдан орындылығын айқындаған;</w:t>
      </w:r>
    </w:p>
    <w:bookmarkEnd w:id="770"/>
    <w:bookmarkStart w:name="z749" w:id="771"/>
    <w:p>
      <w:pPr>
        <w:spacing w:after="0"/>
        <w:ind w:left="0"/>
        <w:jc w:val="both"/>
      </w:pPr>
      <w:r>
        <w:rPr>
          <w:rFonts w:ascii="Times New Roman"/>
          <w:b w:val="false"/>
          <w:i w:val="false"/>
          <w:color w:val="000000"/>
          <w:sz w:val="28"/>
        </w:rPr>
        <w:t>
      7) нормаланатын табиғи-климаттық әсер (қардың, желдің әсері) ұлғайған;</w:t>
      </w:r>
    </w:p>
    <w:bookmarkEnd w:id="771"/>
    <w:bookmarkStart w:name="z750" w:id="772"/>
    <w:p>
      <w:pPr>
        <w:spacing w:after="0"/>
        <w:ind w:left="0"/>
        <w:jc w:val="both"/>
      </w:pPr>
      <w:r>
        <w:rPr>
          <w:rFonts w:ascii="Times New Roman"/>
          <w:b w:val="false"/>
          <w:i w:val="false"/>
          <w:color w:val="000000"/>
          <w:sz w:val="28"/>
        </w:rPr>
        <w:t>
      8) ғимараттар мен құрылыстардың техникалық тұрғыдан пайдалану (тұрақты түрде) кезінде құрылыстардың техникалық тексеріп қарау мерзімдерінің басталуы;</w:t>
      </w:r>
    </w:p>
    <w:bookmarkEnd w:id="772"/>
    <w:bookmarkStart w:name="z751" w:id="773"/>
    <w:p>
      <w:pPr>
        <w:spacing w:after="0"/>
        <w:ind w:left="0"/>
        <w:jc w:val="both"/>
      </w:pPr>
      <w:r>
        <w:rPr>
          <w:rFonts w:ascii="Times New Roman"/>
          <w:b w:val="false"/>
          <w:i w:val="false"/>
          <w:color w:val="000000"/>
          <w:sz w:val="28"/>
        </w:rPr>
        <w:t>
      9) салынып жатқан объект құрылысын консервациялау не алты айдан астам мерзімге тоқтата тұрған;</w:t>
      </w:r>
    </w:p>
    <w:bookmarkEnd w:id="773"/>
    <w:bookmarkStart w:name="z752" w:id="774"/>
    <w:p>
      <w:pPr>
        <w:spacing w:after="0"/>
        <w:ind w:left="0"/>
        <w:jc w:val="both"/>
      </w:pPr>
      <w:r>
        <w:rPr>
          <w:rFonts w:ascii="Times New Roman"/>
          <w:b w:val="false"/>
          <w:i w:val="false"/>
          <w:color w:val="000000"/>
          <w:sz w:val="28"/>
        </w:rPr>
        <w:t>
      10) пайдаланып отырған үй-жай немесе құрылысты жаңғырту, реконструкциялау, қайта жарақтау, олардың нысаналы мақсаты өзгерген жағдайларда жүргізіледі.</w:t>
      </w:r>
    </w:p>
    <w:bookmarkEnd w:id="774"/>
    <w:bookmarkStart w:name="z753" w:id="775"/>
    <w:p>
      <w:pPr>
        <w:spacing w:after="0"/>
        <w:ind w:left="0"/>
        <w:jc w:val="both"/>
      </w:pPr>
      <w:r>
        <w:rPr>
          <w:rFonts w:ascii="Times New Roman"/>
          <w:b w:val="false"/>
          <w:i w:val="false"/>
          <w:color w:val="000000"/>
          <w:sz w:val="28"/>
        </w:rPr>
        <w:t>
      8. Ғимараттар мен құрылыстардың сенімділігін және орнықтылығын техникалық зерттеп-қарауды жүзеге асыратын тұлғалардың:</w:t>
      </w:r>
    </w:p>
    <w:bookmarkEnd w:id="775"/>
    <w:bookmarkStart w:name="z754" w:id="776"/>
    <w:p>
      <w:pPr>
        <w:spacing w:after="0"/>
        <w:ind w:left="0"/>
        <w:jc w:val="both"/>
      </w:pPr>
      <w:r>
        <w:rPr>
          <w:rFonts w:ascii="Times New Roman"/>
          <w:b w:val="false"/>
          <w:i w:val="false"/>
          <w:color w:val="000000"/>
          <w:sz w:val="28"/>
        </w:rPr>
        <w:t>
      1) тиісті жұмыстарды орындау үшін салынып жатқан немесе салынған объектіге еркін кіруіне;</w:t>
      </w:r>
    </w:p>
    <w:bookmarkEnd w:id="776"/>
    <w:bookmarkStart w:name="z755" w:id="777"/>
    <w:p>
      <w:pPr>
        <w:spacing w:after="0"/>
        <w:ind w:left="0"/>
        <w:jc w:val="both"/>
      </w:pPr>
      <w:r>
        <w:rPr>
          <w:rFonts w:ascii="Times New Roman"/>
          <w:b w:val="false"/>
          <w:i w:val="false"/>
          <w:color w:val="000000"/>
          <w:sz w:val="28"/>
        </w:rPr>
        <w:t>
      2) тапсырыс берушіден техникалық зерттеп-қарау бойынша жұмыстарды орындау үшін қажетті барлық жобалау-техникалық және орындаушылық құжаттаманы алуына;</w:t>
      </w:r>
    </w:p>
    <w:bookmarkEnd w:id="777"/>
    <w:bookmarkStart w:name="z756" w:id="778"/>
    <w:p>
      <w:pPr>
        <w:spacing w:after="0"/>
        <w:ind w:left="0"/>
        <w:jc w:val="both"/>
      </w:pPr>
      <w:r>
        <w:rPr>
          <w:rFonts w:ascii="Times New Roman"/>
          <w:b w:val="false"/>
          <w:i w:val="false"/>
          <w:color w:val="000000"/>
          <w:sz w:val="28"/>
        </w:rPr>
        <w:t>
      3) техникалық зерттеп-қарауды жүргізу үшін қажетті барлық жұмыстарды орындауына құқығы бар.</w:t>
      </w:r>
    </w:p>
    <w:bookmarkEnd w:id="778"/>
    <w:bookmarkStart w:name="z757" w:id="779"/>
    <w:p>
      <w:pPr>
        <w:spacing w:after="0"/>
        <w:ind w:left="0"/>
        <w:jc w:val="both"/>
      </w:pPr>
      <w:r>
        <w:rPr>
          <w:rFonts w:ascii="Times New Roman"/>
          <w:b w:val="false"/>
          <w:i w:val="false"/>
          <w:color w:val="000000"/>
          <w:sz w:val="28"/>
        </w:rPr>
        <w:t>
      9. Ғимараттар мен құрылыстардың сенімділігін және орнықтылығын техникалық зерттеп-қарауды жүзеге асыратын тұлғалар:</w:t>
      </w:r>
    </w:p>
    <w:bookmarkEnd w:id="779"/>
    <w:bookmarkStart w:name="z758" w:id="780"/>
    <w:p>
      <w:pPr>
        <w:spacing w:after="0"/>
        <w:ind w:left="0"/>
        <w:jc w:val="both"/>
      </w:pPr>
      <w:r>
        <w:rPr>
          <w:rFonts w:ascii="Times New Roman"/>
          <w:b w:val="false"/>
          <w:i w:val="false"/>
          <w:color w:val="000000"/>
          <w:sz w:val="28"/>
        </w:rPr>
        <w:t>
      1) зерттеп-қарауды құрылыс материалдарының тіреуіштік қабілетінің есебі бойынша нормативтерді, нақты сапалық көрсеткіштерін және орындалған жобалық шешімдерді ескере отырып, анықталған ақауларды, жобалық шешімдердің өзгерістерін, ғимараттар мен құрылыстардың техникалық жай-күйін айқындайтын қолданылған материалды, жекелеген конструктивтік элементтерді ескере отырып нормативтік құжаттамаларға, ұйымдық-технологиялық құжаттардың талаптарына сәйкес қамтамасыз етуге;</w:t>
      </w:r>
    </w:p>
    <w:bookmarkEnd w:id="780"/>
    <w:bookmarkStart w:name="z759" w:id="781"/>
    <w:p>
      <w:pPr>
        <w:spacing w:after="0"/>
        <w:ind w:left="0"/>
        <w:jc w:val="both"/>
      </w:pPr>
      <w:r>
        <w:rPr>
          <w:rFonts w:ascii="Times New Roman"/>
          <w:b w:val="false"/>
          <w:i w:val="false"/>
          <w:color w:val="000000"/>
          <w:sz w:val="28"/>
        </w:rPr>
        <w:t>
      2) орындалатын зерттеп-қараудың түрлерінің нормативтік талаптарына сәйкес техникалық зерттеп-қарау жөніндегі жұмысты сапалы орындауды қамтамасыз етуге;</w:t>
      </w:r>
    </w:p>
    <w:bookmarkEnd w:id="781"/>
    <w:bookmarkStart w:name="z760" w:id="782"/>
    <w:p>
      <w:pPr>
        <w:spacing w:after="0"/>
        <w:ind w:left="0"/>
        <w:jc w:val="both"/>
      </w:pPr>
      <w:r>
        <w:rPr>
          <w:rFonts w:ascii="Times New Roman"/>
          <w:b w:val="false"/>
          <w:i w:val="false"/>
          <w:color w:val="000000"/>
          <w:sz w:val="28"/>
        </w:rPr>
        <w:t>
      3) техникалық зерттеп-қарауды жүргізу кезінде аккредиттелген сынақ зертханасын (өзінің аккредиттелген зертханасы жоқ болған кезде) тартуға;</w:t>
      </w:r>
    </w:p>
    <w:bookmarkEnd w:id="782"/>
    <w:bookmarkStart w:name="z761" w:id="783"/>
    <w:p>
      <w:pPr>
        <w:spacing w:after="0"/>
        <w:ind w:left="0"/>
        <w:jc w:val="both"/>
      </w:pPr>
      <w:r>
        <w:rPr>
          <w:rFonts w:ascii="Times New Roman"/>
          <w:b w:val="false"/>
          <w:i w:val="false"/>
          <w:color w:val="000000"/>
          <w:sz w:val="28"/>
        </w:rPr>
        <w:t>
      4) белгіленген тәртіппен салыстырып тексерілген және метрологиялық қамтамасыз ету жөніндегі нормативтік-техникалық құжаттамаға сәйкес келетін сынақ, өлшем және бақылау құралдарын қолдануға;</w:t>
      </w:r>
    </w:p>
    <w:bookmarkEnd w:id="783"/>
    <w:bookmarkStart w:name="z762" w:id="784"/>
    <w:p>
      <w:pPr>
        <w:spacing w:after="0"/>
        <w:ind w:left="0"/>
        <w:jc w:val="both"/>
      </w:pPr>
      <w:r>
        <w:rPr>
          <w:rFonts w:ascii="Times New Roman"/>
          <w:b w:val="false"/>
          <w:i w:val="false"/>
          <w:color w:val="000000"/>
          <w:sz w:val="28"/>
        </w:rPr>
        <w:t>
      5) құрылыс алаңындағы топырақ жағдайларын ескере отырып ғимараттар мен құрылыстардың конструкциялары мен элементтерінің нақты жай-күйінің негізінде салыстырып тексеру есептеулерін орындауға міндетті.</w:t>
      </w:r>
    </w:p>
    <w:bookmarkEnd w:id="784"/>
    <w:bookmarkStart w:name="z763" w:id="785"/>
    <w:p>
      <w:pPr>
        <w:spacing w:after="0"/>
        <w:ind w:left="0"/>
        <w:jc w:val="both"/>
      </w:pPr>
      <w:r>
        <w:rPr>
          <w:rFonts w:ascii="Times New Roman"/>
          <w:b w:val="false"/>
          <w:i w:val="false"/>
          <w:color w:val="000000"/>
          <w:sz w:val="28"/>
        </w:rPr>
        <w:t>
      10. Жұмыс істеп тұрған кәсіпорын жағдайларында ғимараттар мен құрылыстардың сенімділігін және орнықтылығын техникалық зерттеп-қарауды жүргізген кезде, зерттеп-қарауды жүргізуді орындайтын сарапшылар осы объектіде қолданылатын техника қауіпсіздігінің арнайы қағидалары туралы нұсқау алуға тиіс.</w:t>
      </w:r>
    </w:p>
    <w:bookmarkEnd w:id="785"/>
    <w:bookmarkStart w:name="z764" w:id="786"/>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орындайтын сарапшы жүргізілетін зерттеулердің сапасына, шығарылған шешімдердің дұрыстығына және әзірленген ұсынымдардың толықтығына жауапты болады. Сарапшылар (аккредиттелген ұйымдар) берген ұсынымдар олардың орындалу қорытындылары бойынша ғимараттар мен құрылыстардың сенімділігін және орнықтылығын қамтамасыз етуге тиіс.</w:t>
      </w:r>
    </w:p>
    <w:bookmarkEnd w:id="786"/>
    <w:bookmarkStart w:name="z765" w:id="787"/>
    <w:p>
      <w:pPr>
        <w:spacing w:after="0"/>
        <w:ind w:left="0"/>
        <w:jc w:val="both"/>
      </w:pPr>
      <w:r>
        <w:rPr>
          <w:rFonts w:ascii="Times New Roman"/>
          <w:b w:val="false"/>
          <w:i w:val="false"/>
          <w:color w:val="000000"/>
          <w:sz w:val="28"/>
        </w:rPr>
        <w:t>
      12. Сарапшылардың техникалық зерттеп-қарау нәтижелері бойынша барлық тұжырымдары мен нұсқаулары тапсырыс берушінің орындауы үшін міндетті болып табылады.</w:t>
      </w:r>
    </w:p>
    <w:bookmarkEnd w:id="787"/>
    <w:bookmarkStart w:name="z766" w:id="788"/>
    <w:p>
      <w:pPr>
        <w:spacing w:after="0"/>
        <w:ind w:left="0"/>
        <w:jc w:val="both"/>
      </w:pPr>
      <w:r>
        <w:rPr>
          <w:rFonts w:ascii="Times New Roman"/>
          <w:b w:val="false"/>
          <w:i w:val="false"/>
          <w:color w:val="000000"/>
          <w:sz w:val="28"/>
        </w:rPr>
        <w:t>
      13. Тапсырыс беруші техникалық зерттеп-қарау жүргізу үшін сарапшыға (сарапшыларға) ұсынылатын бастапқы деректердің, мұрағат материалдарының дұрыстығына жауапты болады.</w:t>
      </w:r>
    </w:p>
    <w:bookmarkEnd w:id="788"/>
    <w:bookmarkStart w:name="z767" w:id="789"/>
    <w:p>
      <w:pPr>
        <w:spacing w:after="0"/>
        <w:ind w:left="0"/>
        <w:jc w:val="both"/>
      </w:pPr>
      <w:r>
        <w:rPr>
          <w:rFonts w:ascii="Times New Roman"/>
          <w:b w:val="false"/>
          <w:i w:val="false"/>
          <w:color w:val="000000"/>
          <w:sz w:val="28"/>
        </w:rPr>
        <w:t>
      14. Ғимараттар мен құрылыстардың сенімділігін және орнықтылығын техникалық зерттеп-қарауды жүзеге асыратын тұлға міндеттерін орындамағаны (тиісінше орындамағаны) не өз қызметін Қазақстан Республикасы заңнамасының және нормативтік актілерінің талаптарын бұза отырып жүзеге асырғаны үшін Қазақстан Республикасының заңдарында белгіленген жауаптылықта болады.</w:t>
      </w:r>
    </w:p>
    <w:bookmarkEnd w:id="78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6-тарау 34-4-баппен </w:t>
      </w:r>
      <w:r>
        <w:rPr>
          <w:rFonts w:ascii="Times New Roman"/>
          <w:b w:val="false"/>
          <w:i/>
          <w:color w:val="000000"/>
          <w:sz w:val="28"/>
        </w:rPr>
        <w:t>толықтырылды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үш</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07.04.2016 </w:t>
      </w:r>
      <w:r>
        <w:rPr>
          <w:rFonts w:ascii="Times New Roman"/>
          <w:b w:val="false"/>
          <w:i w:val="false"/>
          <w:color w:val="000000"/>
          <w:sz w:val="28"/>
        </w:rPr>
        <w:t>№ 487-V</w:t>
      </w:r>
      <w:r>
        <w:rPr>
          <w:rFonts w:ascii="Times New Roman"/>
          <w:b w:val="false"/>
          <w:i/>
          <w:color w:val="000000"/>
          <w:sz w:val="28"/>
        </w:rPr>
        <w:t xml:space="preserve">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қойылған</w:t>
      </w:r>
      <w:r>
        <w:rPr>
          <w:rFonts w:ascii="Times New Roman"/>
          <w:b w:val="false"/>
          <w:i w:val="false"/>
          <w:color w:val="000000"/>
          <w:sz w:val="28"/>
        </w:rPr>
        <w:t xml:space="preserve"> </w:t>
      </w:r>
      <w:r>
        <w:rPr>
          <w:rFonts w:ascii="Times New Roman"/>
          <w:b w:val="false"/>
          <w:i/>
          <w:color w:val="000000"/>
          <w:sz w:val="28"/>
        </w:rPr>
        <w:t>күннен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42"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Сәулет-құрылыс</w:t>
      </w:r>
      <w:r>
        <w:rPr>
          <w:rFonts w:ascii="Times New Roman"/>
          <w:b w:val="false"/>
          <w:i w:val="false"/>
          <w:color w:val="000000"/>
          <w:sz w:val="28"/>
        </w:rPr>
        <w:t xml:space="preserve"> </w:t>
      </w:r>
      <w:r>
        <w:rPr>
          <w:rFonts w:ascii="Times New Roman"/>
          <w:b/>
          <w:i w:val="false"/>
          <w:color w:val="000000"/>
          <w:sz w:val="28"/>
        </w:rPr>
        <w:t>бақылауын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қадағалауын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val="false"/>
          <w:i w:val="false"/>
          <w:color w:val="000000"/>
          <w:sz w:val="28"/>
        </w:rPr>
        <w:t xml:space="preserve"> </w:t>
      </w:r>
    </w:p>
    <w:bookmarkEnd w:id="790"/>
    <w:bookmarkStart w:name="z310" w:id="791"/>
    <w:p>
      <w:pPr>
        <w:spacing w:after="0"/>
        <w:ind w:left="0"/>
        <w:jc w:val="both"/>
      </w:pPr>
      <w:r>
        <w:rPr>
          <w:rFonts w:ascii="Times New Roman"/>
          <w:b w:val="false"/>
          <w:i w:val="false"/>
          <w:color w:val="000000"/>
          <w:sz w:val="28"/>
        </w:rPr>
        <w:t xml:space="preserve">
      1. Сәулет-құрылыс бақылауын және қадағалауын жүзеге асыратын лауазымды адамдарға: </w:t>
      </w:r>
    </w:p>
    <w:bookmarkEnd w:id="791"/>
    <w:bookmarkStart w:name="z1174" w:id="792"/>
    <w:p>
      <w:pPr>
        <w:spacing w:after="0"/>
        <w:ind w:left="0"/>
        <w:jc w:val="both"/>
      </w:pPr>
      <w:r>
        <w:rPr>
          <w:rFonts w:ascii="Times New Roman"/>
          <w:b w:val="false"/>
          <w:i w:val="false"/>
          <w:color w:val="000000"/>
          <w:sz w:val="28"/>
        </w:rPr>
        <w:t xml:space="preserve">
      1) алып тасталды </w:t>
      </w:r>
    </w:p>
    <w:bookmarkEnd w:id="792"/>
    <w:bookmarkStart w:name="z1175" w:id="793"/>
    <w:p>
      <w:pPr>
        <w:spacing w:after="0"/>
        <w:ind w:left="0"/>
        <w:jc w:val="both"/>
      </w:pPr>
      <w:r>
        <w:rPr>
          <w:rFonts w:ascii="Times New Roman"/>
          <w:b w:val="false"/>
          <w:i w:val="false"/>
          <w:color w:val="000000"/>
          <w:sz w:val="28"/>
        </w:rPr>
        <w:t>
      1-1) сәулет, қала құрылысы, құрылыс және мемлекеттік сәулет-құрылыс бақылауы істері жөніндегі жергілікті атқарушы органдардың қызметіне бақылауды жүзеге асыратын сәулет, қала құрылысы және құрылыс істері жөніндегі уәкілетті органның мемлекеттік құрылыс инспекторлары;</w:t>
      </w:r>
    </w:p>
    <w:bookmarkEnd w:id="793"/>
    <w:bookmarkStart w:name="z1176" w:id="794"/>
    <w:p>
      <w:pPr>
        <w:spacing w:after="0"/>
        <w:ind w:left="0"/>
        <w:jc w:val="both"/>
      </w:pPr>
      <w:r>
        <w:rPr>
          <w:rFonts w:ascii="Times New Roman"/>
          <w:b w:val="false"/>
          <w:i w:val="false"/>
          <w:color w:val="000000"/>
          <w:sz w:val="28"/>
        </w:rPr>
        <w:t>
      1-2) облыстардың, республикалық маңызы бар қалалардың, астананың ведомстволық бағынысты аумақтағы объектілердің құрылысына бақылауды жүзеге асыратын мемлекеттік құрылыс инспекторлары;</w:t>
      </w:r>
    </w:p>
    <w:bookmarkEnd w:id="794"/>
    <w:bookmarkStart w:name="z1177" w:id="7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2012.01.13</w:t>
      </w:r>
      <w:r>
        <w:rPr>
          <w:rFonts w:ascii="Times New Roman"/>
          <w:b w:val="false"/>
          <w:i w:val="false"/>
          <w:color w:val="000000"/>
          <w:sz w:val="28"/>
        </w:rPr>
        <w:t xml:space="preserve"> № 542-IV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795"/>
    <w:bookmarkStart w:name="z1178" w:id="796"/>
    <w:p>
      <w:pPr>
        <w:spacing w:after="0"/>
        <w:ind w:left="0"/>
        <w:jc w:val="both"/>
      </w:pPr>
      <w:r>
        <w:rPr>
          <w:rFonts w:ascii="Times New Roman"/>
          <w:b w:val="false"/>
          <w:i w:val="false"/>
          <w:color w:val="000000"/>
          <w:sz w:val="28"/>
        </w:rPr>
        <w:t>
      3) сәулет, қала құрылысы және құрылыс істері жөніндегі уәкілетті мемлекеттік органның және жергілікті атқарушы органдардың штат қызметкерлері жатады.</w:t>
      </w:r>
    </w:p>
    <w:bookmarkEnd w:id="796"/>
    <w:bookmarkStart w:name="z1179" w:id="7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w:t>
      </w:r>
      <w:r>
        <w:rPr>
          <w:rFonts w:ascii="Times New Roman"/>
          <w:b w:val="false"/>
          <w:i w:val="false"/>
          <w:color w:val="000000"/>
          <w:sz w:val="28"/>
        </w:rPr>
        <w:t xml:space="preserve"> №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797"/>
    <w:bookmarkStart w:name="z311" w:id="798"/>
    <w:p>
      <w:pPr>
        <w:spacing w:after="0"/>
        <w:ind w:left="0"/>
        <w:jc w:val="both"/>
      </w:pPr>
      <w:r>
        <w:rPr>
          <w:rFonts w:ascii="Times New Roman"/>
          <w:b w:val="false"/>
          <w:i w:val="false"/>
          <w:color w:val="000000"/>
          <w:sz w:val="28"/>
        </w:rPr>
        <w:t xml:space="preserve">
      2. Мемлекеттік сәулет-құрылыс бақылауын және қадағалауын жүзеге асыратын мемлекеттiк құрылыс инспекторлары аттестатталуға тиiс. </w:t>
      </w:r>
    </w:p>
    <w:bookmarkEnd w:id="798"/>
    <w:bookmarkStart w:name="z312" w:id="799"/>
    <w:p>
      <w:pPr>
        <w:spacing w:after="0"/>
        <w:ind w:left="0"/>
        <w:jc w:val="both"/>
      </w:pPr>
      <w:r>
        <w:rPr>
          <w:rFonts w:ascii="Times New Roman"/>
          <w:b w:val="false"/>
          <w:i w:val="false"/>
          <w:color w:val="000000"/>
          <w:sz w:val="28"/>
        </w:rPr>
        <w:t xml:space="preserve">
      3. Сәулет-құрылыс бақылауын және қадағалауын жүзеге асыратын лауазымды адамдардың мiндеттерiне: </w:t>
      </w:r>
    </w:p>
    <w:bookmarkEnd w:id="799"/>
    <w:bookmarkStart w:name="z1180" w:id="800"/>
    <w:p>
      <w:pPr>
        <w:spacing w:after="0"/>
        <w:ind w:left="0"/>
        <w:jc w:val="both"/>
      </w:pPr>
      <w:r>
        <w:rPr>
          <w:rFonts w:ascii="Times New Roman"/>
          <w:b w:val="false"/>
          <w:i w:val="false"/>
          <w:color w:val="000000"/>
          <w:sz w:val="28"/>
        </w:rPr>
        <w:t xml:space="preserve">
      1) Қазақстан Республикасының аумағында сәулет, қала құрылысы және құрылыс қызметiнiң субъектiлерi жол берген мемлекеттiк нормативтер мен талаптардың (ережелердiң, шектеулердiң) бұзылу себептерiн анықтау және оларға талдау жасау; </w:t>
      </w:r>
    </w:p>
    <w:bookmarkEnd w:id="800"/>
    <w:bookmarkStart w:name="z1181" w:id="801"/>
    <w:p>
      <w:pPr>
        <w:spacing w:after="0"/>
        <w:ind w:left="0"/>
        <w:jc w:val="both"/>
      </w:pPr>
      <w:r>
        <w:rPr>
          <w:rFonts w:ascii="Times New Roman"/>
          <w:b w:val="false"/>
          <w:i w:val="false"/>
          <w:color w:val="000000"/>
          <w:sz w:val="28"/>
        </w:rPr>
        <w:t xml:space="preserve">
      2) сәулет, қала құрылысы және құрылыс қызметiнiң субъектiлерi жол берген мемлекеттiк нормативтер мен талаптардың (ережелердiң, шектеулердiң) бұзылуын, сондай-ақ олардың зардаптарын жоюға бағытталған әсер ету шараларын өз өкiлеттiктерiне сәйкес қолдану; </w:t>
      </w:r>
    </w:p>
    <w:bookmarkEnd w:id="801"/>
    <w:bookmarkStart w:name="z1182" w:id="802"/>
    <w:p>
      <w:pPr>
        <w:spacing w:after="0"/>
        <w:ind w:left="0"/>
        <w:jc w:val="both"/>
      </w:pPr>
      <w:r>
        <w:rPr>
          <w:rFonts w:ascii="Times New Roman"/>
          <w:b w:val="false"/>
          <w:i w:val="false"/>
          <w:color w:val="000000"/>
          <w:sz w:val="28"/>
        </w:rPr>
        <w:t xml:space="preserve">
      3) мемлекеттiк сәулет-құрылыс бақылауын және қадағалауын жүзеге асырудың нысандары мен әдiстерiн жетiлдiру жөніндегi iс-шараларды әзiрлеу кiредi. </w:t>
      </w:r>
    </w:p>
    <w:bookmarkEnd w:id="802"/>
    <w:bookmarkStart w:name="z313" w:id="803"/>
    <w:p>
      <w:pPr>
        <w:spacing w:after="0"/>
        <w:ind w:left="0"/>
        <w:jc w:val="both"/>
      </w:pPr>
      <w:r>
        <w:rPr>
          <w:rFonts w:ascii="Times New Roman"/>
          <w:b w:val="false"/>
          <w:i w:val="false"/>
          <w:color w:val="000000"/>
          <w:sz w:val="28"/>
        </w:rPr>
        <w:t xml:space="preserve">
      4. Сәулет-құрылыс бақылауын және қадағалауын жүзеге асыратын лауазымды адамдардың құқықтары, егер Қазақстан Республикасының заңдарында өзгеше көзделмесе, тиiстi сәулет-құрылыс бақылауы және қадағалауы органдарының өкілеттiктерi шегiнде белгiленедi.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 жылғы 1 қаңтардан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2009.07.10. </w:t>
      </w:r>
      <w:r>
        <w:rPr>
          <w:rFonts w:ascii="Times New Roman"/>
          <w:b w:val="false"/>
          <w:i w:val="false"/>
          <w:color w:val="000000"/>
          <w:sz w:val="28"/>
        </w:rPr>
        <w:t xml:space="preserve">№ 180-IV </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8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Сәулет-құрылыс</w:t>
      </w:r>
      <w:r>
        <w:rPr>
          <w:rFonts w:ascii="Times New Roman"/>
          <w:b w:val="false"/>
          <w:i w:val="false"/>
          <w:color w:val="000000"/>
          <w:sz w:val="28"/>
        </w:rPr>
        <w:t xml:space="preserve"> </w:t>
      </w:r>
      <w:r>
        <w:rPr>
          <w:rFonts w:ascii="Times New Roman"/>
          <w:b/>
          <w:i w:val="false"/>
          <w:color w:val="000000"/>
          <w:sz w:val="28"/>
        </w:rPr>
        <w:t>бақылауы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қадағалауы</w:t>
      </w:r>
      <w:r>
        <w:rPr>
          <w:rFonts w:ascii="Times New Roman"/>
          <w:b w:val="false"/>
          <w:i w:val="false"/>
          <w:color w:val="000000"/>
          <w:sz w:val="28"/>
        </w:rPr>
        <w:t xml:space="preserve"> </w:t>
      </w:r>
      <w:r>
        <w:rPr>
          <w:rFonts w:ascii="Times New Roman"/>
          <w:b/>
          <w:i w:val="false"/>
          <w:color w:val="000000"/>
          <w:sz w:val="28"/>
        </w:rPr>
        <w:t>органдарының</w:t>
      </w:r>
      <w:r>
        <w:rPr>
          <w:rFonts w:ascii="Times New Roman"/>
          <w:b w:val="false"/>
          <w:i w:val="false"/>
          <w:color w:val="000000"/>
          <w:sz w:val="28"/>
        </w:rPr>
        <w:t xml:space="preserve"> </w:t>
      </w:r>
      <w:r>
        <w:rPr>
          <w:rFonts w:ascii="Times New Roman"/>
          <w:b/>
          <w:i w:val="false"/>
          <w:color w:val="000000"/>
          <w:sz w:val="28"/>
        </w:rPr>
        <w:t>нұсқамалары</w:t>
      </w:r>
      <w:r>
        <w:rPr>
          <w:rFonts w:ascii="Times New Roman"/>
          <w:b w:val="false"/>
          <w:i w:val="false"/>
          <w:color w:val="000000"/>
          <w:sz w:val="28"/>
        </w:rPr>
        <w:t xml:space="preserve"> </w:t>
      </w:r>
    </w:p>
    <w:bookmarkEnd w:id="804"/>
    <w:bookmarkStart w:name="z314" w:id="805"/>
    <w:p>
      <w:pPr>
        <w:spacing w:after="0"/>
        <w:ind w:left="0"/>
        <w:jc w:val="both"/>
      </w:pPr>
      <w:r>
        <w:rPr>
          <w:rFonts w:ascii="Times New Roman"/>
          <w:b w:val="false"/>
          <w:i w:val="false"/>
          <w:color w:val="000000"/>
          <w:sz w:val="28"/>
        </w:rPr>
        <w:t>
      1. Анықталған жолсыздықтарға не мемлекеттiк нормативтерде көзделген талаптардан (ережелерден, шектеулерден), өзге де мiндеттi талаптардан ауытқушылықтарға (сәйкес келмеушiлiкке) байланысты сәулет-құрылыс бақылауы және қадағалауы органдары сәулет, қала құрылысы және құрылыс қызметiнiң субъектiлерiне (субъектiлердiң атынан өкiлдiк ететiн жауапты адамдарға) нұсқама береді.</w:t>
      </w:r>
    </w:p>
    <w:bookmarkEnd w:id="805"/>
    <w:bookmarkStart w:name="z315" w:id="806"/>
    <w:p>
      <w:pPr>
        <w:spacing w:after="0"/>
        <w:ind w:left="0"/>
        <w:jc w:val="both"/>
      </w:pPr>
      <w:r>
        <w:rPr>
          <w:rFonts w:ascii="Times New Roman"/>
          <w:b w:val="false"/>
          <w:i w:val="false"/>
          <w:color w:val="000000"/>
          <w:sz w:val="28"/>
        </w:rPr>
        <w:t xml:space="preserve">
      2. Нұсқамаларға қол қою құқығы, егер Қазақстан Республикасының заңдарында өзгеше көзделмесе, сәулет-құрылыс бақылауын және қадағалауын жүзеге асыратын лауазымды адамдарға ғана берiледi. </w:t>
      </w:r>
    </w:p>
    <w:bookmarkEnd w:id="806"/>
    <w:bookmarkStart w:name="z316" w:id="807"/>
    <w:p>
      <w:pPr>
        <w:spacing w:after="0"/>
        <w:ind w:left="0"/>
        <w:jc w:val="both"/>
      </w:pPr>
      <w:r>
        <w:rPr>
          <w:rFonts w:ascii="Times New Roman"/>
          <w:b w:val="false"/>
          <w:i w:val="false"/>
          <w:color w:val="000000"/>
          <w:sz w:val="28"/>
        </w:rPr>
        <w:t xml:space="preserve">
      3. Сәулет-құрылыс бақылауы және қадағалауы органдары заңдарға сәйкес берген нұсқамалар Қазақстан Республикасының аумағындағы барлық сәулет, қала құрылысы және құрылыс қызметi субъектiлерiнiң орындауы үшiн мiндеттi. </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bookmarkStart w:name="z44" w:id="808"/>
      <w:r>
        <w:rPr>
          <w:rFonts w:ascii="Times New Roman"/>
          <w:b w:val="false"/>
          <w:i w:val="false"/>
          <w:color w:val="000000"/>
          <w:sz w:val="28"/>
        </w:rPr>
        <w:t xml:space="preserve">
      </w:t>
      </w:r>
      <w:r>
        <w:rPr>
          <w:rFonts w:ascii="Times New Roman"/>
          <w:b/>
          <w:i w:val="false"/>
          <w:color w:val="000000"/>
          <w:sz w:val="28"/>
        </w:rPr>
        <w:t>2-БӨЛIМ. СӘУЛЕТ ЖӘНЕ ҚАЛА ҚҰРЫЛЫСЫ</w:t>
      </w:r>
    </w:p>
    <w:bookmarkEnd w:id="808"/>
    <w:p>
      <w:pPr>
        <w:spacing w:after="0"/>
        <w:ind w:left="0"/>
        <w:jc w:val="both"/>
      </w:pPr>
      <w:r>
        <w:rPr>
          <w:rFonts w:ascii="Times New Roman"/>
          <w:b/>
          <w:i w:val="false"/>
          <w:color w:val="000000"/>
          <w:sz w:val="28"/>
        </w:rPr>
        <w:t>7-тарау. МЕМЛЕКЕТТIК ҚАЛА ҚҰРЫЛЫСЫ КАДАСТРЫ</w:t>
      </w:r>
    </w:p>
    <w:bookmarkStart w:name="z46" w:id="8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кадастрының</w:t>
      </w:r>
      <w:r>
        <w:rPr>
          <w:rFonts w:ascii="Times New Roman"/>
          <w:b w:val="false"/>
          <w:i w:val="false"/>
          <w:color w:val="000000"/>
          <w:sz w:val="28"/>
        </w:rPr>
        <w:t xml:space="preserve"> </w:t>
      </w:r>
      <w:r>
        <w:rPr>
          <w:rFonts w:ascii="Times New Roman"/>
          <w:b/>
          <w:i w:val="false"/>
          <w:color w:val="000000"/>
          <w:sz w:val="28"/>
        </w:rPr>
        <w:t>нысанасы</w:t>
      </w:r>
      <w:r>
        <w:rPr>
          <w:rFonts w:ascii="Times New Roman"/>
          <w:b/>
          <w:i w:val="false"/>
          <w:color w:val="000000"/>
          <w:sz w:val="28"/>
        </w:rPr>
        <w:t xml:space="preserve"> мен </w:t>
      </w:r>
      <w:r>
        <w:rPr>
          <w:rFonts w:ascii="Times New Roman"/>
          <w:b/>
          <w:i w:val="false"/>
          <w:color w:val="000000"/>
          <w:sz w:val="28"/>
        </w:rPr>
        <w:t>мақсаты</w:t>
      </w:r>
      <w:r>
        <w:rPr>
          <w:rFonts w:ascii="Times New Roman"/>
          <w:b w:val="false"/>
          <w:i w:val="false"/>
          <w:color w:val="000000"/>
          <w:sz w:val="28"/>
        </w:rPr>
        <w:t xml:space="preserve"> </w:t>
      </w:r>
    </w:p>
    <w:bookmarkEnd w:id="809"/>
    <w:bookmarkStart w:name="z317" w:id="810"/>
    <w:p>
      <w:pPr>
        <w:spacing w:after="0"/>
        <w:ind w:left="0"/>
        <w:jc w:val="both"/>
      </w:pPr>
      <w:r>
        <w:rPr>
          <w:rFonts w:ascii="Times New Roman"/>
          <w:b w:val="false"/>
          <w:i w:val="false"/>
          <w:color w:val="000000"/>
          <w:sz w:val="28"/>
        </w:rPr>
        <w:t xml:space="preserve">
      1. Мемлекеттiк қала құрылысының кадастры аумақтардың, ғимараттардың және құрылыстардың, шағын сәулет нысандарының және абаттандыру бөліктерінің жай-күйi туралы, сондай-ақ аумақтар мен елдi мекендердi дамыту мен құрылысын салудың қала құрылысын жоспарлау туралы мәлiметтердi, аумақтар мен объектiлердiң тиiстi функционалдық аймақтарға тиесiлiлiгi, олардың қазiргi және болашақтағы мақсаттары, экологиялық, инженерлiк- геологиялық, гидрогеологиялық, геотехникалық және сейсмикалық жағдайлары, инженерлiк қамтамасыз етiлуi туралы деректердi қамтиды. </w:t>
      </w:r>
    </w:p>
    <w:bookmarkEnd w:id="810"/>
    <w:bookmarkStart w:name="z318" w:id="811"/>
    <w:p>
      <w:pPr>
        <w:spacing w:after="0"/>
        <w:ind w:left="0"/>
        <w:jc w:val="both"/>
      </w:pPr>
      <w:r>
        <w:rPr>
          <w:rFonts w:ascii="Times New Roman"/>
          <w:b w:val="false"/>
          <w:i w:val="false"/>
          <w:color w:val="000000"/>
          <w:sz w:val="28"/>
        </w:rPr>
        <w:t xml:space="preserve">
      2. Мемлекеттiк қала құрылысы кадастрының деректерi: </w:t>
      </w:r>
    </w:p>
    <w:bookmarkEnd w:id="811"/>
    <w:bookmarkStart w:name="z1183" w:id="812"/>
    <w:p>
      <w:pPr>
        <w:spacing w:after="0"/>
        <w:ind w:left="0"/>
        <w:jc w:val="both"/>
      </w:pPr>
      <w:r>
        <w:rPr>
          <w:rFonts w:ascii="Times New Roman"/>
          <w:b w:val="false"/>
          <w:i w:val="false"/>
          <w:color w:val="000000"/>
          <w:sz w:val="28"/>
        </w:rPr>
        <w:t xml:space="preserve">
      1) қала құрылысы мен сәулет-құрылыс құжаттамасын әзiрлеу және iске асыру; </w:t>
      </w:r>
    </w:p>
    <w:bookmarkEnd w:id="812"/>
    <w:bookmarkStart w:name="z1184" w:id="813"/>
    <w:p>
      <w:pPr>
        <w:spacing w:after="0"/>
        <w:ind w:left="0"/>
        <w:jc w:val="both"/>
      </w:pPr>
      <w:r>
        <w:rPr>
          <w:rFonts w:ascii="Times New Roman"/>
          <w:b w:val="false"/>
          <w:i w:val="false"/>
          <w:color w:val="000000"/>
          <w:sz w:val="28"/>
        </w:rPr>
        <w:t xml:space="preserve">
      2) жылжымайтын мүлiк объектiлерiн дамыту және өзгерту; </w:t>
      </w:r>
    </w:p>
    <w:bookmarkEnd w:id="813"/>
    <w:bookmarkStart w:name="z1185" w:id="814"/>
    <w:p>
      <w:pPr>
        <w:spacing w:after="0"/>
        <w:ind w:left="0"/>
        <w:jc w:val="both"/>
      </w:pPr>
      <w:r>
        <w:rPr>
          <w:rFonts w:ascii="Times New Roman"/>
          <w:b w:val="false"/>
          <w:i w:val="false"/>
          <w:color w:val="000000"/>
          <w:sz w:val="28"/>
        </w:rPr>
        <w:t xml:space="preserve">
      3) жылжымайтын мүлiкпен мәмiлелер жасауды, оны тiркеудi жүзеге асыру; </w:t>
      </w:r>
    </w:p>
    <w:bookmarkEnd w:id="814"/>
    <w:bookmarkStart w:name="z1186" w:id="815"/>
    <w:p>
      <w:pPr>
        <w:spacing w:after="0"/>
        <w:ind w:left="0"/>
        <w:jc w:val="both"/>
      </w:pPr>
      <w:r>
        <w:rPr>
          <w:rFonts w:ascii="Times New Roman"/>
          <w:b w:val="false"/>
          <w:i w:val="false"/>
          <w:color w:val="000000"/>
          <w:sz w:val="28"/>
        </w:rPr>
        <w:t xml:space="preserve">
      4) инвестициялық қызметтi бағалау; </w:t>
      </w:r>
    </w:p>
    <w:bookmarkEnd w:id="815"/>
    <w:bookmarkStart w:name="z1187" w:id="816"/>
    <w:p>
      <w:pPr>
        <w:spacing w:after="0"/>
        <w:ind w:left="0"/>
        <w:jc w:val="both"/>
      </w:pPr>
      <w:r>
        <w:rPr>
          <w:rFonts w:ascii="Times New Roman"/>
          <w:b w:val="false"/>
          <w:i w:val="false"/>
          <w:color w:val="000000"/>
          <w:sz w:val="28"/>
        </w:rPr>
        <w:t>
      5) қала құрылысы және сәулет-жоспарлау тапсырмаларын беру;</w:t>
      </w:r>
    </w:p>
    <w:bookmarkEnd w:id="816"/>
    <w:bookmarkStart w:name="z1188" w:id="817"/>
    <w:p>
      <w:pPr>
        <w:spacing w:after="0"/>
        <w:ind w:left="0"/>
        <w:jc w:val="both"/>
      </w:pPr>
      <w:r>
        <w:rPr>
          <w:rFonts w:ascii="Times New Roman"/>
          <w:b w:val="false"/>
          <w:i w:val="false"/>
          <w:color w:val="000000"/>
          <w:sz w:val="28"/>
        </w:rPr>
        <w:t>
      6) сәулет-құрылыс бақылауын және қадағалауын жүзеге асыру, қоршаған ортаны қорғау;</w:t>
      </w:r>
    </w:p>
    <w:bookmarkEnd w:id="817"/>
    <w:p>
      <w:pPr>
        <w:spacing w:after="0"/>
        <w:ind w:left="0"/>
        <w:jc w:val="both"/>
      </w:pPr>
      <w:r>
        <w:rPr>
          <w:rFonts w:ascii="Times New Roman"/>
          <w:b w:val="false"/>
          <w:i w:val="false"/>
          <w:color w:val="000000"/>
          <w:sz w:val="28"/>
        </w:rPr>
        <w:t>
      7) табиғи монополиялар және квазимемлекеттік сектор субъектілерінің Қазақстан Республикасының Кәсіпкерлік кодексіне сәйкес жеке және заңды тұлғаларға міндетті қызметтерді көрсетуі;</w:t>
      </w:r>
    </w:p>
    <w:p>
      <w:pPr>
        <w:spacing w:after="0"/>
        <w:ind w:left="0"/>
        <w:jc w:val="both"/>
      </w:pPr>
      <w:r>
        <w:rPr>
          <w:rFonts w:ascii="Times New Roman"/>
          <w:b w:val="false"/>
          <w:i w:val="false"/>
          <w:color w:val="000000"/>
          <w:sz w:val="28"/>
        </w:rPr>
        <w:t>
      8) өңір аумағында объектілердің орналастырылуын мониторингтеу мен есепке алу құралы ретінде қала құрылысын жоспарлау кезінде пайдаланылуға тиіс.</w:t>
      </w:r>
    </w:p>
    <w:bookmarkStart w:name="z319" w:id="818"/>
    <w:p>
      <w:pPr>
        <w:spacing w:after="0"/>
        <w:ind w:left="0"/>
        <w:jc w:val="both"/>
      </w:pPr>
      <w:r>
        <w:rPr>
          <w:rFonts w:ascii="Times New Roman"/>
          <w:b w:val="false"/>
          <w:i w:val="false"/>
          <w:color w:val="000000"/>
          <w:sz w:val="28"/>
        </w:rPr>
        <w:t xml:space="preserve">
      3. Мемлекеттiк қала құрылысы кадастры жерге және басқа да жылжымайтын мүлiкке салынатын салық мөлшерiн белгiлеу, жылжымайтын мүлiк айналымын пайдалануды құқықтық реттеу, елдi мекендердiң аумақтарын ұтымды пайдалануға бақылау жасау, қала құрылысы регламенттерiн сақтау және жобаларды iске асыруды талдау үшiн пайдаланылады. </w:t>
      </w:r>
    </w:p>
    <w:bookmarkEnd w:id="818"/>
    <w:bookmarkStart w:name="z1403" w:id="819"/>
    <w:p>
      <w:pPr>
        <w:spacing w:after="0"/>
        <w:ind w:left="0"/>
        <w:jc w:val="both"/>
      </w:pPr>
      <w:r>
        <w:rPr>
          <w:rFonts w:ascii="Times New Roman"/>
          <w:b w:val="false"/>
          <w:i w:val="false"/>
          <w:color w:val="000000"/>
          <w:sz w:val="28"/>
        </w:rPr>
        <w:t>
      3-1. Жеке және заңды тұлғалар мемлекеттік қала құрылысы кадастрының деректерін Қазақстан Республикасының заңнамасында белгіленген тәртіппен пайдаланады.</w:t>
      </w:r>
    </w:p>
    <w:bookmarkEnd w:id="819"/>
    <w:p>
      <w:pPr>
        <w:spacing w:after="0"/>
        <w:ind w:left="0"/>
        <w:jc w:val="both"/>
      </w:pPr>
      <w:r>
        <w:rPr>
          <w:rFonts w:ascii="Times New Roman"/>
          <w:b w:val="false"/>
          <w:i w:val="false"/>
          <w:color w:val="000000"/>
          <w:sz w:val="28"/>
        </w:rPr>
        <w:t>
      Мемлекеттік қала құрылысы кадастрының мемлекеттік құпияларды және заңмен қорғалатын өзге де құпияны қамтымайтын мәліметтері мүдделі жеке және заңды тұлғаларға ақылы негізде беріледі. Көрсетілетін мемлекеттік қызметтерді ұсынатын мемлекеттік органдарға, ұйымдарға, сондай-ақ жеке және заңды тұлғаларға міндетті көрсетілетін қызметтерді ұсынатын табиғи монополиялар және квазимемлекеттік сектор субъектілеріне мемлекеттік қала құрылысы кадастрының мәліметтерін беру осы мақсаттарға көзделген бюджет қаражаты есебінен ақысыз негізде жүзеге асырылады.</w:t>
      </w:r>
    </w:p>
    <w:bookmarkStart w:name="z320" w:id="820"/>
    <w:p>
      <w:pPr>
        <w:spacing w:after="0"/>
        <w:ind w:left="0"/>
        <w:jc w:val="both"/>
      </w:pPr>
      <w:r>
        <w:rPr>
          <w:rFonts w:ascii="Times New Roman"/>
          <w:b w:val="false"/>
          <w:i w:val="false"/>
          <w:color w:val="000000"/>
          <w:sz w:val="28"/>
        </w:rPr>
        <w:t>
      4. Мемлекеттік қала құрылысы кадастры деңгейлер бойынша:</w:t>
      </w:r>
    </w:p>
    <w:bookmarkEnd w:id="820"/>
    <w:bookmarkStart w:name="z1189" w:id="821"/>
    <w:p>
      <w:pPr>
        <w:spacing w:after="0"/>
        <w:ind w:left="0"/>
        <w:jc w:val="both"/>
      </w:pPr>
      <w:r>
        <w:rPr>
          <w:rFonts w:ascii="Times New Roman"/>
          <w:b w:val="false"/>
          <w:i w:val="false"/>
          <w:color w:val="000000"/>
          <w:sz w:val="28"/>
        </w:rPr>
        <w:t>
      1) республикалық;</w:t>
      </w:r>
    </w:p>
    <w:bookmarkEnd w:id="821"/>
    <w:bookmarkStart w:name="z1190" w:id="822"/>
    <w:p>
      <w:pPr>
        <w:spacing w:after="0"/>
        <w:ind w:left="0"/>
        <w:jc w:val="both"/>
      </w:pPr>
      <w:r>
        <w:rPr>
          <w:rFonts w:ascii="Times New Roman"/>
          <w:b w:val="false"/>
          <w:i w:val="false"/>
          <w:color w:val="000000"/>
          <w:sz w:val="28"/>
        </w:rPr>
        <w:t>
      2) облыстық;</w:t>
      </w:r>
    </w:p>
    <w:bookmarkEnd w:id="822"/>
    <w:bookmarkStart w:name="z1191" w:id="823"/>
    <w:p>
      <w:pPr>
        <w:spacing w:after="0"/>
        <w:ind w:left="0"/>
        <w:jc w:val="both"/>
      </w:pPr>
      <w:r>
        <w:rPr>
          <w:rFonts w:ascii="Times New Roman"/>
          <w:b w:val="false"/>
          <w:i w:val="false"/>
          <w:color w:val="000000"/>
          <w:sz w:val="28"/>
        </w:rPr>
        <w:t>
      3) облыстағы аудандық;</w:t>
      </w:r>
    </w:p>
    <w:bookmarkEnd w:id="823"/>
    <w:bookmarkStart w:name="z1192" w:id="824"/>
    <w:p>
      <w:pPr>
        <w:spacing w:after="0"/>
        <w:ind w:left="0"/>
        <w:jc w:val="both"/>
      </w:pPr>
      <w:r>
        <w:rPr>
          <w:rFonts w:ascii="Times New Roman"/>
          <w:b w:val="false"/>
          <w:i w:val="false"/>
          <w:color w:val="000000"/>
          <w:sz w:val="28"/>
        </w:rPr>
        <w:t>
      4) базалық (республикалық маңызы бар қалаларды және астананы қоса алғанда, елді мекендер) болып бөлінеді.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2006.01.10. №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енгiзiледi),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8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i w:val="false"/>
          <w:color w:val="000000"/>
          <w:sz w:val="28"/>
        </w:rPr>
        <w:t xml:space="preserve"> кадастры</w:t>
      </w:r>
    </w:p>
    <w:bookmarkEnd w:id="825"/>
    <w:bookmarkStart w:name="z321" w:id="826"/>
    <w:p>
      <w:pPr>
        <w:spacing w:after="0"/>
        <w:ind w:left="0"/>
        <w:jc w:val="both"/>
      </w:pPr>
      <w:r>
        <w:rPr>
          <w:rFonts w:ascii="Times New Roman"/>
          <w:b w:val="false"/>
          <w:i w:val="false"/>
          <w:color w:val="000000"/>
          <w:sz w:val="28"/>
        </w:rPr>
        <w:t>
      1. Мемлекеттік қала құрылысы кадастры Қазақстан Республикасының бүкіл аумағында бірыңғай жүйе бойынша жүргізіледі.</w:t>
      </w:r>
    </w:p>
    <w:bookmarkEnd w:id="826"/>
    <w:bookmarkStart w:name="z322" w:id="827"/>
    <w:p>
      <w:pPr>
        <w:spacing w:after="0"/>
        <w:ind w:left="0"/>
        <w:jc w:val="both"/>
      </w:pPr>
      <w:r>
        <w:rPr>
          <w:rFonts w:ascii="Times New Roman"/>
          <w:b w:val="false"/>
          <w:i w:val="false"/>
          <w:color w:val="000000"/>
          <w:sz w:val="28"/>
        </w:rPr>
        <w:t>
      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827"/>
    <w:bookmarkStart w:name="z738" w:id="82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bookmarkEnd w:id="828"/>
    <w:bookmarkStart w:name="z323" w:id="829"/>
    <w:p>
      <w:pPr>
        <w:spacing w:after="0"/>
        <w:ind w:left="0"/>
        <w:jc w:val="both"/>
      </w:pPr>
      <w:r>
        <w:rPr>
          <w:rFonts w:ascii="Times New Roman"/>
          <w:b w:val="false"/>
          <w:i w:val="false"/>
          <w:color w:val="000000"/>
          <w:sz w:val="28"/>
        </w:rPr>
        <w:t>
      3. Мемлекеттік қала құрылысы кадастрының мәліметтері мемлекеттік ақпараттық ресурс болып табылады.</w:t>
      </w:r>
    </w:p>
    <w:bookmarkEnd w:id="829"/>
    <w:bookmarkStart w:name="z1404" w:id="830"/>
    <w:p>
      <w:pPr>
        <w:spacing w:after="0"/>
        <w:ind w:left="0"/>
        <w:jc w:val="both"/>
      </w:pPr>
      <w:r>
        <w:rPr>
          <w:rFonts w:ascii="Times New Roman"/>
          <w:b w:val="false"/>
          <w:i w:val="false"/>
          <w:color w:val="000000"/>
          <w:sz w:val="28"/>
        </w:rPr>
        <w:t>
      3-1. Мемлекеттік қала құрылысы кадастрының ақпаратын және (немесе) мәліметтерін жинау, өңдеу, сақтау және беру үшін Жерді қашықтан зондтау, жерүсті түсірілімдері мен байқаулар әдістері, қор деректері, сондай-ақ мемлекеттік қала құрылысы кадастрының автоматтандырылған ақпараттық жүйесімен ақпараттық өзара іс-қимыл жасау кезінде алынған ақпарат қолданылады.</w:t>
      </w:r>
    </w:p>
    <w:bookmarkEnd w:id="830"/>
    <w:p>
      <w:pPr>
        <w:spacing w:after="0"/>
        <w:ind w:left="0"/>
        <w:jc w:val="both"/>
      </w:pPr>
      <w:r>
        <w:rPr>
          <w:rFonts w:ascii="Times New Roman"/>
          <w:b w:val="false"/>
          <w:i w:val="false"/>
          <w:color w:val="000000"/>
          <w:sz w:val="28"/>
        </w:rPr>
        <w:t>
      Мемлекеттік қала құрылысы кадастрының автоматтандырылған ақпараттық жүйесіне ақпарат және (немесе) мәліметтер берудің форматы және олардың деректерінің құрылымы сәулет, қала құрылысы және құрылыс істері жөніндегі уәкілетті орган бекіткен Қазақстан Республикасының мемлекеттік қала құрылысы кадастрын жүргізу жөніндегі мемлекеттік нормативтік құжатта белгіленеді.</w:t>
      </w:r>
    </w:p>
    <w:bookmarkStart w:name="z536" w:id="831"/>
    <w:p>
      <w:pPr>
        <w:spacing w:after="0"/>
        <w:ind w:left="0"/>
        <w:jc w:val="both"/>
      </w:pPr>
      <w:r>
        <w:rPr>
          <w:rFonts w:ascii="Times New Roman"/>
          <w:b w:val="false"/>
          <w:i w:val="false"/>
          <w:color w:val="000000"/>
          <w:sz w:val="28"/>
        </w:rPr>
        <w:t>
      4. Төменгі деңгейлердегі мемлекеттік қала құрылысы кадастрлары жоғары деңгейдегі мемлекеттік қала құрылысы кадастрының ақпараттық негізі болып табылады.</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8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Облыстық</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w:t>
      </w:r>
      <w:r>
        <w:rPr>
          <w:rFonts w:ascii="Times New Roman"/>
          <w:b/>
          <w:i w:val="false"/>
          <w:color w:val="000000"/>
          <w:sz w:val="28"/>
        </w:rPr>
        <w:t xml:space="preserve">, </w:t>
      </w:r>
      <w:r>
        <w:rPr>
          <w:rFonts w:ascii="Times New Roman"/>
          <w:b/>
          <w:i w:val="false"/>
          <w:color w:val="000000"/>
          <w:sz w:val="28"/>
        </w:rPr>
        <w:t>астана</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базалық</w:t>
      </w:r>
      <w:r>
        <w:rPr>
          <w:rFonts w:ascii="Times New Roman"/>
          <w:b w:val="false"/>
          <w:i w:val="false"/>
          <w:color w:val="000000"/>
          <w:sz w:val="28"/>
        </w:rPr>
        <w:t xml:space="preserve"> </w:t>
      </w:r>
      <w:r>
        <w:rPr>
          <w:rFonts w:ascii="Times New Roman"/>
          <w:b/>
          <w:i w:val="false"/>
          <w:color w:val="000000"/>
          <w:sz w:val="28"/>
        </w:rPr>
        <w:t>деңгейдегi</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i w:val="false"/>
          <w:color w:val="000000"/>
          <w:sz w:val="28"/>
        </w:rPr>
        <w:t xml:space="preserve"> кадастры </w:t>
      </w:r>
    </w:p>
    <w:bookmarkEnd w:id="83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39-бап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21.01.2014 </w:t>
      </w:r>
      <w:r>
        <w:rPr>
          <w:rFonts w:ascii="Times New Roman"/>
          <w:b w:val="false"/>
          <w:i w:val="false"/>
          <w:color w:val="000000"/>
          <w:sz w:val="28"/>
        </w:rPr>
        <w:t>№ 167-V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Сәулет</w:t>
      </w:r>
      <w:r>
        <w:rPr>
          <w:rFonts w:ascii="Times New Roman"/>
          <w:b/>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қызметi</w:t>
      </w:r>
      <w:r>
        <w:rPr>
          <w:rFonts w:ascii="Times New Roman"/>
          <w:b w:val="false"/>
          <w:i w:val="false"/>
          <w:color w:val="000000"/>
          <w:sz w:val="28"/>
        </w:rPr>
        <w:t xml:space="preserve"> </w:t>
      </w:r>
      <w:r>
        <w:rPr>
          <w:rFonts w:ascii="Times New Roman"/>
          <w:b/>
          <w:i w:val="false"/>
          <w:color w:val="000000"/>
          <w:sz w:val="28"/>
        </w:rPr>
        <w:t>объектiлерi</w:t>
      </w:r>
      <w:r>
        <w:rPr>
          <w:rFonts w:ascii="Times New Roman"/>
          <w:b/>
          <w:i w:val="false"/>
          <w:color w:val="000000"/>
          <w:sz w:val="28"/>
        </w:rPr>
        <w:t xml:space="preserve"> мен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кадастрының</w:t>
      </w:r>
      <w:r>
        <w:rPr>
          <w:rFonts w:ascii="Times New Roman"/>
          <w:b w:val="false"/>
          <w:i w:val="false"/>
          <w:color w:val="000000"/>
          <w:sz w:val="28"/>
        </w:rPr>
        <w:t xml:space="preserve"> </w:t>
      </w:r>
      <w:r>
        <w:rPr>
          <w:rFonts w:ascii="Times New Roman"/>
          <w:b/>
          <w:i w:val="false"/>
          <w:color w:val="000000"/>
          <w:sz w:val="28"/>
        </w:rPr>
        <w:t>мониторингi</w:t>
      </w:r>
      <w:r>
        <w:rPr>
          <w:rFonts w:ascii="Times New Roman"/>
          <w:b w:val="false"/>
          <w:i w:val="false"/>
          <w:color w:val="000000"/>
          <w:sz w:val="28"/>
        </w:rPr>
        <w:t xml:space="preserve"> </w:t>
      </w:r>
    </w:p>
    <w:bookmarkEnd w:id="833"/>
    <w:bookmarkStart w:name="z327" w:id="834"/>
    <w:p>
      <w:pPr>
        <w:spacing w:after="0"/>
        <w:ind w:left="0"/>
        <w:jc w:val="both"/>
      </w:pPr>
      <w:r>
        <w:rPr>
          <w:rFonts w:ascii="Times New Roman"/>
          <w:b w:val="false"/>
          <w:i w:val="false"/>
          <w:color w:val="000000"/>
          <w:sz w:val="28"/>
        </w:rPr>
        <w:t>
      1. Мемлекеттiк қала құрылысының кадастры сәулет, қала құрылысы және құрылыс істер жөніндегі уәкілетті орган белгiлейтiн сәулет, қала құрылысы және құрылыс қызметi объектiлерi жөнiндегi ақпаратты жинаудың, өңдеудiң, есепке алудың, тiркеудiң, сақтау мен табыс етудiң Қазақстан Республикасы үшiн бiрыңғай жүйесi бойынша жүргiзiледi.</w:t>
      </w:r>
    </w:p>
    <w:bookmarkEnd w:id="834"/>
    <w:bookmarkStart w:name="z711" w:id="835"/>
    <w:p>
      <w:pPr>
        <w:spacing w:after="0"/>
        <w:ind w:left="0"/>
        <w:jc w:val="both"/>
      </w:pPr>
      <w:r>
        <w:rPr>
          <w:rFonts w:ascii="Times New Roman"/>
          <w:b w:val="false"/>
          <w:i w:val="false"/>
          <w:color w:val="000000"/>
          <w:sz w:val="28"/>
        </w:rPr>
        <w:t>
      Объектілер мониторингі Мемлекеттік қала құрылысының кадастрында жүргізіледі.</w:t>
      </w:r>
    </w:p>
    <w:bookmarkEnd w:id="835"/>
    <w:bookmarkStart w:name="z328" w:id="836"/>
    <w:p>
      <w:pPr>
        <w:spacing w:after="0"/>
        <w:ind w:left="0"/>
        <w:jc w:val="both"/>
      </w:pPr>
      <w:r>
        <w:rPr>
          <w:rFonts w:ascii="Times New Roman"/>
          <w:b w:val="false"/>
          <w:i w:val="false"/>
          <w:color w:val="000000"/>
          <w:sz w:val="28"/>
        </w:rPr>
        <w:t xml:space="preserve">
      2. Мемлекеттiк қала құрылысы кадастры үшiн: </w:t>
      </w:r>
    </w:p>
    <w:bookmarkEnd w:id="836"/>
    <w:bookmarkStart w:name="z1193" w:id="837"/>
    <w:p>
      <w:pPr>
        <w:spacing w:after="0"/>
        <w:ind w:left="0"/>
        <w:jc w:val="both"/>
      </w:pPr>
      <w:r>
        <w:rPr>
          <w:rFonts w:ascii="Times New Roman"/>
          <w:b w:val="false"/>
          <w:i w:val="false"/>
          <w:color w:val="000000"/>
          <w:sz w:val="28"/>
        </w:rPr>
        <w:t xml:space="preserve">
      1) орталық және жергiлiктi атқарушы органдар, мемлекеттiк мүлiк пен жекешелендiрудi, жер ресурстарын, геодезия және картографияны аумақтық басқару органдары; </w:t>
      </w:r>
    </w:p>
    <w:bookmarkEnd w:id="837"/>
    <w:bookmarkStart w:name="z1194" w:id="838"/>
    <w:p>
      <w:pPr>
        <w:spacing w:after="0"/>
        <w:ind w:left="0"/>
        <w:jc w:val="both"/>
      </w:pPr>
      <w:r>
        <w:rPr>
          <w:rFonts w:ascii="Times New Roman"/>
          <w:b w:val="false"/>
          <w:i w:val="false"/>
          <w:color w:val="000000"/>
          <w:sz w:val="28"/>
        </w:rPr>
        <w:t xml:space="preserve">
      2) жылжымайтын мүлiктi тiркеу техникалық түгендеу және бағалау қызметтерi; </w:t>
      </w:r>
    </w:p>
    <w:bookmarkEnd w:id="838"/>
    <w:bookmarkStart w:name="z1195" w:id="839"/>
    <w:p>
      <w:pPr>
        <w:spacing w:after="0"/>
        <w:ind w:left="0"/>
        <w:jc w:val="both"/>
      </w:pPr>
      <w:r>
        <w:rPr>
          <w:rFonts w:ascii="Times New Roman"/>
          <w:b w:val="false"/>
          <w:i w:val="false"/>
          <w:color w:val="000000"/>
          <w:sz w:val="28"/>
        </w:rPr>
        <w:t xml:space="preserve">
      3) санитариялық-эпидемиологиялық қадағалау, қоршаған орта мен табиғи ресурстарды қорғау қызметтерi; </w:t>
      </w:r>
    </w:p>
    <w:bookmarkEnd w:id="839"/>
    <w:bookmarkStart w:name="z1196" w:id="840"/>
    <w:p>
      <w:pPr>
        <w:spacing w:after="0"/>
        <w:ind w:left="0"/>
        <w:jc w:val="both"/>
      </w:pPr>
      <w:r>
        <w:rPr>
          <w:rFonts w:ascii="Times New Roman"/>
          <w:b w:val="false"/>
          <w:i w:val="false"/>
          <w:color w:val="000000"/>
          <w:sz w:val="28"/>
        </w:rPr>
        <w:t>
      4) тарихи-мәдени мұра объектiлерiн қорғау және пайдалану саласында мемлекеттік бақылауды жүзеге асыратын органдар;</w:t>
      </w:r>
    </w:p>
    <w:bookmarkEnd w:id="840"/>
    <w:bookmarkStart w:name="z1197" w:id="841"/>
    <w:p>
      <w:pPr>
        <w:spacing w:after="0"/>
        <w:ind w:left="0"/>
        <w:jc w:val="both"/>
      </w:pPr>
      <w:r>
        <w:rPr>
          <w:rFonts w:ascii="Times New Roman"/>
          <w:b w:val="false"/>
          <w:i w:val="false"/>
          <w:color w:val="000000"/>
          <w:sz w:val="28"/>
        </w:rPr>
        <w:t>
      5) жер, су кадастрларының және басқа да салалық кадастрлардың, тiркелiмдердiң және өзге де ақпараттандыру объектілерінің деректерi;</w:t>
      </w:r>
    </w:p>
    <w:bookmarkEnd w:id="841"/>
    <w:p>
      <w:pPr>
        <w:spacing w:after="0"/>
        <w:ind w:left="0"/>
        <w:jc w:val="both"/>
      </w:pPr>
      <w:r>
        <w:rPr>
          <w:rFonts w:ascii="Times New Roman"/>
          <w:b w:val="false"/>
          <w:i w:val="false"/>
          <w:color w:val="000000"/>
          <w:sz w:val="28"/>
        </w:rPr>
        <w:t>
      6) жеке және заңды тұлғаларға міндетті көрсетілетін қызметтерді ұсынатын табиғи монополиялар субъектілерінің, квазимемлекеттік ұйымдардың деректері бастапқы ақпарат (мәлiмет) көздерi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2006.12.11 </w:t>
      </w:r>
      <w:r>
        <w:rPr>
          <w:rFonts w:ascii="Times New Roman"/>
          <w:b w:val="false"/>
          <w:i w:val="false"/>
          <w:color w:val="000000"/>
          <w:sz w:val="28"/>
        </w:rPr>
        <w:t>№ 204</w:t>
      </w:r>
      <w:r>
        <w:rPr>
          <w:rFonts w:ascii="Times New Roman"/>
          <w:b w:val="false"/>
          <w:i w:val="false"/>
          <w:color w:val="ff0000"/>
          <w:sz w:val="28"/>
        </w:rPr>
        <w:t xml:space="preserve"> (ресми жарияланған күнінен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50" w:id="842"/>
      <w:r>
        <w:rPr>
          <w:rFonts w:ascii="Times New Roman"/>
          <w:b w:val="false"/>
          <w:i w:val="false"/>
          <w:color w:val="000000"/>
          <w:sz w:val="28"/>
        </w:rPr>
        <w:t xml:space="preserve">
      </w:t>
      </w:r>
      <w:r>
        <w:rPr>
          <w:rFonts w:ascii="Times New Roman"/>
          <w:b/>
          <w:i w:val="false"/>
          <w:color w:val="000000"/>
          <w:sz w:val="28"/>
        </w:rPr>
        <w:t>8-тарау. АУМАҚТАРДЫ ДАМЫТУДЫҢ ЖӘНЕ ОЛАРҒА ҚҰРЫЛЫС САЛУДЫҢ</w:t>
      </w:r>
    </w:p>
    <w:bookmarkEnd w:id="842"/>
    <w:p>
      <w:pPr>
        <w:spacing w:after="0"/>
        <w:ind w:left="0"/>
        <w:jc w:val="both"/>
      </w:pPr>
      <w:r>
        <w:rPr>
          <w:rFonts w:ascii="Times New Roman"/>
          <w:b/>
          <w:i w:val="false"/>
          <w:color w:val="000000"/>
          <w:sz w:val="28"/>
        </w:rPr>
        <w:t>ҚАЛА ҚҰРЫЛЫСЫН ЖОСПАРЛАУ</w:t>
      </w:r>
    </w:p>
    <w:bookmarkStart w:name="z51" w:id="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регламенттерi</w:t>
      </w:r>
      <w:r>
        <w:rPr>
          <w:rFonts w:ascii="Times New Roman"/>
          <w:b w:val="false"/>
          <w:i w:val="false"/>
          <w:color w:val="000000"/>
          <w:sz w:val="28"/>
        </w:rPr>
        <w:t xml:space="preserve"> </w:t>
      </w:r>
    </w:p>
    <w:bookmarkEnd w:id="843"/>
    <w:bookmarkStart w:name="z329" w:id="844"/>
    <w:p>
      <w:pPr>
        <w:spacing w:after="0"/>
        <w:ind w:left="0"/>
        <w:jc w:val="both"/>
      </w:pPr>
      <w:r>
        <w:rPr>
          <w:rFonts w:ascii="Times New Roman"/>
          <w:b w:val="false"/>
          <w:i w:val="false"/>
          <w:color w:val="000000"/>
          <w:sz w:val="28"/>
        </w:rPr>
        <w:t xml:space="preserve">
      1. Ғимараттарды және құрылыстарды пайдаланудың қала құрылысы регламенттерi, сондай-ақ мемлекеттік қала құрылысы кадастрын жүргiзген кезде олардың жай-күйiне енгiзiлген кез келген өзгерiстер белгiленген мерзiм шегiнде қолданылып жүрген артықшылықтар берудiң, тыйым салулардың, шектеулер мен өзге де режимдердiң үлгiлерiмен, түрлерiмен және параметрлерiмен сипатталады. </w:t>
      </w:r>
    </w:p>
    <w:bookmarkEnd w:id="844"/>
    <w:p>
      <w:pPr>
        <w:spacing w:after="0"/>
        <w:ind w:left="0"/>
        <w:jc w:val="both"/>
      </w:pPr>
      <w:r>
        <w:rPr>
          <w:rFonts w:ascii="Times New Roman"/>
          <w:b w:val="false"/>
          <w:i w:val="false"/>
          <w:color w:val="000000"/>
          <w:sz w:val="28"/>
        </w:rPr>
        <w:t xml:space="preserve">
      Регламенттердiң көздерi заңдарда белгіленген тәртiппен бекiтiлген қала құрылысы және сәулет-құрылыс құжаттамасы болып табылады. </w:t>
      </w:r>
    </w:p>
    <w:bookmarkStart w:name="z330" w:id="845"/>
    <w:p>
      <w:pPr>
        <w:spacing w:after="0"/>
        <w:ind w:left="0"/>
        <w:jc w:val="both"/>
      </w:pPr>
      <w:r>
        <w:rPr>
          <w:rFonts w:ascii="Times New Roman"/>
          <w:b w:val="false"/>
          <w:i w:val="false"/>
          <w:color w:val="000000"/>
          <w:sz w:val="28"/>
        </w:rPr>
        <w:t xml:space="preserve">
      2. Мемлекеттiк қала құрылысы регламенттерiнiң сыныптағышы мен олардың көрсеткiштерi Қазақстан Республикасының заңдарына сәйкес республикалық және жергiлiктi деңгейлерде белгiленедi. </w:t>
      </w:r>
    </w:p>
    <w:bookmarkEnd w:id="845"/>
    <w:bookmarkStart w:name="z331" w:id="846"/>
    <w:p>
      <w:pPr>
        <w:spacing w:after="0"/>
        <w:ind w:left="0"/>
        <w:jc w:val="both"/>
      </w:pPr>
      <w:r>
        <w:rPr>
          <w:rFonts w:ascii="Times New Roman"/>
          <w:b w:val="false"/>
          <w:i w:val="false"/>
          <w:color w:val="000000"/>
          <w:sz w:val="28"/>
        </w:rPr>
        <w:t xml:space="preserve">
      3. Мемлекеттiк қала құрылысының кадастрын жүргiзуге арналған қала құрылысы регламенттерiнiң жүйесi олардың мынадай үлгiлерiн: </w:t>
      </w:r>
    </w:p>
    <w:bookmarkEnd w:id="846"/>
    <w:bookmarkStart w:name="z1198" w:id="847"/>
    <w:p>
      <w:pPr>
        <w:spacing w:after="0"/>
        <w:ind w:left="0"/>
        <w:jc w:val="both"/>
      </w:pPr>
      <w:r>
        <w:rPr>
          <w:rFonts w:ascii="Times New Roman"/>
          <w:b w:val="false"/>
          <w:i w:val="false"/>
          <w:color w:val="000000"/>
          <w:sz w:val="28"/>
        </w:rPr>
        <w:t xml:space="preserve">
      1) сәулет, қала құрылысы және құрылыс қызметiн жүзеге асыру кезiнде аумақ пен соған байланысты жылжымайтын мүлiктi функционалдық пайдалануды белгілеуді және (немесе) өзгертуді; </w:t>
      </w:r>
    </w:p>
    <w:bookmarkEnd w:id="847"/>
    <w:bookmarkStart w:name="z1199" w:id="848"/>
    <w:p>
      <w:pPr>
        <w:spacing w:after="0"/>
        <w:ind w:left="0"/>
        <w:jc w:val="both"/>
      </w:pPr>
      <w:r>
        <w:rPr>
          <w:rFonts w:ascii="Times New Roman"/>
          <w:b w:val="false"/>
          <w:i w:val="false"/>
          <w:color w:val="000000"/>
          <w:sz w:val="28"/>
        </w:rPr>
        <w:t xml:space="preserve">
      2) аумақ пен елдi мекендердi дамытудың және жайғастырудың (құрылыс салудың) интенсивтiлiгiн; </w:t>
      </w:r>
    </w:p>
    <w:bookmarkEnd w:id="848"/>
    <w:bookmarkStart w:name="z1200" w:id="849"/>
    <w:p>
      <w:pPr>
        <w:spacing w:after="0"/>
        <w:ind w:left="0"/>
        <w:jc w:val="both"/>
      </w:pPr>
      <w:r>
        <w:rPr>
          <w:rFonts w:ascii="Times New Roman"/>
          <w:b w:val="false"/>
          <w:i w:val="false"/>
          <w:color w:val="000000"/>
          <w:sz w:val="28"/>
        </w:rPr>
        <w:t xml:space="preserve">
      3) аумақ пен елдi мекендердi дамытудың және жайғастырудың (құрылыс салудың) балансын қамтамасыз етудi; </w:t>
      </w:r>
    </w:p>
    <w:bookmarkEnd w:id="849"/>
    <w:bookmarkStart w:name="z1201" w:id="850"/>
    <w:p>
      <w:pPr>
        <w:spacing w:after="0"/>
        <w:ind w:left="0"/>
        <w:jc w:val="both"/>
      </w:pPr>
      <w:r>
        <w:rPr>
          <w:rFonts w:ascii="Times New Roman"/>
          <w:b w:val="false"/>
          <w:i w:val="false"/>
          <w:color w:val="000000"/>
          <w:sz w:val="28"/>
        </w:rPr>
        <w:t xml:space="preserve">
      4) аумақ пен елдi мекендердi жайғастырудың (құрылыс салудың) қоршаған ортаға әсер етуiн қамтуға тиiс. </w:t>
      </w:r>
    </w:p>
    <w:bookmarkEnd w:id="850"/>
    <w:bookmarkStart w:name="z332" w:id="851"/>
    <w:p>
      <w:pPr>
        <w:spacing w:after="0"/>
        <w:ind w:left="0"/>
        <w:jc w:val="both"/>
      </w:pPr>
      <w:r>
        <w:rPr>
          <w:rFonts w:ascii="Times New Roman"/>
          <w:b w:val="false"/>
          <w:i w:val="false"/>
          <w:color w:val="000000"/>
          <w:sz w:val="28"/>
        </w:rPr>
        <w:t xml:space="preserve">
      4. Сәулет, қала құрылысы және құрылыс қызметiн жүзеге асыру кезiнде аумақ пен соған байланысты жылжымайтын мүлiктердi функционалдық пайдалануды белгiлеу және (немесе) өзгерту мемлекеттiк регламенттердiң мынадай түрлерi: </w:t>
      </w:r>
    </w:p>
    <w:bookmarkEnd w:id="851"/>
    <w:bookmarkStart w:name="z1202" w:id="852"/>
    <w:p>
      <w:pPr>
        <w:spacing w:after="0"/>
        <w:ind w:left="0"/>
        <w:jc w:val="both"/>
      </w:pPr>
      <w:r>
        <w:rPr>
          <w:rFonts w:ascii="Times New Roman"/>
          <w:b w:val="false"/>
          <w:i w:val="false"/>
          <w:color w:val="000000"/>
          <w:sz w:val="28"/>
        </w:rPr>
        <w:t xml:space="preserve">
      1) аумақты функционалдық белгiлеу және (немесе) өзгерту; </w:t>
      </w:r>
    </w:p>
    <w:bookmarkEnd w:id="852"/>
    <w:bookmarkStart w:name="z1203" w:id="853"/>
    <w:p>
      <w:pPr>
        <w:spacing w:after="0"/>
        <w:ind w:left="0"/>
        <w:jc w:val="both"/>
      </w:pPr>
      <w:r>
        <w:rPr>
          <w:rFonts w:ascii="Times New Roman"/>
          <w:b w:val="false"/>
          <w:i w:val="false"/>
          <w:color w:val="000000"/>
          <w:sz w:val="28"/>
        </w:rPr>
        <w:t xml:space="preserve">
      2) жаңадан салынып жатқан және реконструкцияланатын үйлер мен ғимараттарды функционалдық белгiлеу; </w:t>
      </w:r>
    </w:p>
    <w:bookmarkEnd w:id="853"/>
    <w:bookmarkStart w:name="z1204" w:id="854"/>
    <w:p>
      <w:pPr>
        <w:spacing w:after="0"/>
        <w:ind w:left="0"/>
        <w:jc w:val="both"/>
      </w:pPr>
      <w:r>
        <w:rPr>
          <w:rFonts w:ascii="Times New Roman"/>
          <w:b w:val="false"/>
          <w:i w:val="false"/>
          <w:color w:val="000000"/>
          <w:sz w:val="28"/>
        </w:rPr>
        <w:t xml:space="preserve">
      3) бар үйлер мен ғимараттарды функционалдық пайдалануды өзгерту арқылы iске асырылады. </w:t>
      </w:r>
    </w:p>
    <w:bookmarkEnd w:id="854"/>
    <w:bookmarkStart w:name="z333" w:id="855"/>
    <w:p>
      <w:pPr>
        <w:spacing w:after="0"/>
        <w:ind w:left="0"/>
        <w:jc w:val="both"/>
      </w:pPr>
      <w:r>
        <w:rPr>
          <w:rFonts w:ascii="Times New Roman"/>
          <w:b w:val="false"/>
          <w:i w:val="false"/>
          <w:color w:val="000000"/>
          <w:sz w:val="28"/>
        </w:rPr>
        <w:t xml:space="preserve">
      5. Сәулет, қала құрылысы және құрылыс қызметiн жүзеге асыру нәтижесiнде аумақтар мен елдi мекендердi дамыту және жайғастыру (құрылыс салу) қала құрылысы регламенттерiнiң мынадай түрлерi: </w:t>
      </w:r>
    </w:p>
    <w:bookmarkEnd w:id="855"/>
    <w:bookmarkStart w:name="z1205" w:id="856"/>
    <w:p>
      <w:pPr>
        <w:spacing w:after="0"/>
        <w:ind w:left="0"/>
        <w:jc w:val="both"/>
      </w:pPr>
      <w:r>
        <w:rPr>
          <w:rFonts w:ascii="Times New Roman"/>
          <w:b w:val="false"/>
          <w:i w:val="false"/>
          <w:color w:val="000000"/>
          <w:sz w:val="28"/>
        </w:rPr>
        <w:t xml:space="preserve">
      1) игерiлетiн аумақтардың ауқымдары; </w:t>
      </w:r>
    </w:p>
    <w:bookmarkEnd w:id="856"/>
    <w:bookmarkStart w:name="z1206" w:id="857"/>
    <w:p>
      <w:pPr>
        <w:spacing w:after="0"/>
        <w:ind w:left="0"/>
        <w:jc w:val="both"/>
      </w:pPr>
      <w:r>
        <w:rPr>
          <w:rFonts w:ascii="Times New Roman"/>
          <w:b w:val="false"/>
          <w:i w:val="false"/>
          <w:color w:val="000000"/>
          <w:sz w:val="28"/>
        </w:rPr>
        <w:t xml:space="preserve">
      2) осы аумақ үшiн сәулет, қала құрылысы және құрылыс қызметiнiң жекелеген түрлерiне тыйым салу, рұқсат беру мен шектеулер; </w:t>
      </w:r>
    </w:p>
    <w:bookmarkEnd w:id="857"/>
    <w:bookmarkStart w:name="z1207" w:id="858"/>
    <w:p>
      <w:pPr>
        <w:spacing w:after="0"/>
        <w:ind w:left="0"/>
        <w:jc w:val="both"/>
      </w:pPr>
      <w:r>
        <w:rPr>
          <w:rFonts w:ascii="Times New Roman"/>
          <w:b w:val="false"/>
          <w:i w:val="false"/>
          <w:color w:val="000000"/>
          <w:sz w:val="28"/>
        </w:rPr>
        <w:t xml:space="preserve">
      3) жүзеге асырылатын сәулет, қала құрылысы және құрылыс қызметi нәтижесiнде аумаққа түсетiн ауыртпалықтар; </w:t>
      </w:r>
    </w:p>
    <w:bookmarkEnd w:id="858"/>
    <w:bookmarkStart w:name="z1208" w:id="859"/>
    <w:p>
      <w:pPr>
        <w:spacing w:after="0"/>
        <w:ind w:left="0"/>
        <w:jc w:val="both"/>
      </w:pPr>
      <w:r>
        <w:rPr>
          <w:rFonts w:ascii="Times New Roman"/>
          <w:b w:val="false"/>
          <w:i w:val="false"/>
          <w:color w:val="000000"/>
          <w:sz w:val="28"/>
        </w:rPr>
        <w:t xml:space="preserve">
      4) жүзеге асырылатын сәулет, қала құрылысы және құрылыс қызметi нәтижесiнде аумақты немесе жылжымайтын мүлiк объектiлерiн дамыту мен өзгерту режимдерi; </w:t>
      </w:r>
    </w:p>
    <w:bookmarkEnd w:id="859"/>
    <w:bookmarkStart w:name="z1209" w:id="860"/>
    <w:p>
      <w:pPr>
        <w:spacing w:after="0"/>
        <w:ind w:left="0"/>
        <w:jc w:val="both"/>
      </w:pPr>
      <w:r>
        <w:rPr>
          <w:rFonts w:ascii="Times New Roman"/>
          <w:b w:val="false"/>
          <w:i w:val="false"/>
          <w:color w:val="000000"/>
          <w:sz w:val="28"/>
        </w:rPr>
        <w:t xml:space="preserve">
      5) елдi мекеннiң немесе оның бөлiгiнiң жоспарлы құрылымы мен сәулет келбетiн қалыптастыру; </w:t>
      </w:r>
    </w:p>
    <w:bookmarkEnd w:id="860"/>
    <w:bookmarkStart w:name="z1210" w:id="861"/>
    <w:p>
      <w:pPr>
        <w:spacing w:after="0"/>
        <w:ind w:left="0"/>
        <w:jc w:val="both"/>
      </w:pPr>
      <w:r>
        <w:rPr>
          <w:rFonts w:ascii="Times New Roman"/>
          <w:b w:val="false"/>
          <w:i w:val="false"/>
          <w:color w:val="000000"/>
          <w:sz w:val="28"/>
        </w:rPr>
        <w:t xml:space="preserve">
      6) елдi мекеннiң немесе оның бөлiгiнiң әлеуметтiк, рекреациялық, көлiк және инженерлiк инфрақұрылымдарын қалыптастыру (жетiлдiру) арқылы көрiнiс табуға тиiс. </w:t>
      </w:r>
    </w:p>
    <w:bookmarkEnd w:id="861"/>
    <w:bookmarkStart w:name="z334" w:id="862"/>
    <w:p>
      <w:pPr>
        <w:spacing w:after="0"/>
        <w:ind w:left="0"/>
        <w:jc w:val="both"/>
      </w:pPr>
      <w:r>
        <w:rPr>
          <w:rFonts w:ascii="Times New Roman"/>
          <w:b w:val="false"/>
          <w:i w:val="false"/>
          <w:color w:val="000000"/>
          <w:sz w:val="28"/>
        </w:rPr>
        <w:t xml:space="preserve">
      6. Аумақты және елдi мекендi дамыту балансы қала құрылысы регламенттерiнiң мынадай түрлерi: </w:t>
      </w:r>
    </w:p>
    <w:bookmarkEnd w:id="862"/>
    <w:bookmarkStart w:name="z1211" w:id="863"/>
    <w:p>
      <w:pPr>
        <w:spacing w:after="0"/>
        <w:ind w:left="0"/>
        <w:jc w:val="both"/>
      </w:pPr>
      <w:r>
        <w:rPr>
          <w:rFonts w:ascii="Times New Roman"/>
          <w:b w:val="false"/>
          <w:i w:val="false"/>
          <w:color w:val="000000"/>
          <w:sz w:val="28"/>
        </w:rPr>
        <w:t xml:space="preserve">
      1) аумақтар мен объектiлердi дамытудың ресурстық жағдайлары; </w:t>
      </w:r>
    </w:p>
    <w:bookmarkEnd w:id="863"/>
    <w:bookmarkStart w:name="z1212" w:id="864"/>
    <w:p>
      <w:pPr>
        <w:spacing w:after="0"/>
        <w:ind w:left="0"/>
        <w:jc w:val="both"/>
      </w:pPr>
      <w:r>
        <w:rPr>
          <w:rFonts w:ascii="Times New Roman"/>
          <w:b w:val="false"/>
          <w:i w:val="false"/>
          <w:color w:val="000000"/>
          <w:sz w:val="28"/>
        </w:rPr>
        <w:t xml:space="preserve">
      2) аумақтар мен елдi мекендердiң ортаға байланысты жағдайлары; </w:t>
      </w:r>
    </w:p>
    <w:bookmarkEnd w:id="864"/>
    <w:bookmarkStart w:name="z1213" w:id="865"/>
    <w:p>
      <w:pPr>
        <w:spacing w:after="0"/>
        <w:ind w:left="0"/>
        <w:jc w:val="both"/>
      </w:pPr>
      <w:r>
        <w:rPr>
          <w:rFonts w:ascii="Times New Roman"/>
          <w:b w:val="false"/>
          <w:i w:val="false"/>
          <w:color w:val="000000"/>
          <w:sz w:val="28"/>
        </w:rPr>
        <w:t xml:space="preserve">
      3) халықтың тiршiлiгiн қамтамасыз етудiң инженерлiк жағдайлары арқылы қамтамасыз етiлуге тиiс. </w:t>
      </w:r>
    </w:p>
    <w:bookmarkEnd w:id="865"/>
    <w:bookmarkStart w:name="z335" w:id="866"/>
    <w:p>
      <w:pPr>
        <w:spacing w:after="0"/>
        <w:ind w:left="0"/>
        <w:jc w:val="both"/>
      </w:pPr>
      <w:r>
        <w:rPr>
          <w:rFonts w:ascii="Times New Roman"/>
          <w:b w:val="false"/>
          <w:i w:val="false"/>
          <w:color w:val="000000"/>
          <w:sz w:val="28"/>
        </w:rPr>
        <w:t xml:space="preserve">
      7. Аумақтар мен елдi мекендердi жайғастырудың (құрылыс салудың) қоршаған ортаға тигiзетiн әсерi қала құрылысы регламенттерiнiң мынадай түрлерi: </w:t>
      </w:r>
    </w:p>
    <w:bookmarkEnd w:id="866"/>
    <w:bookmarkStart w:name="z1214" w:id="867"/>
    <w:p>
      <w:pPr>
        <w:spacing w:after="0"/>
        <w:ind w:left="0"/>
        <w:jc w:val="both"/>
      </w:pPr>
      <w:r>
        <w:rPr>
          <w:rFonts w:ascii="Times New Roman"/>
          <w:b w:val="false"/>
          <w:i w:val="false"/>
          <w:color w:val="000000"/>
          <w:sz w:val="28"/>
        </w:rPr>
        <w:t xml:space="preserve">
      1) экологиялық және санитариялық осал объектiлердi орналастыру; </w:t>
      </w:r>
    </w:p>
    <w:bookmarkEnd w:id="867"/>
    <w:bookmarkStart w:name="z1215" w:id="868"/>
    <w:p>
      <w:pPr>
        <w:spacing w:after="0"/>
        <w:ind w:left="0"/>
        <w:jc w:val="both"/>
      </w:pPr>
      <w:r>
        <w:rPr>
          <w:rFonts w:ascii="Times New Roman"/>
          <w:b w:val="false"/>
          <w:i w:val="false"/>
          <w:color w:val="000000"/>
          <w:sz w:val="28"/>
        </w:rPr>
        <w:t xml:space="preserve">
      2) техногендiк қауiп төндіретiн объектiлердi орналастыру; </w:t>
      </w:r>
    </w:p>
    <w:bookmarkEnd w:id="868"/>
    <w:bookmarkStart w:name="z1216" w:id="869"/>
    <w:p>
      <w:pPr>
        <w:spacing w:after="0"/>
        <w:ind w:left="0"/>
        <w:jc w:val="both"/>
      </w:pPr>
      <w:r>
        <w:rPr>
          <w:rFonts w:ascii="Times New Roman"/>
          <w:b w:val="false"/>
          <w:i w:val="false"/>
          <w:color w:val="000000"/>
          <w:sz w:val="28"/>
        </w:rPr>
        <w:t xml:space="preserve">
      3) қауiптi табиғи құбылыстар көздерiне қатысты адам мекендейтiн ортаны орналастыру; </w:t>
      </w:r>
    </w:p>
    <w:bookmarkEnd w:id="869"/>
    <w:bookmarkStart w:name="z1217" w:id="870"/>
    <w:p>
      <w:pPr>
        <w:spacing w:after="0"/>
        <w:ind w:left="0"/>
        <w:jc w:val="both"/>
      </w:pPr>
      <w:r>
        <w:rPr>
          <w:rFonts w:ascii="Times New Roman"/>
          <w:b w:val="false"/>
          <w:i w:val="false"/>
          <w:color w:val="000000"/>
          <w:sz w:val="28"/>
        </w:rPr>
        <w:t xml:space="preserve">
      4) санитариялық, өртке қарсы және өзге де мiндеттi талаптар; </w:t>
      </w:r>
    </w:p>
    <w:bookmarkEnd w:id="870"/>
    <w:bookmarkStart w:name="z1218" w:id="871"/>
    <w:p>
      <w:pPr>
        <w:spacing w:after="0"/>
        <w:ind w:left="0"/>
        <w:jc w:val="both"/>
      </w:pPr>
      <w:r>
        <w:rPr>
          <w:rFonts w:ascii="Times New Roman"/>
          <w:b w:val="false"/>
          <w:i w:val="false"/>
          <w:color w:val="000000"/>
          <w:sz w:val="28"/>
        </w:rPr>
        <w:t xml:space="preserve">
      5) инженерлiк және көлiк жағдайлары арқылы реттеледі. </w:t>
      </w:r>
    </w:p>
    <w:bookmarkEnd w:id="871"/>
    <w:bookmarkStart w:name="z336" w:id="872"/>
    <w:p>
      <w:pPr>
        <w:spacing w:after="0"/>
        <w:ind w:left="0"/>
        <w:jc w:val="both"/>
      </w:pPr>
      <w:r>
        <w:rPr>
          <w:rFonts w:ascii="Times New Roman"/>
          <w:b w:val="false"/>
          <w:i w:val="false"/>
          <w:color w:val="000000"/>
          <w:sz w:val="28"/>
        </w:rPr>
        <w:t>
      8. Қала құрылысы регламенттерiнiң мәлiметтерi мемлекеттiк қала құрылысы кадастрына енгiзiлуге тиiс.</w:t>
      </w:r>
    </w:p>
    <w:bookmarkEnd w:id="87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41-бапқа </w:t>
      </w:r>
      <w:r>
        <w:rPr>
          <w:rFonts w:ascii="Times New Roman"/>
          <w:b w:val="false"/>
          <w:i/>
          <w:color w:val="000000"/>
          <w:sz w:val="28"/>
        </w:rPr>
        <w:t>өзгерту</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color w:val="000000"/>
          <w:sz w:val="28"/>
        </w:rPr>
        <w:t xml:space="preserve"> 2006.01.10.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color w:val="000000"/>
          <w:sz w:val="28"/>
        </w:rPr>
        <w:t xml:space="preserve">(2006 </w:t>
      </w:r>
      <w:r>
        <w:rPr>
          <w:rFonts w:ascii="Times New Roman"/>
          <w:b w:val="false"/>
          <w:i/>
          <w:color w:val="000000"/>
          <w:sz w:val="28"/>
        </w:rPr>
        <w:t>жылғы</w:t>
      </w:r>
      <w:r>
        <w:rPr>
          <w:rFonts w:ascii="Times New Roman"/>
          <w:b w:val="false"/>
          <w:i/>
          <w:color w:val="000000"/>
          <w:sz w:val="28"/>
        </w:rPr>
        <w:t xml:space="preserve"> 1 </w:t>
      </w:r>
      <w:r>
        <w:rPr>
          <w:rFonts w:ascii="Times New Roman"/>
          <w:b w:val="false"/>
          <w:i/>
          <w:color w:val="000000"/>
          <w:sz w:val="28"/>
        </w:rPr>
        <w:t>қаңтардан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p>
    <w:bookmarkStart w:name="z52" w:id="8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аумағын</w:t>
      </w:r>
      <w:r>
        <w:rPr>
          <w:rFonts w:ascii="Times New Roman"/>
          <w:b w:val="false"/>
          <w:i w:val="false"/>
          <w:color w:val="000000"/>
          <w:sz w:val="28"/>
        </w:rPr>
        <w:t xml:space="preserve"> </w:t>
      </w:r>
      <w:r>
        <w:rPr>
          <w:rFonts w:ascii="Times New Roman"/>
          <w:b/>
          <w:i w:val="false"/>
          <w:color w:val="000000"/>
          <w:sz w:val="28"/>
        </w:rPr>
        <w:t>ұйымдастырудың</w:t>
      </w:r>
      <w:r>
        <w:rPr>
          <w:rFonts w:ascii="Times New Roman"/>
          <w:b/>
          <w:i w:val="false"/>
          <w:color w:val="000000"/>
          <w:sz w:val="28"/>
        </w:rPr>
        <w:t xml:space="preserve"> бас </w:t>
      </w:r>
      <w:r>
        <w:rPr>
          <w:rFonts w:ascii="Times New Roman"/>
          <w:b/>
          <w:i w:val="false"/>
          <w:color w:val="000000"/>
          <w:sz w:val="28"/>
        </w:rPr>
        <w:t>схемасы</w:t>
      </w:r>
      <w:r>
        <w:rPr>
          <w:rFonts w:ascii="Times New Roman"/>
          <w:b w:val="false"/>
          <w:i w:val="false"/>
          <w:color w:val="000000"/>
          <w:sz w:val="28"/>
        </w:rPr>
        <w:t xml:space="preserve"> </w:t>
      </w:r>
    </w:p>
    <w:bookmarkEnd w:id="873"/>
    <w:bookmarkStart w:name="z337" w:id="874"/>
    <w:p>
      <w:pPr>
        <w:spacing w:after="0"/>
        <w:ind w:left="0"/>
        <w:jc w:val="both"/>
      </w:pPr>
      <w:r>
        <w:rPr>
          <w:rFonts w:ascii="Times New Roman"/>
          <w:b w:val="false"/>
          <w:i w:val="false"/>
          <w:color w:val="000000"/>
          <w:sz w:val="28"/>
        </w:rPr>
        <w:t xml:space="preserve">
      1. Аумақты ұйымдастыру және оның кеңiстiгiне өндiргiш күштердi орналастыру Қазақстан Республикасы аумағын ұйымдастырудың бас схемасында қабылданған шешiмдерге сәйкес жүзеге асырылады. </w:t>
      </w:r>
    </w:p>
    <w:bookmarkEnd w:id="874"/>
    <w:bookmarkStart w:name="z338" w:id="875"/>
    <w:p>
      <w:pPr>
        <w:spacing w:after="0"/>
        <w:ind w:left="0"/>
        <w:jc w:val="both"/>
      </w:pPr>
      <w:r>
        <w:rPr>
          <w:rFonts w:ascii="Times New Roman"/>
          <w:b w:val="false"/>
          <w:i w:val="false"/>
          <w:color w:val="000000"/>
          <w:sz w:val="28"/>
        </w:rPr>
        <w:t>
      2. Қазақстан Республикасының аумағын ұйымдастырудың бас схемасы:</w:t>
      </w:r>
    </w:p>
    <w:bookmarkEnd w:id="875"/>
    <w:bookmarkStart w:name="z1219" w:id="876"/>
    <w:p>
      <w:pPr>
        <w:spacing w:after="0"/>
        <w:ind w:left="0"/>
        <w:jc w:val="both"/>
      </w:pPr>
      <w:r>
        <w:rPr>
          <w:rFonts w:ascii="Times New Roman"/>
          <w:b w:val="false"/>
          <w:i w:val="false"/>
          <w:color w:val="000000"/>
          <w:sz w:val="28"/>
        </w:rPr>
        <w:t>
      1) стратегиялық және экономикалық жоспарлаудың ережелеріне сәйкес өндiргiш күштердi жайғастыру мен орналастырудың негiзгi қағидаттарын;</w:t>
      </w:r>
    </w:p>
    <w:bookmarkEnd w:id="876"/>
    <w:bookmarkStart w:name="z1220" w:id="877"/>
    <w:p>
      <w:pPr>
        <w:spacing w:after="0"/>
        <w:ind w:left="0"/>
        <w:jc w:val="both"/>
      </w:pPr>
      <w:r>
        <w:rPr>
          <w:rFonts w:ascii="Times New Roman"/>
          <w:b w:val="false"/>
          <w:i w:val="false"/>
          <w:color w:val="000000"/>
          <w:sz w:val="28"/>
        </w:rPr>
        <w:t>
      2) табиғатты ұтымды пайдаланудың және шаруашылық қызметтiң, республикалық маңызы бар көлiк, инженерлiк, әлеуметтiк және рекреациялық инфрақұрылымды дамытудың негiзгi ережелерін;</w:t>
      </w:r>
    </w:p>
    <w:bookmarkEnd w:id="877"/>
    <w:bookmarkStart w:name="z1221" w:id="878"/>
    <w:p>
      <w:pPr>
        <w:spacing w:after="0"/>
        <w:ind w:left="0"/>
        <w:jc w:val="both"/>
      </w:pPr>
      <w:r>
        <w:rPr>
          <w:rFonts w:ascii="Times New Roman"/>
          <w:b w:val="false"/>
          <w:i w:val="false"/>
          <w:color w:val="000000"/>
          <w:sz w:val="28"/>
        </w:rPr>
        <w:t>
      3) өңірлердегі экологиялық жағдайды жақсарту, тарихи-мәдени мұра объектiлерi және (немесе) қорғалатын ландшафттық объектiлерi бар аумақтарды сақтау жөнiндегi негiзгi шараларды;</w:t>
      </w:r>
    </w:p>
    <w:bookmarkEnd w:id="878"/>
    <w:bookmarkStart w:name="z1222" w:id="879"/>
    <w:p>
      <w:pPr>
        <w:spacing w:after="0"/>
        <w:ind w:left="0"/>
        <w:jc w:val="both"/>
      </w:pPr>
      <w:r>
        <w:rPr>
          <w:rFonts w:ascii="Times New Roman"/>
          <w:b w:val="false"/>
          <w:i w:val="false"/>
          <w:color w:val="000000"/>
          <w:sz w:val="28"/>
        </w:rPr>
        <w:t>
      4) табиғи және техногендiк сипаттағы қауiптi (зиянды) құбылыстар мен процестердiң немесе қысылтаяң табиғи-климаттық жағдайлардың әсерiне ұшыраған ерекше қорғалатын аумақтарды, пайдалы қазбалар жатқан аумақтарды сәулет-қала құрылысы қызметiн жүзеге асыру үшiн пайдалану немесе пайдалануды шектеу түрлерін қамтиды.</w:t>
      </w:r>
    </w:p>
    <w:bookmarkEnd w:id="879"/>
    <w:bookmarkStart w:name="z1223" w:id="880"/>
    <w:p>
      <w:pPr>
        <w:spacing w:after="0"/>
        <w:ind w:left="0"/>
        <w:jc w:val="both"/>
      </w:pPr>
      <w:r>
        <w:rPr>
          <w:rFonts w:ascii="Times New Roman"/>
          <w:b w:val="false"/>
          <w:i w:val="false"/>
          <w:color w:val="000000"/>
          <w:sz w:val="28"/>
        </w:rPr>
        <w:t xml:space="preserve">
      5) алып тасталды - ҚР 28.10.2015 </w:t>
      </w:r>
      <w:r>
        <w:rPr>
          <w:rFonts w:ascii="Times New Roman"/>
          <w:b w:val="false"/>
          <w:i w:val="false"/>
          <w:color w:val="000000"/>
          <w:sz w:val="28"/>
        </w:rPr>
        <w:t>№ 366-V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80"/>
    <w:bookmarkStart w:name="z339" w:id="881"/>
    <w:p>
      <w:pPr>
        <w:spacing w:after="0"/>
        <w:ind w:left="0"/>
        <w:jc w:val="both"/>
      </w:pPr>
      <w:r>
        <w:rPr>
          <w:rFonts w:ascii="Times New Roman"/>
          <w:b w:val="false"/>
          <w:i w:val="false"/>
          <w:color w:val="000000"/>
          <w:sz w:val="28"/>
        </w:rPr>
        <w:t xml:space="preserve">
      3. Бас схема: </w:t>
      </w:r>
    </w:p>
    <w:bookmarkEnd w:id="881"/>
    <w:bookmarkStart w:name="z1224" w:id="882"/>
    <w:p>
      <w:pPr>
        <w:spacing w:after="0"/>
        <w:ind w:left="0"/>
        <w:jc w:val="both"/>
      </w:pPr>
      <w:r>
        <w:rPr>
          <w:rFonts w:ascii="Times New Roman"/>
          <w:b w:val="false"/>
          <w:i w:val="false"/>
          <w:color w:val="000000"/>
          <w:sz w:val="28"/>
        </w:rPr>
        <w:t xml:space="preserve">
      1) өндiргiш күштердi жайғастыру және орналастыру жүйесiн мемлекеттiк реттеудi қамтамасыз етедi; </w:t>
      </w:r>
    </w:p>
    <w:bookmarkEnd w:id="882"/>
    <w:bookmarkStart w:name="z1225" w:id="8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әкiмшiлiк-аумақтық құрылысын ескере отырып, аумақтарды пайдаланудың мәртебесiн, мақсаты мен сипатын белгiлейдi; </w:t>
      </w:r>
    </w:p>
    <w:bookmarkEnd w:id="883"/>
    <w:bookmarkStart w:name="z1227" w:id="884"/>
    <w:p>
      <w:pPr>
        <w:spacing w:after="0"/>
        <w:ind w:left="0"/>
        <w:jc w:val="both"/>
      </w:pPr>
      <w:r>
        <w:rPr>
          <w:rFonts w:ascii="Times New Roman"/>
          <w:b w:val="false"/>
          <w:i w:val="false"/>
          <w:color w:val="000000"/>
          <w:sz w:val="28"/>
        </w:rPr>
        <w:t>
      3) сәулет, қала құрылысы және құрылыс қызметiн жүзеге асыру арқылы әлеуметтiк-экономикалық және шаруашылық даму жөніндегi өңіраралық және салааралық мемлекеттiк мүдделердi үйлестiредi.</w:t>
      </w:r>
    </w:p>
    <w:bookmarkEnd w:id="884"/>
    <w:bookmarkStart w:name="z340" w:id="885"/>
    <w:p>
      <w:pPr>
        <w:spacing w:after="0"/>
        <w:ind w:left="0"/>
        <w:jc w:val="both"/>
      </w:pPr>
      <w:r>
        <w:rPr>
          <w:rFonts w:ascii="Times New Roman"/>
          <w:b w:val="false"/>
          <w:i w:val="false"/>
          <w:color w:val="000000"/>
          <w:sz w:val="28"/>
        </w:rPr>
        <w:t xml:space="preserve">
      4. Бас схеманың негiзгi ережелерiн Қазақстан Республикасының Yкiметi бекiтедi. </w:t>
      </w:r>
    </w:p>
    <w:bookmarkEnd w:id="885"/>
    <w:bookmarkStart w:name="z341" w:id="886"/>
    <w:p>
      <w:pPr>
        <w:spacing w:after="0"/>
        <w:ind w:left="0"/>
        <w:jc w:val="both"/>
      </w:pPr>
      <w:r>
        <w:rPr>
          <w:rFonts w:ascii="Times New Roman"/>
          <w:b w:val="false"/>
          <w:i w:val="false"/>
          <w:color w:val="000000"/>
          <w:sz w:val="28"/>
        </w:rPr>
        <w:t xml:space="preserve">
      5. Бас схеманы әзiрлеу және келiсу тәртiбiн Қазақстан Республикасының Үкiметi белгiлейдi. </w:t>
      </w:r>
    </w:p>
    <w:bookmarkEnd w:id="88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2006.12.11. </w:t>
      </w:r>
      <w:r>
        <w:rPr>
          <w:rFonts w:ascii="Times New Roman"/>
          <w:b w:val="false"/>
          <w:i w:val="false"/>
          <w:color w:val="000000"/>
          <w:sz w:val="28"/>
        </w:rPr>
        <w:t xml:space="preserve">№ 204 </w:t>
      </w:r>
      <w:r>
        <w:rPr>
          <w:rFonts w:ascii="Times New Roman"/>
          <w:b w:val="false"/>
          <w:i/>
          <w:color w:val="000000"/>
          <w:sz w:val="28"/>
        </w:rPr>
        <w:t>(</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03.07.2013 </w:t>
      </w:r>
      <w:r>
        <w:rPr>
          <w:rFonts w:ascii="Times New Roman"/>
          <w:b w:val="false"/>
          <w:i w:val="false"/>
          <w:color w:val="000000"/>
          <w:sz w:val="28"/>
        </w:rPr>
        <w:t>№ 124-V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17.04.2014 </w:t>
      </w:r>
      <w:r>
        <w:rPr>
          <w:rFonts w:ascii="Times New Roman"/>
          <w:b w:val="false"/>
          <w:i w:val="false"/>
          <w:color w:val="000000"/>
          <w:sz w:val="28"/>
        </w:rPr>
        <w:t>№ 195-V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алты</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53" w:id="8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Аумақты</w:t>
      </w:r>
      <w:r>
        <w:rPr>
          <w:rFonts w:ascii="Times New Roman"/>
          <w:b w:val="false"/>
          <w:i w:val="false"/>
          <w:color w:val="000000"/>
          <w:sz w:val="28"/>
        </w:rPr>
        <w:t xml:space="preserve"> </w:t>
      </w:r>
      <w:r>
        <w:rPr>
          <w:rFonts w:ascii="Times New Roman"/>
          <w:b/>
          <w:i w:val="false"/>
          <w:color w:val="000000"/>
          <w:sz w:val="28"/>
        </w:rPr>
        <w:t>дамытудың</w:t>
      </w:r>
      <w:r>
        <w:rPr>
          <w:rFonts w:ascii="Times New Roman"/>
          <w:b w:val="false"/>
          <w:i w:val="false"/>
          <w:color w:val="000000"/>
          <w:sz w:val="28"/>
        </w:rPr>
        <w:t xml:space="preserve"> </w:t>
      </w:r>
      <w:r>
        <w:rPr>
          <w:rFonts w:ascii="Times New Roman"/>
          <w:b/>
          <w:i w:val="false"/>
          <w:color w:val="000000"/>
          <w:sz w:val="28"/>
        </w:rPr>
        <w:t>өңіраралық</w:t>
      </w:r>
      <w:r>
        <w:rPr>
          <w:rFonts w:ascii="Times New Roman"/>
          <w:b w:val="false"/>
          <w:i w:val="false"/>
          <w:color w:val="000000"/>
          <w:sz w:val="28"/>
        </w:rPr>
        <w:t xml:space="preserve"> </w:t>
      </w:r>
      <w:r>
        <w:rPr>
          <w:rFonts w:ascii="Times New Roman"/>
          <w:b/>
          <w:i w:val="false"/>
          <w:color w:val="000000"/>
          <w:sz w:val="28"/>
        </w:rPr>
        <w:t>схемалары</w:t>
      </w:r>
    </w:p>
    <w:bookmarkEnd w:id="88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Тақырыпқа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342" w:id="888"/>
    <w:p>
      <w:pPr>
        <w:spacing w:after="0"/>
        <w:ind w:left="0"/>
        <w:jc w:val="both"/>
      </w:pPr>
      <w:r>
        <w:rPr>
          <w:rFonts w:ascii="Times New Roman"/>
          <w:b w:val="false"/>
          <w:i w:val="false"/>
          <w:color w:val="000000"/>
          <w:sz w:val="28"/>
        </w:rPr>
        <w:t>
      1. Аумақты дамытудың өңіраралық схемалары Қазақстан Республикасының аумағын ұйымдастырудың бас схемасына сәйкес әзiрленедi, екi және одан көп облыстың (не олардың бөлiктерiнiң), агломерациялардың, сондай-ақ әкiмшiлiк-аумақтық бірліктердің шекараларын есепке алмай, әлеуметтiк-экономикалық немесе экологиялық аудандардың аумақтарындағы өзара келiсiлген (шоғырландырылған) сәулет, қала құрылысы және құрылыс қызметi үшiн қызмет етедi және:</w:t>
      </w:r>
    </w:p>
    <w:bookmarkEnd w:id="888"/>
    <w:bookmarkStart w:name="z1228" w:id="889"/>
    <w:p>
      <w:pPr>
        <w:spacing w:after="0"/>
        <w:ind w:left="0"/>
        <w:jc w:val="both"/>
      </w:pPr>
      <w:r>
        <w:rPr>
          <w:rFonts w:ascii="Times New Roman"/>
          <w:b w:val="false"/>
          <w:i w:val="false"/>
          <w:color w:val="000000"/>
          <w:sz w:val="28"/>
        </w:rPr>
        <w:t>
      1) жоспарланатын аумақты аймақтарға бөлудi;</w:t>
      </w:r>
    </w:p>
    <w:bookmarkEnd w:id="889"/>
    <w:bookmarkStart w:name="z1229" w:id="890"/>
    <w:p>
      <w:pPr>
        <w:spacing w:after="0"/>
        <w:ind w:left="0"/>
        <w:jc w:val="both"/>
      </w:pPr>
      <w:r>
        <w:rPr>
          <w:rFonts w:ascii="Times New Roman"/>
          <w:b w:val="false"/>
          <w:i w:val="false"/>
          <w:color w:val="000000"/>
          <w:sz w:val="28"/>
        </w:rPr>
        <w:t>
      2) аумақты қала құрылысына игеру мен дамытуды;</w:t>
      </w:r>
    </w:p>
    <w:bookmarkEnd w:id="890"/>
    <w:bookmarkStart w:name="z1230" w:id="891"/>
    <w:p>
      <w:pPr>
        <w:spacing w:after="0"/>
        <w:ind w:left="0"/>
        <w:jc w:val="both"/>
      </w:pPr>
      <w:r>
        <w:rPr>
          <w:rFonts w:ascii="Times New Roman"/>
          <w:b w:val="false"/>
          <w:i w:val="false"/>
          <w:color w:val="000000"/>
          <w:sz w:val="28"/>
        </w:rPr>
        <w:t>
      3) өңірлік және өңіраралық маңызы бар өндiргiш күштердi, көлiк, инженерлiк, әлеуметтiк және рекреациялық инфрақұрылымдарды жайғастыру мен орналастыру жүйесiн кешендi дамыту жөнiндегi шараларды;</w:t>
      </w:r>
    </w:p>
    <w:bookmarkEnd w:id="891"/>
    <w:bookmarkStart w:name="z1231" w:id="892"/>
    <w:p>
      <w:pPr>
        <w:spacing w:after="0"/>
        <w:ind w:left="0"/>
        <w:jc w:val="both"/>
      </w:pPr>
      <w:r>
        <w:rPr>
          <w:rFonts w:ascii="Times New Roman"/>
          <w:b w:val="false"/>
          <w:i w:val="false"/>
          <w:color w:val="000000"/>
          <w:sz w:val="28"/>
        </w:rPr>
        <w:t>
      4) табиғатты ұтымды пайдалану, ресурстармен қамтамасыз ету, қоршаған ортаны қорғау жөніндегі шараларды айқындайды.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28.10.2015 </w:t>
      </w:r>
      <w:r>
        <w:rPr>
          <w:rFonts w:ascii="Times New Roman"/>
          <w:b w:val="false"/>
          <w:i w:val="false"/>
          <w:color w:val="00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3" w:id="893"/>
    <w:p>
      <w:pPr>
        <w:spacing w:after="0"/>
        <w:ind w:left="0"/>
        <w:jc w:val="both"/>
      </w:pPr>
      <w:r>
        <w:rPr>
          <w:rFonts w:ascii="Times New Roman"/>
          <w:b w:val="false"/>
          <w:i w:val="false"/>
          <w:color w:val="000000"/>
          <w:sz w:val="28"/>
        </w:rPr>
        <w:t xml:space="preserve">
      2. Аумақты дамытудың аймақаралық схемалары сәулет, қала құрылысы және құрылыс iстерi жөнiндегi уәкiлеттi органның жергiлiктi атқарушы органдармен бiрлескен тапсырысы бойынша әзiрленедi. </w:t>
      </w:r>
    </w:p>
    <w:bookmarkEnd w:id="893"/>
    <w:p>
      <w:pPr>
        <w:spacing w:after="0"/>
        <w:ind w:left="0"/>
        <w:jc w:val="both"/>
      </w:pPr>
      <w:r>
        <w:rPr>
          <w:rFonts w:ascii="Times New Roman"/>
          <w:b w:val="false"/>
          <w:i w:val="false"/>
          <w:color w:val="000000"/>
          <w:sz w:val="28"/>
        </w:rPr>
        <w:t>
      Агломерацияларды аумақтық дамытудың өңіраралық схемалары сәулет, қала құрылысы және құрылыс істері жөніндегі уәкілетті органның тапсырысы бойынша жергілікті атқарушы органдармен бірлесіп әзірленеді және жергілікті агломерациялар кеңестерімен келісілуге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894"/>
    <w:p>
      <w:pPr>
        <w:spacing w:after="0"/>
        <w:ind w:left="0"/>
        <w:jc w:val="both"/>
      </w:pPr>
      <w:r>
        <w:rPr>
          <w:rFonts w:ascii="Times New Roman"/>
          <w:b w:val="false"/>
          <w:i w:val="false"/>
          <w:color w:val="000000"/>
          <w:sz w:val="28"/>
        </w:rPr>
        <w:t xml:space="preserve">
      4. Тараптар бекiткен халықаралық шарттар негiзiнде әзiрленген және мүдделi тараптар бекiткен аумақтық дамудың мемлекетаралық схемалары Қазақстан Республикасы мен шектес шет мемлекеттер аймақтарының аумақтарында өзара келiсiлген (үйлестiрiлген) сәулет, қала құрылысы және құрылыс қызметi үшiн негiз болып табылады. </w:t>
      </w:r>
    </w:p>
    <w:bookmarkEnd w:id="894"/>
    <w:p>
      <w:pPr>
        <w:spacing w:after="0"/>
        <w:ind w:left="0"/>
        <w:jc w:val="both"/>
      </w:pPr>
      <w:r>
        <w:rPr>
          <w:rFonts w:ascii="Times New Roman"/>
          <w:b w:val="false"/>
          <w:i w:val="false"/>
          <w:color w:val="000000"/>
          <w:sz w:val="28"/>
        </w:rPr>
        <w:t>
      Аймақты дамытудың мемлекетаралық схемаларын әзiрлеудi, келiсудi және бекiтудi, сондай-ақ оларды iске асыруды қатысушы мемлекеттер тарапынан қолдау жөнiнде шаралар қолдану тәртiбi халықаралық шарттарға сәйкес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4" w:id="8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құрылысын</w:t>
      </w:r>
      <w:r>
        <w:rPr>
          <w:rFonts w:ascii="Times New Roman"/>
          <w:b w:val="false"/>
          <w:i w:val="false"/>
          <w:color w:val="000000"/>
          <w:sz w:val="28"/>
        </w:rPr>
        <w:t xml:space="preserve"> </w:t>
      </w:r>
      <w:r>
        <w:rPr>
          <w:rFonts w:ascii="Times New Roman"/>
          <w:b/>
          <w:i w:val="false"/>
          <w:color w:val="000000"/>
          <w:sz w:val="28"/>
        </w:rPr>
        <w:t>жоспарлаудың</w:t>
      </w:r>
      <w:r>
        <w:rPr>
          <w:rFonts w:ascii="Times New Roman"/>
          <w:b w:val="false"/>
          <w:i w:val="false"/>
          <w:color w:val="000000"/>
          <w:sz w:val="28"/>
        </w:rPr>
        <w:t xml:space="preserve"> </w:t>
      </w:r>
      <w:r>
        <w:rPr>
          <w:rFonts w:ascii="Times New Roman"/>
          <w:b/>
          <w:i w:val="false"/>
          <w:color w:val="000000"/>
          <w:sz w:val="28"/>
        </w:rPr>
        <w:t>кешендi</w:t>
      </w:r>
      <w:r>
        <w:rPr>
          <w:rFonts w:ascii="Times New Roman"/>
          <w:b w:val="false"/>
          <w:i w:val="false"/>
          <w:color w:val="000000"/>
          <w:sz w:val="28"/>
        </w:rPr>
        <w:t xml:space="preserve"> </w:t>
      </w:r>
      <w:r>
        <w:rPr>
          <w:rFonts w:ascii="Times New Roman"/>
          <w:b/>
          <w:i w:val="false"/>
          <w:color w:val="000000"/>
          <w:sz w:val="28"/>
        </w:rPr>
        <w:t>схемалары</w:t>
      </w:r>
      <w:r>
        <w:rPr>
          <w:rFonts w:ascii="Times New Roman"/>
          <w:b w:val="false"/>
          <w:i w:val="false"/>
          <w:color w:val="000000"/>
          <w:sz w:val="28"/>
        </w:rPr>
        <w:t xml:space="preserve"> </w:t>
      </w:r>
    </w:p>
    <w:bookmarkEnd w:id="895"/>
    <w:bookmarkStart w:name="z346" w:id="896"/>
    <w:p>
      <w:pPr>
        <w:spacing w:after="0"/>
        <w:ind w:left="0"/>
        <w:jc w:val="both"/>
      </w:pPr>
      <w:r>
        <w:rPr>
          <w:rFonts w:ascii="Times New Roman"/>
          <w:b w:val="false"/>
          <w:i w:val="false"/>
          <w:color w:val="000000"/>
          <w:sz w:val="28"/>
        </w:rPr>
        <w:t>
      1. Жекелеген өңірлердің (облыстың немесе осы облыстың шекарасынан аумақтық тұрғыдан шықпайтын агломерациялар аумақтарын қоса алғанда, оның қандай да бiр бөлiгiнiң) аумақтарын ұйымдастыру (игеру, жайғастыру, құрылыс салу) аумақтардың қала құрылысын жоспарлаудың кешендi схемасы негiзiнде жүзеге асырылады.</w:t>
      </w:r>
    </w:p>
    <w:bookmarkEnd w:id="896"/>
    <w:p>
      <w:pPr>
        <w:spacing w:after="0"/>
        <w:ind w:left="0"/>
        <w:jc w:val="both"/>
      </w:pPr>
      <w:r>
        <w:rPr>
          <w:rFonts w:ascii="Times New Roman"/>
          <w:b w:val="false"/>
          <w:i w:val="false"/>
          <w:color w:val="000000"/>
          <w:sz w:val="28"/>
        </w:rPr>
        <w:t xml:space="preserve">
      Кешендi схемалар Қазақстан Республикасының аумағын ұйымдастырудың бас схемасына және тиiстi аумақтық дамудың аймақаралық схемасына сәйкес әзiрленедi. </w:t>
      </w:r>
    </w:p>
    <w:bookmarkStart w:name="z347" w:id="897"/>
    <w:p>
      <w:pPr>
        <w:spacing w:after="0"/>
        <w:ind w:left="0"/>
        <w:jc w:val="both"/>
      </w:pPr>
      <w:r>
        <w:rPr>
          <w:rFonts w:ascii="Times New Roman"/>
          <w:b w:val="false"/>
          <w:i w:val="false"/>
          <w:color w:val="000000"/>
          <w:sz w:val="28"/>
        </w:rPr>
        <w:t xml:space="preserve">
      2. Аумақтың қала құрылысын жоспарлаудың кешендi схемалары мемлекеттiк қала құрылысы саясатының мақсаттарын сол аймақтың аумағындағы әлеуметтiк-экономикалық, өндірiстiк-шаруашылық және табиғи-климаттық жағдайларды, оны аймақтарға бөлуді ескере отырып айқындайды, сондай-ақ: </w:t>
      </w:r>
    </w:p>
    <w:bookmarkEnd w:id="897"/>
    <w:bookmarkStart w:name="z1232" w:id="898"/>
    <w:p>
      <w:pPr>
        <w:spacing w:after="0"/>
        <w:ind w:left="0"/>
        <w:jc w:val="both"/>
      </w:pPr>
      <w:r>
        <w:rPr>
          <w:rFonts w:ascii="Times New Roman"/>
          <w:b w:val="false"/>
          <w:i w:val="false"/>
          <w:color w:val="000000"/>
          <w:sz w:val="28"/>
        </w:rPr>
        <w:t xml:space="preserve">
      1) жайластыру жүйелерiн жетiлдiрудiң; </w:t>
      </w:r>
    </w:p>
    <w:bookmarkEnd w:id="898"/>
    <w:bookmarkStart w:name="z1233" w:id="899"/>
    <w:p>
      <w:pPr>
        <w:spacing w:after="0"/>
        <w:ind w:left="0"/>
        <w:jc w:val="both"/>
      </w:pPr>
      <w:r>
        <w:rPr>
          <w:rFonts w:ascii="Times New Roman"/>
          <w:b w:val="false"/>
          <w:i w:val="false"/>
          <w:color w:val="000000"/>
          <w:sz w:val="28"/>
        </w:rPr>
        <w:t xml:space="preserve">
      2) елдi мекендердi, өндірiстiк, көлік, инженерлiк, әлеуметтiк және рекреациялық инфрақұрылымдарды дамытудың; </w:t>
      </w:r>
    </w:p>
    <w:bookmarkEnd w:id="899"/>
    <w:bookmarkStart w:name="z1234" w:id="900"/>
    <w:p>
      <w:pPr>
        <w:spacing w:after="0"/>
        <w:ind w:left="0"/>
        <w:jc w:val="both"/>
      </w:pPr>
      <w:r>
        <w:rPr>
          <w:rFonts w:ascii="Times New Roman"/>
          <w:b w:val="false"/>
          <w:i w:val="false"/>
          <w:color w:val="000000"/>
          <w:sz w:val="28"/>
        </w:rPr>
        <w:t xml:space="preserve">
      3) аумақтарды табиғи және антропогендiк, техногендiк құбылыстар мен процестердiң қауiптi (зиянды) әсерiнен қорғаудың; </w:t>
      </w:r>
    </w:p>
    <w:bookmarkEnd w:id="900"/>
    <w:bookmarkStart w:name="z1235" w:id="901"/>
    <w:p>
      <w:pPr>
        <w:spacing w:after="0"/>
        <w:ind w:left="0"/>
        <w:jc w:val="both"/>
      </w:pPr>
      <w:r>
        <w:rPr>
          <w:rFonts w:ascii="Times New Roman"/>
          <w:b w:val="false"/>
          <w:i w:val="false"/>
          <w:color w:val="000000"/>
          <w:sz w:val="28"/>
        </w:rPr>
        <w:t xml:space="preserve">
      4) қала құрылысы құралдарымен және әдiстерiмен экологиялық жағдайды жақсартудың; </w:t>
      </w:r>
    </w:p>
    <w:bookmarkEnd w:id="901"/>
    <w:bookmarkStart w:name="z1236" w:id="902"/>
    <w:p>
      <w:pPr>
        <w:spacing w:after="0"/>
        <w:ind w:left="0"/>
        <w:jc w:val="both"/>
      </w:pPr>
      <w:r>
        <w:rPr>
          <w:rFonts w:ascii="Times New Roman"/>
          <w:b w:val="false"/>
          <w:i w:val="false"/>
          <w:color w:val="000000"/>
          <w:sz w:val="28"/>
        </w:rPr>
        <w:t>
      5) тарихи-мәдени мұра объектiлерiн және (немесе) қорғалатын ландшафтық объектiлердi сақтаудың;</w:t>
      </w:r>
    </w:p>
    <w:bookmarkEnd w:id="902"/>
    <w:bookmarkStart w:name="z1450" w:id="903"/>
    <w:p>
      <w:pPr>
        <w:spacing w:after="0"/>
        <w:ind w:left="0"/>
        <w:jc w:val="both"/>
      </w:pPr>
      <w:r>
        <w:rPr>
          <w:rFonts w:ascii="Times New Roman"/>
          <w:b w:val="false"/>
          <w:i w:val="false"/>
          <w:color w:val="000000"/>
          <w:sz w:val="28"/>
        </w:rPr>
        <w:t>
      6) су объектілерін ластанудан, қоқыстанудан, сарқылудан қорғаудың негізгі бағыттарын белгілейді.</w:t>
      </w:r>
    </w:p>
    <w:bookmarkEnd w:id="903"/>
    <w:p>
      <w:pPr>
        <w:spacing w:after="0"/>
        <w:ind w:left="0"/>
        <w:jc w:val="both"/>
      </w:pPr>
      <w:r>
        <w:rPr>
          <w:rFonts w:ascii="Times New Roman"/>
          <w:b w:val="false"/>
          <w:i w:val="false"/>
          <w:color w:val="000000"/>
          <w:sz w:val="28"/>
        </w:rPr>
        <w:t xml:space="preserve">
      Аумақтарды пайдалануға қойылатын шектеулердi ескере отырып, аумақтарды функционалдық аймақтарға бөлу және оларды пайдаланудың интенсивтiлiгi анықталады. </w:t>
      </w:r>
    </w:p>
    <w:bookmarkStart w:name="z348" w:id="904"/>
    <w:p>
      <w:pPr>
        <w:spacing w:after="0"/>
        <w:ind w:left="0"/>
        <w:jc w:val="both"/>
      </w:pPr>
      <w:r>
        <w:rPr>
          <w:rFonts w:ascii="Times New Roman"/>
          <w:b w:val="false"/>
          <w:i w:val="false"/>
          <w:color w:val="000000"/>
          <w:sz w:val="28"/>
        </w:rPr>
        <w:t>
      3. Кешендi схемаларда осы өңірдегі елдi мекендердiң, қала маңы аймақтарының шекараларын белгiлеу, резервтiк аумақтарды қоса алғанда, аумақты кешендi дамыту үшiн ресурстармен қамтамасыз ету жөнінде ұсыныстар, сондай-ақ аумақтық көліктік жоспарлау және жол жүрісін ұйымдастыру жөнiнде ұсыныстар қамтылуға тиiс.</w:t>
      </w:r>
    </w:p>
    <w:bookmarkEnd w:id="904"/>
    <w:bookmarkStart w:name="z349" w:id="905"/>
    <w:p>
      <w:pPr>
        <w:spacing w:after="0"/>
        <w:ind w:left="0"/>
        <w:jc w:val="both"/>
      </w:pPr>
      <w:r>
        <w:rPr>
          <w:rFonts w:ascii="Times New Roman"/>
          <w:b w:val="false"/>
          <w:i w:val="false"/>
          <w:color w:val="000000"/>
          <w:sz w:val="28"/>
        </w:rPr>
        <w:t>
      4. Өңірлер аумақтарының қала құрылысын жоспарлаудың кешендi схемаларын әзiрлеу және келiсу тәртiбiн Қазақстан Республикасының Үкiметi белгiлейдi.</w:t>
      </w:r>
    </w:p>
    <w:bookmarkEnd w:id="905"/>
    <w:bookmarkStart w:name="z350" w:id="906"/>
    <w:p>
      <w:pPr>
        <w:spacing w:after="0"/>
        <w:ind w:left="0"/>
        <w:jc w:val="both"/>
      </w:pPr>
      <w:r>
        <w:rPr>
          <w:rFonts w:ascii="Times New Roman"/>
          <w:b w:val="false"/>
          <w:i w:val="false"/>
          <w:color w:val="000000"/>
          <w:sz w:val="28"/>
        </w:rPr>
        <w:t xml:space="preserve">
      5. Аймақтар аумақтарының қала құрылысын жоспарлаудың кешендi схемаларын бекiту осы заңда және Қазақстан Республикасының басқа да заң актiлерiнде белгiленген тәртiппен жүргiзiледi. </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5" w:id="9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мекендердiң</w:t>
      </w:r>
      <w:r>
        <w:rPr>
          <w:rFonts w:ascii="Times New Roman"/>
          <w:b w:val="false"/>
          <w:i w:val="false"/>
          <w:color w:val="000000"/>
          <w:sz w:val="28"/>
        </w:rPr>
        <w:t xml:space="preserve"> </w:t>
      </w:r>
      <w:r>
        <w:rPr>
          <w:rFonts w:ascii="Times New Roman"/>
          <w:b/>
          <w:i w:val="false"/>
          <w:color w:val="000000"/>
          <w:sz w:val="28"/>
        </w:rPr>
        <w:t>аумақтары</w:t>
      </w:r>
      <w:r>
        <w:rPr>
          <w:rFonts w:ascii="Times New Roman"/>
          <w:b w:val="false"/>
          <w:i w:val="false"/>
          <w:color w:val="000000"/>
          <w:sz w:val="28"/>
        </w:rPr>
        <w:t xml:space="preserve"> </w:t>
      </w:r>
    </w:p>
    <w:bookmarkEnd w:id="907"/>
    <w:bookmarkStart w:name="z351" w:id="908"/>
    <w:p>
      <w:pPr>
        <w:spacing w:after="0"/>
        <w:ind w:left="0"/>
        <w:jc w:val="both"/>
      </w:pPr>
      <w:r>
        <w:rPr>
          <w:rFonts w:ascii="Times New Roman"/>
          <w:b w:val="false"/>
          <w:i w:val="false"/>
          <w:color w:val="000000"/>
          <w:sz w:val="28"/>
        </w:rPr>
        <w:t xml:space="preserve">
      1. Қалалық және селолық елдi мекендердiң кеңiстiк негiзiн жер бетiндегi және (немесе) су бетiндегi белгiленген шекаралар (елдi мекендер шегi) шегiндегi аумақ құрайды. </w:t>
      </w:r>
    </w:p>
    <w:bookmarkEnd w:id="908"/>
    <w:bookmarkStart w:name="z352" w:id="909"/>
    <w:p>
      <w:pPr>
        <w:spacing w:after="0"/>
        <w:ind w:left="0"/>
        <w:jc w:val="both"/>
      </w:pPr>
      <w:r>
        <w:rPr>
          <w:rFonts w:ascii="Times New Roman"/>
          <w:b w:val="false"/>
          <w:i w:val="false"/>
          <w:color w:val="000000"/>
          <w:sz w:val="28"/>
        </w:rPr>
        <w:t xml:space="preserve">
      2. Егер Қазақстан Республикасының заң актiлерiнде өзгеше көзделмесе, елдi мекеннiң шекаралары (шегi) шегiндегi жер асты және әуе кеңiстiгi жергiлiктi атқарушы органдардың қарамағында болады. </w:t>
      </w:r>
    </w:p>
    <w:bookmarkEnd w:id="909"/>
    <w:bookmarkStart w:name="z353" w:id="910"/>
    <w:p>
      <w:pPr>
        <w:spacing w:after="0"/>
        <w:ind w:left="0"/>
        <w:jc w:val="both"/>
      </w:pPr>
      <w:r>
        <w:rPr>
          <w:rFonts w:ascii="Times New Roman"/>
          <w:b w:val="false"/>
          <w:i w:val="false"/>
          <w:color w:val="000000"/>
          <w:sz w:val="28"/>
        </w:rPr>
        <w:t xml:space="preserve">
      3. Елдi мекендердiң аумақтарын пайдаланудың режимi мен тәртiбi бекiтiлген қала құрылысы құжаттамасында белгiленген аймақтарға бөлуге сәйкес белгiленедi. </w:t>
      </w:r>
    </w:p>
    <w:bookmarkEnd w:id="910"/>
    <w:bookmarkStart w:name="z56" w:id="9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мекендердiң</w:t>
      </w: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i w:val="false"/>
          <w:color w:val="000000"/>
          <w:sz w:val="28"/>
        </w:rPr>
        <w:t xml:space="preserve"> (</w:t>
      </w:r>
      <w:r>
        <w:rPr>
          <w:rFonts w:ascii="Times New Roman"/>
          <w:b/>
          <w:i w:val="false"/>
          <w:color w:val="000000"/>
          <w:sz w:val="28"/>
        </w:rPr>
        <w:t>шегi</w:t>
      </w:r>
      <w:r>
        <w:rPr>
          <w:rFonts w:ascii="Times New Roman"/>
          <w:b/>
          <w:i w:val="false"/>
          <w:color w:val="000000"/>
          <w:sz w:val="28"/>
        </w:rPr>
        <w:t xml:space="preserve">) </w:t>
      </w:r>
    </w:p>
    <w:bookmarkEnd w:id="911"/>
    <w:bookmarkStart w:name="z354" w:id="912"/>
    <w:p>
      <w:pPr>
        <w:spacing w:after="0"/>
        <w:ind w:left="0"/>
        <w:jc w:val="both"/>
      </w:pPr>
      <w:r>
        <w:rPr>
          <w:rFonts w:ascii="Times New Roman"/>
          <w:b w:val="false"/>
          <w:i w:val="false"/>
          <w:color w:val="000000"/>
          <w:sz w:val="28"/>
        </w:rPr>
        <w:t xml:space="preserve">
      1. Елдi мекеннiң шекарасы (шегi) оның аумағын (қала құрылысы кеңiстiгiн) айқындайды және Қазақстан Республикасының заң актiлерiнде белгiленген тәртiппен бекiтiлген осы елдi мекеннiң бас жоспары негiзiнде белгiленедi (өзгертiледi). </w:t>
      </w:r>
    </w:p>
    <w:bookmarkEnd w:id="912"/>
    <w:bookmarkStart w:name="z355" w:id="913"/>
    <w:p>
      <w:pPr>
        <w:spacing w:after="0"/>
        <w:ind w:left="0"/>
        <w:jc w:val="both"/>
      </w:pPr>
      <w:r>
        <w:rPr>
          <w:rFonts w:ascii="Times New Roman"/>
          <w:b w:val="false"/>
          <w:i w:val="false"/>
          <w:color w:val="000000"/>
          <w:sz w:val="28"/>
        </w:rPr>
        <w:t xml:space="preserve">
      2. Елдi мекендер шекаралары (шектерi) жобаларының құрамы, мазмұны мен әзiрлену тәртiбi нормативтiк құқықтық актiлерге, мемлекеттiк нормативтерге, сәулет, қала құрылысы және құрылыс iстерi жөнiндегi уәкiлеттi органның өзге де құжаттарына сәйкес белгiленедi. </w:t>
      </w:r>
    </w:p>
    <w:bookmarkEnd w:id="913"/>
    <w:bookmarkStart w:name="z356" w:id="914"/>
    <w:p>
      <w:pPr>
        <w:spacing w:after="0"/>
        <w:ind w:left="0"/>
        <w:jc w:val="both"/>
      </w:pPr>
      <w:r>
        <w:rPr>
          <w:rFonts w:ascii="Times New Roman"/>
          <w:b w:val="false"/>
          <w:i w:val="false"/>
          <w:color w:val="000000"/>
          <w:sz w:val="28"/>
        </w:rPr>
        <w:t xml:space="preserve">
      3. Ірi және үлкен қалалар шекараларының (шектерiнiң) жобалары аймақтың қала құрылысын жобалаудың кешендi схемалары құрамында әзiрленуi мүмкiн. </w:t>
      </w:r>
    </w:p>
    <w:bookmarkEnd w:id="914"/>
    <w:p>
      <w:pPr>
        <w:spacing w:after="0"/>
        <w:ind w:left="0"/>
        <w:jc w:val="both"/>
      </w:pPr>
      <w:r>
        <w:rPr>
          <w:rFonts w:ascii="Times New Roman"/>
          <w:b w:val="false"/>
          <w:i w:val="false"/>
          <w:color w:val="000000"/>
          <w:sz w:val="28"/>
        </w:rPr>
        <w:t xml:space="preserve">
      Республикалық маңызы бар қалалар, сондай-ақ халқының саны жүз мың тұрғыннан асатын өзге де қалалар шекараларының (шектерiнiң) жобалары сәулет, қала құрылысы және құрылыс iстерi жөнiндегi уәкiлеттi органмен келiсiледi. </w:t>
      </w:r>
    </w:p>
    <w:bookmarkStart w:name="z357" w:id="915"/>
    <w:p>
      <w:pPr>
        <w:spacing w:after="0"/>
        <w:ind w:left="0"/>
        <w:jc w:val="both"/>
      </w:pPr>
      <w:r>
        <w:rPr>
          <w:rFonts w:ascii="Times New Roman"/>
          <w:b w:val="false"/>
          <w:i w:val="false"/>
          <w:color w:val="000000"/>
          <w:sz w:val="28"/>
        </w:rPr>
        <w:t>
      4. Орта және шағын қалалар, қала үлгiсiндегi кенттер, сондай-ақ селолық елдi мекендер шекараларының (шектерiнiң) жобалары аталған елдi мекендердiң бас жоспарлары құрамында әзiрленуi және келiсiлуi мүмкiн.</w:t>
      </w:r>
    </w:p>
    <w:bookmarkEnd w:id="91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7" w:id="9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мекендердiң</w:t>
      </w:r>
      <w:r>
        <w:rPr>
          <w:rFonts w:ascii="Times New Roman"/>
          <w:b/>
          <w:i w:val="false"/>
          <w:color w:val="000000"/>
          <w:sz w:val="28"/>
        </w:rPr>
        <w:t xml:space="preserve"> бас </w:t>
      </w:r>
      <w:r>
        <w:rPr>
          <w:rFonts w:ascii="Times New Roman"/>
          <w:b/>
          <w:i w:val="false"/>
          <w:color w:val="000000"/>
          <w:sz w:val="28"/>
        </w:rPr>
        <w:t>жоспарлары</w:t>
      </w:r>
      <w:r>
        <w:rPr>
          <w:rFonts w:ascii="Times New Roman"/>
          <w:b w:val="false"/>
          <w:i w:val="false"/>
          <w:color w:val="000000"/>
          <w:sz w:val="28"/>
        </w:rPr>
        <w:t xml:space="preserve"> </w:t>
      </w:r>
    </w:p>
    <w:bookmarkEnd w:id="916"/>
    <w:bookmarkStart w:name="z358" w:id="917"/>
    <w:p>
      <w:pPr>
        <w:spacing w:after="0"/>
        <w:ind w:left="0"/>
        <w:jc w:val="both"/>
      </w:pPr>
      <w:r>
        <w:rPr>
          <w:rFonts w:ascii="Times New Roman"/>
          <w:b w:val="false"/>
          <w:i w:val="false"/>
          <w:color w:val="000000"/>
          <w:sz w:val="28"/>
        </w:rPr>
        <w:t xml:space="preserve">
      1. Елдi мекендердiң аумақтарын дамыту және оған құрылыс салу белгiленген тәртiппен бекiтiлген бас жоспарлар негiзiнде жүзеге асырылады. </w:t>
      </w:r>
    </w:p>
    <w:bookmarkEnd w:id="917"/>
    <w:bookmarkStart w:name="z359" w:id="918"/>
    <w:p>
      <w:pPr>
        <w:spacing w:after="0"/>
        <w:ind w:left="0"/>
        <w:jc w:val="both"/>
      </w:pPr>
      <w:r>
        <w:rPr>
          <w:rFonts w:ascii="Times New Roman"/>
          <w:b w:val="false"/>
          <w:i w:val="false"/>
          <w:color w:val="000000"/>
          <w:sz w:val="28"/>
        </w:rPr>
        <w:t xml:space="preserve">
      2. Елдi мекендердiң бас жоспарлары қаланы, кенттi, ауылды не басқа да қонысты дамытуды кешендi жоспарлауды айқындайтын және аумақты ұйымдастырудың бекiтiлген бас схемасы мен аймақтардың қала құрылысын жоспарлаудың кешендi схемасына сәйкес әзiрленетiн негiзгi қала құрылысы құжаты болып табылады. </w:t>
      </w:r>
    </w:p>
    <w:bookmarkEnd w:id="918"/>
    <w:p>
      <w:pPr>
        <w:spacing w:after="0"/>
        <w:ind w:left="0"/>
        <w:jc w:val="both"/>
      </w:pPr>
      <w:r>
        <w:rPr>
          <w:rFonts w:ascii="Times New Roman"/>
          <w:b w:val="false"/>
          <w:i w:val="false"/>
          <w:color w:val="000000"/>
          <w:sz w:val="28"/>
        </w:rPr>
        <w:t xml:space="preserve">
      Тұрғындарының саны бес мың адамнан асатын елдi мекендер белгiленген тәртiппен бекiтiлген, қолданыстағы бас жоспарлармен қамтамасыз етiлуге тиiс. </w:t>
      </w:r>
    </w:p>
    <w:p>
      <w:pPr>
        <w:spacing w:after="0"/>
        <w:ind w:left="0"/>
        <w:jc w:val="both"/>
      </w:pPr>
      <w:r>
        <w:rPr>
          <w:rFonts w:ascii="Times New Roman"/>
          <w:b w:val="false"/>
          <w:i w:val="false"/>
          <w:color w:val="000000"/>
          <w:sz w:val="28"/>
        </w:rPr>
        <w:t xml:space="preserve">
      Тұрғындарының саны бес мың адамға дейiнгi елдi мекендерде негiзгi қала құрылысы құжаты ретiнде осы қонысты дамыту мен оған құрылыс салудың белгiленген тәртiппен бекiтiлген схемасы (бас жоспардың оңайландырылған нұсқасы) болуы мүмкiн. Шағын елдi мекендердiң құрамын, күтiп ұсталуын, дамытудың және оған құрылыс салудың схемаларын әзiрлеу мен келiсу тәртiбiн сәулет, қала құрылысы және құрылыс iстерi жөніндегi уәкiлеттi орган анықтайды. </w:t>
      </w:r>
    </w:p>
    <w:bookmarkStart w:name="z1410" w:id="919"/>
    <w:p>
      <w:pPr>
        <w:spacing w:after="0"/>
        <w:ind w:left="0"/>
        <w:jc w:val="both"/>
      </w:pPr>
      <w:r>
        <w:rPr>
          <w:rFonts w:ascii="Times New Roman"/>
          <w:b w:val="false"/>
          <w:i w:val="false"/>
          <w:color w:val="000000"/>
          <w:sz w:val="28"/>
        </w:rPr>
        <w:t>
      2-1. Бас жоспарларды әзірлеуге қажетті бастапқы материалдардың құрамы мен көлемі мемлекеттік нормативтік құжаттарда белгіленеді.</w:t>
      </w:r>
    </w:p>
    <w:bookmarkEnd w:id="919"/>
    <w:p>
      <w:pPr>
        <w:spacing w:after="0"/>
        <w:ind w:left="0"/>
        <w:jc w:val="both"/>
      </w:pPr>
      <w:r>
        <w:rPr>
          <w:rFonts w:ascii="Times New Roman"/>
          <w:b w:val="false"/>
          <w:i w:val="false"/>
          <w:color w:val="000000"/>
          <w:sz w:val="28"/>
        </w:rPr>
        <w:t>
      Бас жоспарлардың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Start w:name="z360" w:id="920"/>
    <w:p>
      <w:pPr>
        <w:spacing w:after="0"/>
        <w:ind w:left="0"/>
        <w:jc w:val="both"/>
      </w:pPr>
      <w:r>
        <w:rPr>
          <w:rFonts w:ascii="Times New Roman"/>
          <w:b w:val="false"/>
          <w:i w:val="false"/>
          <w:color w:val="000000"/>
          <w:sz w:val="28"/>
        </w:rPr>
        <w:t xml:space="preserve">
      3. Бас жоспарда: </w:t>
      </w:r>
    </w:p>
    <w:bookmarkEnd w:id="920"/>
    <w:bookmarkStart w:name="z1237" w:id="921"/>
    <w:p>
      <w:pPr>
        <w:spacing w:after="0"/>
        <w:ind w:left="0"/>
        <w:jc w:val="both"/>
      </w:pPr>
      <w:r>
        <w:rPr>
          <w:rFonts w:ascii="Times New Roman"/>
          <w:b w:val="false"/>
          <w:i w:val="false"/>
          <w:color w:val="000000"/>
          <w:sz w:val="28"/>
        </w:rPr>
        <w:t>
      1) әлеуметтiк, рекреациялық, өндірiстiк, көлiк және инженерлiк инфрақұрылымдарды және байланыс желілерін орналастыруды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bookmarkEnd w:id="921"/>
    <w:bookmarkStart w:name="z1238" w:id="922"/>
    <w:p>
      <w:pPr>
        <w:spacing w:after="0"/>
        <w:ind w:left="0"/>
        <w:jc w:val="both"/>
      </w:pPr>
      <w:r>
        <w:rPr>
          <w:rFonts w:ascii="Times New Roman"/>
          <w:b w:val="false"/>
          <w:i w:val="false"/>
          <w:color w:val="000000"/>
          <w:sz w:val="28"/>
        </w:rPr>
        <w:t xml:space="preserve">
      2) осы аймақтардың аумақтарын функционалдық аймақтарға бөлу және пайдалануды шектеу; </w:t>
      </w:r>
    </w:p>
    <w:bookmarkEnd w:id="922"/>
    <w:bookmarkStart w:name="z1239" w:id="923"/>
    <w:p>
      <w:pPr>
        <w:spacing w:after="0"/>
        <w:ind w:left="0"/>
        <w:jc w:val="both"/>
      </w:pPr>
      <w:r>
        <w:rPr>
          <w:rFonts w:ascii="Times New Roman"/>
          <w:b w:val="false"/>
          <w:i w:val="false"/>
          <w:color w:val="000000"/>
          <w:sz w:val="28"/>
        </w:rPr>
        <w:t xml:space="preserve">
      3) елдi мекеннiң құрылыс салынған және салынбаған аумақтарының арақатынасы; </w:t>
      </w:r>
    </w:p>
    <w:bookmarkEnd w:id="923"/>
    <w:bookmarkStart w:name="z1240" w:id="924"/>
    <w:p>
      <w:pPr>
        <w:spacing w:after="0"/>
        <w:ind w:left="0"/>
        <w:jc w:val="both"/>
      </w:pPr>
      <w:r>
        <w:rPr>
          <w:rFonts w:ascii="Times New Roman"/>
          <w:b w:val="false"/>
          <w:i w:val="false"/>
          <w:color w:val="000000"/>
          <w:sz w:val="28"/>
        </w:rPr>
        <w:t xml:space="preserve">
      4) жердi басымдықпен иелiктен айыру және сатып алу аймақтары, резервтiк аумақтар; </w:t>
      </w:r>
    </w:p>
    <w:bookmarkEnd w:id="924"/>
    <w:bookmarkStart w:name="z1241" w:id="925"/>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925"/>
    <w:bookmarkStart w:name="z1242" w:id="926"/>
    <w:p>
      <w:pPr>
        <w:spacing w:after="0"/>
        <w:ind w:left="0"/>
        <w:jc w:val="both"/>
      </w:pPr>
      <w:r>
        <w:rPr>
          <w:rFonts w:ascii="Times New Roman"/>
          <w:b w:val="false"/>
          <w:i w:val="false"/>
          <w:color w:val="000000"/>
          <w:sz w:val="28"/>
        </w:rPr>
        <w:t>
      5-1)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926"/>
    <w:bookmarkStart w:name="z1451" w:id="927"/>
    <w:p>
      <w:pPr>
        <w:spacing w:after="0"/>
        <w:ind w:left="0"/>
        <w:jc w:val="both"/>
      </w:pPr>
      <w:r>
        <w:rPr>
          <w:rFonts w:ascii="Times New Roman"/>
          <w:b w:val="false"/>
          <w:i w:val="false"/>
          <w:color w:val="000000"/>
          <w:sz w:val="28"/>
        </w:rPr>
        <w:t>
      5-2) су объектілерін ластанудан, қоқыстанудан, сарқылудан қорғау жөніндегі шаралар;</w:t>
      </w:r>
    </w:p>
    <w:bookmarkEnd w:id="927"/>
    <w:bookmarkStart w:name="z1243" w:id="928"/>
    <w:p>
      <w:pPr>
        <w:spacing w:after="0"/>
        <w:ind w:left="0"/>
        <w:jc w:val="both"/>
      </w:pPr>
      <w:r>
        <w:rPr>
          <w:rFonts w:ascii="Times New Roman"/>
          <w:b w:val="false"/>
          <w:i w:val="false"/>
          <w:color w:val="000000"/>
          <w:sz w:val="28"/>
        </w:rPr>
        <w:t xml:space="preserve">
      6) елдi мекендi тұрақты дамытуды қамтамасыз ету жөнiндегi өзге де шаралар белгіленедi. </w:t>
      </w:r>
    </w:p>
    <w:bookmarkEnd w:id="928"/>
    <w:bookmarkStart w:name="z361" w:id="929"/>
    <w:p>
      <w:pPr>
        <w:spacing w:after="0"/>
        <w:ind w:left="0"/>
        <w:jc w:val="both"/>
      </w:pPr>
      <w:r>
        <w:rPr>
          <w:rFonts w:ascii="Times New Roman"/>
          <w:b w:val="false"/>
          <w:i w:val="false"/>
          <w:color w:val="000000"/>
          <w:sz w:val="28"/>
        </w:rPr>
        <w:t xml:space="preserve">
      4. Тарихи қала құрылысы жағынан құнды елдi мекендi дамытудың бас жоспары тарихи-сәулеттiң тiрек жоспары ескерiле отырып әзiрленуге және оған тарихи құрылыс аймақтары мен ескерткiштердi қорғау жобалары қоса тiркелуге тиiс. </w:t>
      </w:r>
    </w:p>
    <w:bookmarkEnd w:id="929"/>
    <w:bookmarkStart w:name="z362" w:id="930"/>
    <w:p>
      <w:pPr>
        <w:spacing w:after="0"/>
        <w:ind w:left="0"/>
        <w:jc w:val="both"/>
      </w:pPr>
      <w:r>
        <w:rPr>
          <w:rFonts w:ascii="Times New Roman"/>
          <w:b w:val="false"/>
          <w:i w:val="false"/>
          <w:color w:val="000000"/>
          <w:sz w:val="28"/>
        </w:rPr>
        <w:t>
      5. Елдi мекеннiң бас жоспары жаңа бас жоспар бекiтiлгенге дейiн не қолданылып жүрген бас жоспарға Қазақстан Республикасының заңнамасына қайшы келмейтiн бөлiгiнде енгiзiлген өзгерiстер бекiтiлгенге дейiн қолданылады.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98" w:id="9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47-1-бап. </w:t>
      </w:r>
      <w:r>
        <w:rPr>
          <w:rFonts w:ascii="Times New Roman"/>
          <w:b/>
          <w:i w:val="false"/>
          <w:color w:val="000000"/>
          <w:sz w:val="28"/>
        </w:rPr>
        <w:t>Егжей-тегжейлі</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жобалары</w:t>
      </w:r>
    </w:p>
    <w:bookmarkEnd w:id="931"/>
    <w:bookmarkStart w:name="z799" w:id="932"/>
    <w:p>
      <w:pPr>
        <w:spacing w:after="0"/>
        <w:ind w:left="0"/>
        <w:jc w:val="both"/>
      </w:pPr>
      <w:r>
        <w:rPr>
          <w:rFonts w:ascii="Times New Roman"/>
          <w:b w:val="false"/>
          <w:i w:val="false"/>
          <w:color w:val="000000"/>
          <w:sz w:val="28"/>
        </w:rPr>
        <w:t>
      1. Елді мекендер аумақтарының жекелеген бөліктерін қала құрылысына игеру жобалары (егжей-тегжейлі жоспарлау жобалары) елді мекеннің белгіленген тәртіппен бекітілген бас жоспары негізінде әзірленеді.</w:t>
      </w:r>
    </w:p>
    <w:bookmarkEnd w:id="932"/>
    <w:bookmarkStart w:name="z800" w:id="933"/>
    <w:p>
      <w:pPr>
        <w:spacing w:after="0"/>
        <w:ind w:left="0"/>
        <w:jc w:val="both"/>
      </w:pPr>
      <w:r>
        <w:rPr>
          <w:rFonts w:ascii="Times New Roman"/>
          <w:b w:val="false"/>
          <w:i w:val="false"/>
          <w:color w:val="000000"/>
          <w:sz w:val="28"/>
        </w:rPr>
        <w:t>
      2. Егжей-тегжейлі жоспарлау жобалары елді мекендердің бас жоспарларында белгіленген жоспарлау құрылымының элементтеріне, қала құрылысы регламенттеріне, бірыңғай сәулеттік стиль тұжырымдамасына сәйкес әзірленеді.</w:t>
      </w:r>
    </w:p>
    <w:bookmarkEnd w:id="933"/>
    <w:p>
      <w:pPr>
        <w:spacing w:after="0"/>
        <w:ind w:left="0"/>
        <w:jc w:val="both"/>
      </w:pPr>
      <w:r>
        <w:rPr>
          <w:rFonts w:ascii="Times New Roman"/>
          <w:b w:val="false"/>
          <w:i w:val="false"/>
          <w:color w:val="000000"/>
          <w:sz w:val="28"/>
        </w:rPr>
        <w:t xml:space="preserve">
      Бірыңғай сәулеттік стиль тұжырымдамасы астана, республикалық және облыстық маңызы бар қалалар үшін көзделеді. </w:t>
      </w:r>
    </w:p>
    <w:bookmarkStart w:name="z1411" w:id="934"/>
    <w:p>
      <w:pPr>
        <w:spacing w:after="0"/>
        <w:ind w:left="0"/>
        <w:jc w:val="both"/>
      </w:pPr>
      <w:r>
        <w:rPr>
          <w:rFonts w:ascii="Times New Roman"/>
          <w:b w:val="false"/>
          <w:i w:val="false"/>
          <w:color w:val="000000"/>
          <w:sz w:val="28"/>
        </w:rPr>
        <w:t>
      2-1. Егжей-тегжейлі жоспарлау жобаларын әзірлеуге қажетті бастапқы материалдардың құрамы мен көлемі мемлекеттік нормативтік құжаттарда белгіленеді.</w:t>
      </w:r>
    </w:p>
    <w:bookmarkEnd w:id="934"/>
    <w:p>
      <w:pPr>
        <w:spacing w:after="0"/>
        <w:ind w:left="0"/>
        <w:jc w:val="both"/>
      </w:pPr>
      <w:r>
        <w:rPr>
          <w:rFonts w:ascii="Times New Roman"/>
          <w:b w:val="false"/>
          <w:i w:val="false"/>
          <w:color w:val="000000"/>
          <w:sz w:val="28"/>
        </w:rPr>
        <w:t>
      Егжей-тегжейлі жоспарлау жобаларының бастапқы материалдары барлық деңгейлердегі қала құрылысы жобаларына кешенді қала құрылысы сараптамасын жүргізу қағидаларына сәйкес кешенді қала құрылысы сараптамасы жүргізілгенге дейін мемлекеттік қала құрылысы кадастрына енгізілуге тиіс.</w:t>
      </w:r>
    </w:p>
    <w:bookmarkStart w:name="z801" w:id="935"/>
    <w:p>
      <w:pPr>
        <w:spacing w:after="0"/>
        <w:ind w:left="0"/>
        <w:jc w:val="both"/>
      </w:pPr>
      <w:r>
        <w:rPr>
          <w:rFonts w:ascii="Times New Roman"/>
          <w:b w:val="false"/>
          <w:i w:val="false"/>
          <w:color w:val="000000"/>
          <w:sz w:val="28"/>
        </w:rPr>
        <w:t xml:space="preserve">
      3. Егжей-тегжейлі жоспарлау жобасы мыналарды белгілейді: </w:t>
      </w:r>
    </w:p>
    <w:bookmarkEnd w:id="935"/>
    <w:bookmarkStart w:name="z1244" w:id="936"/>
    <w:p>
      <w:pPr>
        <w:spacing w:after="0"/>
        <w:ind w:left="0"/>
        <w:jc w:val="both"/>
      </w:pPr>
      <w:r>
        <w:rPr>
          <w:rFonts w:ascii="Times New Roman"/>
          <w:b w:val="false"/>
          <w:i w:val="false"/>
          <w:color w:val="000000"/>
          <w:sz w:val="28"/>
        </w:rPr>
        <w:t xml:space="preserve">
      1) функционалдық-қала құрылысын аймақтарға бөлуді айқындай отырып, аумақты жоспарлау ұйымдастырудың негізгі бағыттары; </w:t>
      </w:r>
    </w:p>
    <w:bookmarkEnd w:id="936"/>
    <w:bookmarkStart w:name="z1245" w:id="937"/>
    <w:p>
      <w:pPr>
        <w:spacing w:after="0"/>
        <w:ind w:left="0"/>
        <w:jc w:val="both"/>
      </w:pPr>
      <w:r>
        <w:rPr>
          <w:rFonts w:ascii="Times New Roman"/>
          <w:b w:val="false"/>
          <w:i w:val="false"/>
          <w:color w:val="000000"/>
          <w:sz w:val="28"/>
        </w:rPr>
        <w:t>
      2) қызыл, сары сызықтар және құрылыс салуды реттейтін сызықтар;</w:t>
      </w:r>
    </w:p>
    <w:bookmarkEnd w:id="937"/>
    <w:bookmarkStart w:name="z1452" w:id="938"/>
    <w:p>
      <w:pPr>
        <w:spacing w:after="0"/>
        <w:ind w:left="0"/>
        <w:jc w:val="both"/>
      </w:pPr>
      <w:r>
        <w:rPr>
          <w:rFonts w:ascii="Times New Roman"/>
          <w:b w:val="false"/>
          <w:i w:val="false"/>
          <w:color w:val="000000"/>
          <w:sz w:val="28"/>
        </w:rPr>
        <w:t>
      2-1) су қорғау аймақтары мен белдеулерінің шекаралары;</w:t>
      </w:r>
    </w:p>
    <w:bookmarkEnd w:id="938"/>
    <w:bookmarkStart w:name="z1246" w:id="939"/>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электрқуаттау станцияларын орналастыру, көше-жол желісін және көліктік қызмет көрсетуді ұйымдастыру, инженерлік коммуникацияларды трассалау үшін аумақты резервке қою;</w:t>
      </w:r>
    </w:p>
    <w:bookmarkEnd w:id="939"/>
    <w:bookmarkStart w:name="z1247" w:id="940"/>
    <w:p>
      <w:pPr>
        <w:spacing w:after="0"/>
        <w:ind w:left="0"/>
        <w:jc w:val="both"/>
      </w:pPr>
      <w:r>
        <w:rPr>
          <w:rFonts w:ascii="Times New Roman"/>
          <w:b w:val="false"/>
          <w:i w:val="false"/>
          <w:color w:val="000000"/>
          <w:sz w:val="28"/>
        </w:rPr>
        <w:t xml:space="preserve">
      4) көшелердің көлденең қималары; </w:t>
      </w:r>
    </w:p>
    <w:bookmarkEnd w:id="940"/>
    <w:bookmarkStart w:name="z1248" w:id="941"/>
    <w:p>
      <w:pPr>
        <w:spacing w:after="0"/>
        <w:ind w:left="0"/>
        <w:jc w:val="both"/>
      </w:pPr>
      <w:r>
        <w:rPr>
          <w:rFonts w:ascii="Times New Roman"/>
          <w:b w:val="false"/>
          <w:i w:val="false"/>
          <w:color w:val="000000"/>
          <w:sz w:val="28"/>
        </w:rPr>
        <w:t xml:space="preserve">
      5) аумақты абаттандыру және көгалдандыру; </w:t>
      </w:r>
    </w:p>
    <w:bookmarkEnd w:id="941"/>
    <w:bookmarkStart w:name="z1249" w:id="942"/>
    <w:p>
      <w:pPr>
        <w:spacing w:after="0"/>
        <w:ind w:left="0"/>
        <w:jc w:val="both"/>
      </w:pPr>
      <w:r>
        <w:rPr>
          <w:rFonts w:ascii="Times New Roman"/>
          <w:b w:val="false"/>
          <w:i w:val="false"/>
          <w:color w:val="000000"/>
          <w:sz w:val="28"/>
        </w:rPr>
        <w:t>
      6) жария қала құрылысы шектеулері;</w:t>
      </w:r>
    </w:p>
    <w:bookmarkEnd w:id="942"/>
    <w:bookmarkStart w:name="z1250" w:id="943"/>
    <w:p>
      <w:pPr>
        <w:spacing w:after="0"/>
        <w:ind w:left="0"/>
        <w:jc w:val="both"/>
      </w:pPr>
      <w:r>
        <w:rPr>
          <w:rFonts w:ascii="Times New Roman"/>
          <w:b w:val="false"/>
          <w:i w:val="false"/>
          <w:color w:val="000000"/>
          <w:sz w:val="28"/>
        </w:rPr>
        <w:t>
      7) инженерлік коммуникациялар жоспары;</w:t>
      </w:r>
    </w:p>
    <w:bookmarkEnd w:id="943"/>
    <w:bookmarkStart w:name="z1251" w:id="944"/>
    <w:p>
      <w:pPr>
        <w:spacing w:after="0"/>
        <w:ind w:left="0"/>
        <w:jc w:val="both"/>
      </w:pPr>
      <w:r>
        <w:rPr>
          <w:rFonts w:ascii="Times New Roman"/>
          <w:b w:val="false"/>
          <w:i w:val="false"/>
          <w:color w:val="000000"/>
          <w:sz w:val="28"/>
        </w:rPr>
        <w:t>
      8) жол инфрақұрылымын дамыту жоспары;</w:t>
      </w:r>
    </w:p>
    <w:bookmarkEnd w:id="944"/>
    <w:bookmarkStart w:name="z1252" w:id="945"/>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bookmarkEnd w:id="945"/>
    <w:p>
      <w:pPr>
        <w:spacing w:after="0"/>
        <w:ind w:left="0"/>
        <w:jc w:val="both"/>
      </w:pPr>
      <w:r>
        <w:rPr>
          <w:rFonts w:ascii="Times New Roman"/>
          <w:b w:val="false"/>
          <w:i w:val="false"/>
          <w:color w:val="000000"/>
          <w:sz w:val="28"/>
        </w:rPr>
        <w:t>
      10) байланыс құрылысжайларын, байланыс желілерін және инженерлік инфрақұрылымның басқа да объектілерін салу жоспарлары, сондай-ақ байланыс мұқтаждары үшін аумақты резервке қою.</w:t>
      </w:r>
    </w:p>
    <w:bookmarkStart w:name="z802" w:id="946"/>
    <w:p>
      <w:pPr>
        <w:spacing w:after="0"/>
        <w:ind w:left="0"/>
        <w:jc w:val="both"/>
      </w:pPr>
      <w:r>
        <w:rPr>
          <w:rFonts w:ascii="Times New Roman"/>
          <w:b w:val="false"/>
          <w:i w:val="false"/>
          <w:color w:val="000000"/>
          <w:sz w:val="28"/>
        </w:rPr>
        <w:t>
      4. Бюджет қаражаты есебінен әлеуметтік, мәдени және бірегей объектілерді салу мақсатында қолданыстағы егжей-тегжейлі жоспарлау жобасын түзету қажеттігіне байланысты жағдайларды қоспағанда, бекітілген егжей-тегжейлі жоспарлау жобасына өзгерістер мен толықтырулар жылына екі реттен асырмай енгізілуі мүмкін.</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47-1-баппен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8" w:id="9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мекендердiң</w:t>
      </w:r>
      <w:r>
        <w:rPr>
          <w:rFonts w:ascii="Times New Roman"/>
          <w:b w:val="false"/>
          <w:i w:val="false"/>
          <w:color w:val="000000"/>
          <w:sz w:val="28"/>
        </w:rPr>
        <w:t xml:space="preserve"> </w:t>
      </w:r>
      <w:r>
        <w:rPr>
          <w:rFonts w:ascii="Times New Roman"/>
          <w:b/>
          <w:i w:val="false"/>
          <w:color w:val="000000"/>
          <w:sz w:val="28"/>
        </w:rPr>
        <w:t>аумақтарын</w:t>
      </w:r>
      <w:r>
        <w:rPr>
          <w:rFonts w:ascii="Times New Roman"/>
          <w:b w:val="false"/>
          <w:i w:val="false"/>
          <w:color w:val="000000"/>
          <w:sz w:val="28"/>
        </w:rPr>
        <w:t xml:space="preserve"> </w:t>
      </w:r>
      <w:r>
        <w:rPr>
          <w:rFonts w:ascii="Times New Roman"/>
          <w:b/>
          <w:i w:val="false"/>
          <w:color w:val="000000"/>
          <w:sz w:val="28"/>
        </w:rPr>
        <w:t>аймақтарға</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p>
    <w:bookmarkEnd w:id="947"/>
    <w:bookmarkStart w:name="z363" w:id="948"/>
    <w:p>
      <w:pPr>
        <w:spacing w:after="0"/>
        <w:ind w:left="0"/>
        <w:jc w:val="both"/>
      </w:pPr>
      <w:r>
        <w:rPr>
          <w:rFonts w:ascii="Times New Roman"/>
          <w:b w:val="false"/>
          <w:i w:val="false"/>
          <w:color w:val="000000"/>
          <w:sz w:val="28"/>
        </w:rPr>
        <w:t xml:space="preserve">
      1. Елдi мекендердiң бас жоспарлары (дамыту және құрылыс салу схемалары) олардың аумақтарын аймақтарға бөлуді көздеуге, жекелеген функционалдық аймақтардың нақты аумағын пайдалану түрлерiн айқындауға, олардың пайдаланылуына шектеу белгiлеуге және: </w:t>
      </w:r>
    </w:p>
    <w:bookmarkEnd w:id="948"/>
    <w:bookmarkStart w:name="z1253" w:id="949"/>
    <w:p>
      <w:pPr>
        <w:spacing w:after="0"/>
        <w:ind w:left="0"/>
        <w:jc w:val="both"/>
      </w:pPr>
      <w:r>
        <w:rPr>
          <w:rFonts w:ascii="Times New Roman"/>
          <w:b w:val="false"/>
          <w:i w:val="false"/>
          <w:color w:val="000000"/>
          <w:sz w:val="28"/>
        </w:rPr>
        <w:t xml:space="preserve">
      1) адам мекендейтiн және тiршiлiк ететiн қолайлы ортаны; </w:t>
      </w:r>
    </w:p>
    <w:bookmarkEnd w:id="949"/>
    <w:bookmarkStart w:name="z1254" w:id="950"/>
    <w:p>
      <w:pPr>
        <w:spacing w:after="0"/>
        <w:ind w:left="0"/>
        <w:jc w:val="both"/>
      </w:pPr>
      <w:r>
        <w:rPr>
          <w:rFonts w:ascii="Times New Roman"/>
          <w:b w:val="false"/>
          <w:i w:val="false"/>
          <w:color w:val="000000"/>
          <w:sz w:val="28"/>
        </w:rPr>
        <w:t xml:space="preserve">
      2) халықтың және өндiрiстiң шектен тыс шоғырлануын болғызбауды; </w:t>
      </w:r>
    </w:p>
    <w:bookmarkEnd w:id="950"/>
    <w:bookmarkStart w:name="z1255" w:id="951"/>
    <w:p>
      <w:pPr>
        <w:spacing w:after="0"/>
        <w:ind w:left="0"/>
        <w:jc w:val="both"/>
      </w:pPr>
      <w:r>
        <w:rPr>
          <w:rFonts w:ascii="Times New Roman"/>
          <w:b w:val="false"/>
          <w:i w:val="false"/>
          <w:color w:val="000000"/>
          <w:sz w:val="28"/>
        </w:rPr>
        <w:t xml:space="preserve">
      3) ерекше қорғалатын табиғи аумақтарды қоса алғанда, қоршаған ортаны ластанудан қорғауды; </w:t>
      </w:r>
    </w:p>
    <w:bookmarkEnd w:id="951"/>
    <w:bookmarkStart w:name="z1256" w:id="952"/>
    <w:p>
      <w:pPr>
        <w:spacing w:after="0"/>
        <w:ind w:left="0"/>
        <w:jc w:val="both"/>
      </w:pPr>
      <w:r>
        <w:rPr>
          <w:rFonts w:ascii="Times New Roman"/>
          <w:b w:val="false"/>
          <w:i w:val="false"/>
          <w:color w:val="000000"/>
          <w:sz w:val="28"/>
        </w:rPr>
        <w:t xml:space="preserve">
      4) тарих және мәдениет ескерткіштері бар аумақтарды қорғауды; </w:t>
      </w:r>
    </w:p>
    <w:bookmarkEnd w:id="952"/>
    <w:bookmarkStart w:name="z1257" w:id="953"/>
    <w:p>
      <w:pPr>
        <w:spacing w:after="0"/>
        <w:ind w:left="0"/>
        <w:jc w:val="both"/>
      </w:pPr>
      <w:r>
        <w:rPr>
          <w:rFonts w:ascii="Times New Roman"/>
          <w:b w:val="false"/>
          <w:i w:val="false"/>
          <w:color w:val="000000"/>
          <w:sz w:val="28"/>
        </w:rPr>
        <w:t xml:space="preserve">
      5) аумақтарды антропогендiк, техногендiк процестердiң және төтенше жағдайлардың қауiптi (зиянды) әсерiнен қорғауды; </w:t>
      </w:r>
    </w:p>
    <w:bookmarkEnd w:id="953"/>
    <w:bookmarkStart w:name="z1258" w:id="954"/>
    <w:p>
      <w:pPr>
        <w:spacing w:after="0"/>
        <w:ind w:left="0"/>
        <w:jc w:val="both"/>
      </w:pPr>
      <w:r>
        <w:rPr>
          <w:rFonts w:ascii="Times New Roman"/>
          <w:b w:val="false"/>
          <w:i w:val="false"/>
          <w:color w:val="000000"/>
          <w:sz w:val="28"/>
        </w:rPr>
        <w:t xml:space="preserve">
      6) қолайсыз табиғи құбылыстардың әсерiн азайтуды қамтамасыз етуге тиiс. </w:t>
      </w:r>
    </w:p>
    <w:bookmarkEnd w:id="954"/>
    <w:bookmarkStart w:name="z364" w:id="9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955"/>
    <w:bookmarkStart w:name="z365" w:id="956"/>
    <w:p>
      <w:pPr>
        <w:spacing w:after="0"/>
        <w:ind w:left="0"/>
        <w:jc w:val="both"/>
      </w:pPr>
      <w:r>
        <w:rPr>
          <w:rFonts w:ascii="Times New Roman"/>
          <w:b w:val="false"/>
          <w:i w:val="false"/>
          <w:color w:val="000000"/>
          <w:sz w:val="28"/>
        </w:rPr>
        <w:t xml:space="preserve">
      3. Әкiмшiлiк-аумақтық құрылыстағы ролiне, әлеуметтiк-экономикалық жағдайлары мен өндiрiстiк-шаруашылық мамандандырылуына қарай қалалар мен селолық елдi мекендердiң аумақтарында функционалдық аймақтардың мынадай түрлерi: </w:t>
      </w:r>
    </w:p>
    <w:bookmarkEnd w:id="956"/>
    <w:bookmarkStart w:name="z1259" w:id="957"/>
    <w:p>
      <w:pPr>
        <w:spacing w:after="0"/>
        <w:ind w:left="0"/>
        <w:jc w:val="both"/>
      </w:pPr>
      <w:r>
        <w:rPr>
          <w:rFonts w:ascii="Times New Roman"/>
          <w:b w:val="false"/>
          <w:i w:val="false"/>
          <w:color w:val="000000"/>
          <w:sz w:val="28"/>
        </w:rPr>
        <w:t xml:space="preserve">
      1) тұрғын аймақтар; </w:t>
      </w:r>
    </w:p>
    <w:bookmarkEnd w:id="957"/>
    <w:bookmarkStart w:name="z1260" w:id="958"/>
    <w:p>
      <w:pPr>
        <w:spacing w:after="0"/>
        <w:ind w:left="0"/>
        <w:jc w:val="both"/>
      </w:pPr>
      <w:r>
        <w:rPr>
          <w:rFonts w:ascii="Times New Roman"/>
          <w:b w:val="false"/>
          <w:i w:val="false"/>
          <w:color w:val="000000"/>
          <w:sz w:val="28"/>
        </w:rPr>
        <w:t xml:space="preserve">
      2) қоғамдық (қоғамдық-iскерлiк) аймақтар; </w:t>
      </w:r>
    </w:p>
    <w:bookmarkEnd w:id="958"/>
    <w:bookmarkStart w:name="z1261" w:id="959"/>
    <w:p>
      <w:pPr>
        <w:spacing w:after="0"/>
        <w:ind w:left="0"/>
        <w:jc w:val="both"/>
      </w:pPr>
      <w:r>
        <w:rPr>
          <w:rFonts w:ascii="Times New Roman"/>
          <w:b w:val="false"/>
          <w:i w:val="false"/>
          <w:color w:val="000000"/>
          <w:sz w:val="28"/>
        </w:rPr>
        <w:t xml:space="preserve">
      3) рекреациялық аймақтар; </w:t>
      </w:r>
    </w:p>
    <w:bookmarkEnd w:id="959"/>
    <w:bookmarkStart w:name="z1262" w:id="960"/>
    <w:p>
      <w:pPr>
        <w:spacing w:after="0"/>
        <w:ind w:left="0"/>
        <w:jc w:val="both"/>
      </w:pPr>
      <w:r>
        <w:rPr>
          <w:rFonts w:ascii="Times New Roman"/>
          <w:b w:val="false"/>
          <w:i w:val="false"/>
          <w:color w:val="000000"/>
          <w:sz w:val="28"/>
        </w:rPr>
        <w:t xml:space="preserve">
      4) инженерлiк және көлiк инфрақұрылымдары аймақтары; </w:t>
      </w:r>
    </w:p>
    <w:bookmarkEnd w:id="960"/>
    <w:bookmarkStart w:name="z1263" w:id="961"/>
    <w:p>
      <w:pPr>
        <w:spacing w:after="0"/>
        <w:ind w:left="0"/>
        <w:jc w:val="both"/>
      </w:pPr>
      <w:r>
        <w:rPr>
          <w:rFonts w:ascii="Times New Roman"/>
          <w:b w:val="false"/>
          <w:i w:val="false"/>
          <w:color w:val="000000"/>
          <w:sz w:val="28"/>
        </w:rPr>
        <w:t xml:space="preserve">
      5) өнеркәсiп (өндiрiс) аймақтары; </w:t>
      </w:r>
    </w:p>
    <w:bookmarkEnd w:id="961"/>
    <w:bookmarkStart w:name="z1264" w:id="962"/>
    <w:p>
      <w:pPr>
        <w:spacing w:after="0"/>
        <w:ind w:left="0"/>
        <w:jc w:val="both"/>
      </w:pPr>
      <w:r>
        <w:rPr>
          <w:rFonts w:ascii="Times New Roman"/>
          <w:b w:val="false"/>
          <w:i w:val="false"/>
          <w:color w:val="000000"/>
          <w:sz w:val="28"/>
        </w:rPr>
        <w:t xml:space="preserve">
      6) ауыл шаруашылығына пайдаланылатын аймақтар; </w:t>
      </w:r>
    </w:p>
    <w:bookmarkEnd w:id="962"/>
    <w:bookmarkStart w:name="z1265" w:id="963"/>
    <w:p>
      <w:pPr>
        <w:spacing w:after="0"/>
        <w:ind w:left="0"/>
        <w:jc w:val="both"/>
      </w:pPr>
      <w:r>
        <w:rPr>
          <w:rFonts w:ascii="Times New Roman"/>
          <w:b w:val="false"/>
          <w:i w:val="false"/>
          <w:color w:val="000000"/>
          <w:sz w:val="28"/>
        </w:rPr>
        <w:t xml:space="preserve">
      7) арнаулы мақсаттағы аймақтар; </w:t>
      </w:r>
    </w:p>
    <w:bookmarkEnd w:id="963"/>
    <w:bookmarkStart w:name="z1266" w:id="964"/>
    <w:p>
      <w:pPr>
        <w:spacing w:after="0"/>
        <w:ind w:left="0"/>
        <w:jc w:val="both"/>
      </w:pPr>
      <w:r>
        <w:rPr>
          <w:rFonts w:ascii="Times New Roman"/>
          <w:b w:val="false"/>
          <w:i w:val="false"/>
          <w:color w:val="000000"/>
          <w:sz w:val="28"/>
        </w:rPr>
        <w:t xml:space="preserve">
      8) режимдiк аумақтар аймақтары; </w:t>
      </w:r>
    </w:p>
    <w:bookmarkEnd w:id="964"/>
    <w:bookmarkStart w:name="z1267" w:id="965"/>
    <w:p>
      <w:pPr>
        <w:spacing w:after="0"/>
        <w:ind w:left="0"/>
        <w:jc w:val="both"/>
      </w:pPr>
      <w:r>
        <w:rPr>
          <w:rFonts w:ascii="Times New Roman"/>
          <w:b w:val="false"/>
          <w:i w:val="false"/>
          <w:color w:val="000000"/>
          <w:sz w:val="28"/>
        </w:rPr>
        <w:t xml:space="preserve">
      9) қала маңындағы аймақтар; </w:t>
      </w:r>
    </w:p>
    <w:bookmarkEnd w:id="965"/>
    <w:bookmarkStart w:name="z1268" w:id="966"/>
    <w:p>
      <w:pPr>
        <w:spacing w:after="0"/>
        <w:ind w:left="0"/>
        <w:jc w:val="both"/>
      </w:pPr>
      <w:r>
        <w:rPr>
          <w:rFonts w:ascii="Times New Roman"/>
          <w:b w:val="false"/>
          <w:i w:val="false"/>
          <w:color w:val="000000"/>
          <w:sz w:val="28"/>
        </w:rPr>
        <w:t xml:space="preserve">
      10) санитариялық-қорғаныш аймақтары; </w:t>
      </w:r>
    </w:p>
    <w:bookmarkEnd w:id="966"/>
    <w:bookmarkStart w:name="z1269" w:id="967"/>
    <w:p>
      <w:pPr>
        <w:spacing w:after="0"/>
        <w:ind w:left="0"/>
        <w:jc w:val="both"/>
      </w:pPr>
      <w:r>
        <w:rPr>
          <w:rFonts w:ascii="Times New Roman"/>
          <w:b w:val="false"/>
          <w:i w:val="false"/>
          <w:color w:val="000000"/>
          <w:sz w:val="28"/>
        </w:rPr>
        <w:t>
      11) резервтегi аймақтар (қала құрылысы ресурстары) белгiленуi мүмкін.</w:t>
      </w:r>
    </w:p>
    <w:bookmarkEnd w:id="967"/>
    <w:bookmarkStart w:name="z1270" w:id="968"/>
    <w:p>
      <w:pPr>
        <w:spacing w:after="0"/>
        <w:ind w:left="0"/>
        <w:jc w:val="both"/>
      </w:pPr>
      <w:r>
        <w:rPr>
          <w:rFonts w:ascii="Times New Roman"/>
          <w:b w:val="false"/>
          <w:i w:val="false"/>
          <w:color w:val="000000"/>
          <w:sz w:val="28"/>
        </w:rPr>
        <w:t>
      4. Тұрғын үй, қоғамдық (қоғамдық-iскерлiк) рекреациялық аймақтардың аумағы, инженерлiк және көлiк инфрақұрылымының аймақтары бөлінген шекараларда болуға және мүгедектігі бар адамдар мен халықтың жүріп-тұруы шектеулі топтарының қолжетімділігі ескеріле отырып, жайластырылуға тиіс.</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2006.12.11 </w:t>
      </w:r>
      <w:r>
        <w:rPr>
          <w:rFonts w:ascii="Times New Roman"/>
          <w:b w:val="false"/>
          <w:i w:val="false"/>
          <w:color w:val="000000"/>
          <w:sz w:val="28"/>
        </w:rPr>
        <w:t xml:space="preserve">№ 204 </w:t>
      </w:r>
      <w:r>
        <w:rPr>
          <w:rFonts w:ascii="Times New Roman"/>
          <w:b w:val="false"/>
          <w:i w:val="false"/>
          <w:color w:val="ff0000"/>
          <w:sz w:val="28"/>
        </w:rPr>
        <w:t xml:space="preserve">(ресми жарияланған күнінен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9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p>
    <w:bookmarkEnd w:id="969"/>
    <w:bookmarkStart w:name="z366" w:id="970"/>
    <w:p>
      <w:pPr>
        <w:spacing w:after="0"/>
        <w:ind w:left="0"/>
        <w:jc w:val="both"/>
      </w:pPr>
      <w:r>
        <w:rPr>
          <w:rFonts w:ascii="Times New Roman"/>
          <w:b w:val="false"/>
          <w:i w:val="false"/>
          <w:color w:val="000000"/>
          <w:sz w:val="28"/>
        </w:rPr>
        <w:t xml:space="preserve">
      1. Елдi мекеннiң тұрғын аймағы үй жанында жайғастырылған аумақтары бар көп пәтерлi тұрғын үй-жайлар (үйлер) және үй жанындағы учаскелерi бар жеке тұрғын үйлер салуға арналады. </w:t>
      </w:r>
    </w:p>
    <w:bookmarkEnd w:id="970"/>
    <w:bookmarkStart w:name="z367" w:id="971"/>
    <w:p>
      <w:pPr>
        <w:spacing w:after="0"/>
        <w:ind w:left="0"/>
        <w:jc w:val="both"/>
      </w:pPr>
      <w:r>
        <w:rPr>
          <w:rFonts w:ascii="Times New Roman"/>
          <w:b w:val="false"/>
          <w:i w:val="false"/>
          <w:color w:val="000000"/>
          <w:sz w:val="28"/>
        </w:rPr>
        <w:t>
      2. Тұрғын аймақ жеке тұрған және (немесе) тұрғын үйлерге жапсарластыра салынған (оларға жанастыра салынған) медициналық қызмет көрсететiн, әлеуметтiк-тұрмыстық және мәдени-ағарту мақсаттарына арналған объектiлермен, инженерлiк және көлік инфрақұрылымы объектілерiмен қамтамасыз етiлуге тиiс.</w:t>
      </w:r>
    </w:p>
    <w:bookmarkEnd w:id="971"/>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bookmarkStart w:name="z537" w:id="972"/>
    <w:p>
      <w:pPr>
        <w:spacing w:after="0"/>
        <w:ind w:left="0"/>
        <w:jc w:val="both"/>
      </w:pPr>
      <w:r>
        <w:rPr>
          <w:rFonts w:ascii="Times New Roman"/>
          <w:b w:val="false"/>
          <w:i w:val="false"/>
          <w:color w:val="000000"/>
          <w:sz w:val="28"/>
        </w:rPr>
        <w:t>
      2-1.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оның ішінде халықтың жүріп-тұруы шектеулі топтарына қолжетімді болуы ескеріле отырып қамтамасыз етілуге тиіс.</w:t>
      </w:r>
    </w:p>
    <w:bookmarkEnd w:id="972"/>
    <w:bookmarkStart w:name="z368" w:id="973"/>
    <w:p>
      <w:pPr>
        <w:spacing w:after="0"/>
        <w:ind w:left="0"/>
        <w:jc w:val="both"/>
      </w:pPr>
      <w:r>
        <w:rPr>
          <w:rFonts w:ascii="Times New Roman"/>
          <w:b w:val="false"/>
          <w:i w:val="false"/>
          <w:color w:val="000000"/>
          <w:sz w:val="28"/>
        </w:rPr>
        <w:t xml:space="preserve">
      3. Тұрғын аймақта қонақ үйлердi, жер бетiндегi және жер астындағы көлікжайларды, автомобиль көлiгiнiң ашық тұрақтарын, электрқуаттау станцияларын, сондай-ақ орналастырылуы мен қызметi санитариялық-қорғаныш аймақтарын жасауды талап ететiн, қоршаған ортаға әсер етпейтiн өндірiстiк объектiлердi орналастыруға жол берiледi. </w:t>
      </w:r>
    </w:p>
    <w:bookmarkEnd w:id="973"/>
    <w:p>
      <w:pPr>
        <w:spacing w:after="0"/>
        <w:ind w:left="0"/>
        <w:jc w:val="both"/>
      </w:pPr>
      <w:r>
        <w:rPr>
          <w:rFonts w:ascii="Times New Roman"/>
          <w:b w:val="false"/>
          <w:i w:val="false"/>
          <w:color w:val="000000"/>
          <w:sz w:val="28"/>
        </w:rPr>
        <w:t>
      Тұрғын аймақта автомобильдерді қоса алғанда, арнаулы жүріп-тұру құралдары үшін гараждар немесе тұрақтар салуға (орналастыруға) орын беруге жол беріледі.</w:t>
      </w:r>
    </w:p>
    <w:bookmarkStart w:name="z369" w:id="974"/>
    <w:p>
      <w:pPr>
        <w:spacing w:after="0"/>
        <w:ind w:left="0"/>
        <w:jc w:val="both"/>
      </w:pPr>
      <w:r>
        <w:rPr>
          <w:rFonts w:ascii="Times New Roman"/>
          <w:b w:val="false"/>
          <w:i w:val="false"/>
          <w:color w:val="000000"/>
          <w:sz w:val="28"/>
        </w:rPr>
        <w:t>
      4. Жекелеген жағдайларда тұрғын аймақтарға елдi мекеннiң шекаралары (шектері) шегінде орналасқан бағбандық және саяжай серiктестiктерi де жатқызылуы мүмкiн.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30.12.2020 </w:t>
      </w:r>
      <w:r>
        <w:rPr>
          <w:rFonts w:ascii="Times New Roman"/>
          <w:b w:val="false"/>
          <w:i w:val="false"/>
          <w:color w:val="ff0000"/>
          <w:sz w:val="28"/>
        </w:rPr>
        <w:t>№ 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13" w:id="9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49-1-бап. </w:t>
      </w:r>
      <w:r>
        <w:rPr>
          <w:rFonts w:ascii="Times New Roman"/>
          <w:b/>
          <w:i w:val="false"/>
          <w:color w:val="000000"/>
          <w:sz w:val="28"/>
        </w:rPr>
        <w:t>Көппәтерлі</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үйдің</w:t>
      </w:r>
      <w:r>
        <w:rPr>
          <w:rFonts w:ascii="Times New Roman"/>
          <w:b w:val="false"/>
          <w:i w:val="false"/>
          <w:color w:val="000000"/>
          <w:sz w:val="28"/>
        </w:rPr>
        <w:t xml:space="preserve"> </w:t>
      </w:r>
      <w:r>
        <w:rPr>
          <w:rFonts w:ascii="Times New Roman"/>
          <w:b/>
          <w:i w:val="false"/>
          <w:color w:val="000000"/>
          <w:sz w:val="28"/>
        </w:rPr>
        <w:t>үй</w:t>
      </w:r>
      <w:r>
        <w:rPr>
          <w:rFonts w:ascii="Times New Roman"/>
          <w:b w:val="false"/>
          <w:i w:val="false"/>
          <w:color w:val="000000"/>
          <w:sz w:val="28"/>
        </w:rPr>
        <w:t xml:space="preserve"> </w:t>
      </w:r>
      <w:r>
        <w:rPr>
          <w:rFonts w:ascii="Times New Roman"/>
          <w:b/>
          <w:i w:val="false"/>
          <w:color w:val="000000"/>
          <w:sz w:val="28"/>
        </w:rPr>
        <w:t>жанындағы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w:t>
      </w:r>
    </w:p>
    <w:bookmarkEnd w:id="975"/>
    <w:bookmarkStart w:name="z814" w:id="976"/>
    <w:p>
      <w:pPr>
        <w:spacing w:after="0"/>
        <w:ind w:left="0"/>
        <w:jc w:val="both"/>
      </w:pPr>
      <w:r>
        <w:rPr>
          <w:rFonts w:ascii="Times New Roman"/>
          <w:b w:val="false"/>
          <w:i w:val="false"/>
          <w:color w:val="000000"/>
          <w:sz w:val="28"/>
        </w:rPr>
        <w:t>
      1. Елді мекеннің бас жоспарына сәйкес көппәтерлі тұрғын үй салуға арналған жобалау құжаттамасында көппәтерлі тұрғын үйге іргелес жатқан және абаттандыруға, көгалдандыруға, спорт, ойын алаңдарын орналастыруға, кіреберіс жолдарға, тұрақ орындарына, тротуарларға, шағын сәулет нысандарына арналған көппәтерлі тұрғын үйдің үй жанындағы жер учаскесі көзделуге тиіс.</w:t>
      </w:r>
    </w:p>
    <w:bookmarkEnd w:id="976"/>
    <w:p>
      <w:pPr>
        <w:spacing w:after="0"/>
        <w:ind w:left="0"/>
        <w:jc w:val="both"/>
      </w:pPr>
      <w:r>
        <w:rPr>
          <w:rFonts w:ascii="Times New Roman"/>
          <w:b w:val="false"/>
          <w:i w:val="false"/>
          <w:color w:val="000000"/>
          <w:sz w:val="28"/>
        </w:rPr>
        <w:t>
      Көппәтерлі тұрғын үйдің үй жанындағы жер учаскесі онда орналасқан абаттандыру элементтерімен бірге кондоминиум объектісі ортақ мүлкінің құрамына кіреді.</w:t>
      </w:r>
    </w:p>
    <w:bookmarkStart w:name="z815" w:id="977"/>
    <w:p>
      <w:pPr>
        <w:spacing w:after="0"/>
        <w:ind w:left="0"/>
        <w:jc w:val="both"/>
      </w:pPr>
      <w:r>
        <w:rPr>
          <w:rFonts w:ascii="Times New Roman"/>
          <w:b w:val="false"/>
          <w:i w:val="false"/>
          <w:color w:val="000000"/>
          <w:sz w:val="28"/>
        </w:rPr>
        <w:t>
      2. Егер осы баптың 1-тармағында көрсетілген үй жанындағы жер учаскесі кондоминиум объектісінің ортақ мүлкінің құрамына кірмесе, онда ол елді мекендердегі ортақ пайдаланылатын аумақ ретінде айрықша мемлекет меншігінде болады.</w:t>
      </w:r>
    </w:p>
    <w:bookmarkEnd w:id="977"/>
    <w:bookmarkStart w:name="z816" w:id="978"/>
    <w:p>
      <w:pPr>
        <w:spacing w:after="0"/>
        <w:ind w:left="0"/>
        <w:jc w:val="both"/>
      </w:pPr>
      <w:r>
        <w:rPr>
          <w:rFonts w:ascii="Times New Roman"/>
          <w:b w:val="false"/>
          <w:i w:val="false"/>
          <w:color w:val="000000"/>
          <w:sz w:val="28"/>
        </w:rPr>
        <w:t>
      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 Көппәтерлі тұрғын үй пәтерлерінің, тұрғын емес үй-жайларының меншік иелеріне ортақ пайдаланылатын жерлерге қызмет көрсету жөніндегі міндеттерді жүктеуге тыйым салынады.</w:t>
      </w:r>
    </w:p>
    <w:bookmarkEnd w:id="97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49-1-баппен </w:t>
      </w:r>
      <w:r>
        <w:rPr>
          <w:rFonts w:ascii="Times New Roman"/>
          <w:b w:val="false"/>
          <w:i/>
          <w:color w:val="000000"/>
          <w:sz w:val="28"/>
        </w:rPr>
        <w:t>толықтырылды</w:t>
      </w:r>
      <w:r>
        <w:rPr>
          <w:rFonts w:ascii="Times New Roman"/>
          <w:b w:val="false"/>
          <w:i/>
          <w:color w:val="000000"/>
          <w:sz w:val="28"/>
        </w:rPr>
        <w:t xml:space="preserve"> – ҚР 26.12.2019 </w:t>
      </w:r>
      <w:r>
        <w:rPr>
          <w:rFonts w:ascii="Times New Roman"/>
          <w:b w:val="false"/>
          <w:i w:val="false"/>
          <w:color w:val="000000"/>
          <w:sz w:val="28"/>
        </w:rPr>
        <w:t>№ 284-VІ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0"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Қоғамдық</w:t>
      </w:r>
      <w:r>
        <w:rPr>
          <w:rFonts w:ascii="Times New Roman"/>
          <w:b/>
          <w:i w:val="false"/>
          <w:color w:val="000000"/>
          <w:sz w:val="28"/>
        </w:rPr>
        <w:t xml:space="preserve"> (</w:t>
      </w:r>
      <w:r>
        <w:rPr>
          <w:rFonts w:ascii="Times New Roman"/>
          <w:b/>
          <w:i w:val="false"/>
          <w:color w:val="000000"/>
          <w:sz w:val="28"/>
        </w:rPr>
        <w:t>қоғамдық-iскерлiк</w:t>
      </w:r>
      <w:r>
        <w:rPr>
          <w:rFonts w:ascii="Times New Roman"/>
          <w:b/>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p>
    <w:bookmarkEnd w:id="979"/>
    <w:bookmarkStart w:name="z370" w:id="980"/>
    <w:p>
      <w:pPr>
        <w:spacing w:after="0"/>
        <w:ind w:left="0"/>
        <w:jc w:val="both"/>
      </w:pPr>
      <w:r>
        <w:rPr>
          <w:rFonts w:ascii="Times New Roman"/>
          <w:b w:val="false"/>
          <w:i w:val="false"/>
          <w:color w:val="000000"/>
          <w:sz w:val="28"/>
        </w:rPr>
        <w:t xml:space="preserve">
      1. Елдi мекеннiң қоғамдық (қоғамдық-iскерлiк) аймағы әкiмшiлiк, ғылыми-зерттеу, қоғамдық мекемелердi және олардың кешендерiн, қонақ үйлер мен қонақ үй кешендерiн, iскерлiк және қаржылық белсенділiк орталықтарын, мәдениет, бiлiм беру, денсаулық сақтау, спорт, коммерциялық қызмет, сауда және қоғамдық тамақтандыру, тұрмыстық қызмет көрсету объектiлерiн, аталған объектiлердiң жанынан ашық көлік тұрақтарын және электрқуаттау станцияларын, жер бетiндегi және жер астындағы көлiкжайларды, санитариялық және экологиялық қорғаныш жөніндегi арнаулы iс-шараларды талап етпейтiн басқа да үйлер мен ғимараттарды орналастыруға арналады. </w:t>
      </w:r>
    </w:p>
    <w:bookmarkEnd w:id="980"/>
    <w:bookmarkStart w:name="z371" w:id="981"/>
    <w:p>
      <w:pPr>
        <w:spacing w:after="0"/>
        <w:ind w:left="0"/>
        <w:jc w:val="both"/>
      </w:pPr>
      <w:r>
        <w:rPr>
          <w:rFonts w:ascii="Times New Roman"/>
          <w:b w:val="false"/>
          <w:i w:val="false"/>
          <w:color w:val="000000"/>
          <w:sz w:val="28"/>
        </w:rPr>
        <w:t>
      2. Қоғамдық (қоғамдық-iскерлiк) аймақта орналастыруға рұқсат етiлген объектiлер тiзбесiне тұрғын үй-жайлар (үйлер) енгiзiлуi мүмкiн.</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1"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Рекреациялық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p>
    <w:bookmarkEnd w:id="982"/>
    <w:bookmarkStart w:name="z372" w:id="983"/>
    <w:p>
      <w:pPr>
        <w:spacing w:after="0"/>
        <w:ind w:left="0"/>
        <w:jc w:val="both"/>
      </w:pPr>
      <w:r>
        <w:rPr>
          <w:rFonts w:ascii="Times New Roman"/>
          <w:b w:val="false"/>
          <w:i w:val="false"/>
          <w:color w:val="000000"/>
          <w:sz w:val="28"/>
        </w:rPr>
        <w:t xml:space="preserve">
      1. Елдi мекендердегi рекреациялық аймақтар халықтың демалыс орындарын ұйымдастыру мен жайғастыруға арналған және бақтарды, орманды парктердi, парктер мен саябақтарды, хайуанаттар парктерiн, су тоғандарын, жағажайларды, аквапарктердi, ландшафтық сәулет объектiлерiн, өзге де демалыс және туризм орындарын, сондай-ақ бос уақытты өткізу және (немесе) сауықтыру мақсатындағы үйлер мен ғимараттарды қамтиды. </w:t>
      </w:r>
    </w:p>
    <w:bookmarkEnd w:id="983"/>
    <w:bookmarkStart w:name="z373" w:id="984"/>
    <w:p>
      <w:pPr>
        <w:spacing w:after="0"/>
        <w:ind w:left="0"/>
        <w:jc w:val="both"/>
      </w:pPr>
      <w:r>
        <w:rPr>
          <w:rFonts w:ascii="Times New Roman"/>
          <w:b w:val="false"/>
          <w:i w:val="false"/>
          <w:color w:val="000000"/>
          <w:sz w:val="28"/>
        </w:rPr>
        <w:t xml:space="preserve">
      2. Рекреациялық аймаққа елдi мекеннiң шекаралары (шектерi) шегiнде орналасқан, қорғалатын табиғат объектiлерi енгiзiлуi мүмкiн. </w:t>
      </w:r>
    </w:p>
    <w:bookmarkEnd w:id="984"/>
    <w:bookmarkStart w:name="z374" w:id="985"/>
    <w:p>
      <w:pPr>
        <w:spacing w:after="0"/>
        <w:ind w:left="0"/>
        <w:jc w:val="both"/>
      </w:pPr>
      <w:r>
        <w:rPr>
          <w:rFonts w:ascii="Times New Roman"/>
          <w:b w:val="false"/>
          <w:i w:val="false"/>
          <w:color w:val="000000"/>
          <w:sz w:val="28"/>
        </w:rPr>
        <w:t xml:space="preserve">
      3. Рекреациялық аймақтың аумағына жаңа өнеркәсiптiк, коммуналдық және қойма объектілерiн, рекреациялық аймақтың жұмыс iстеуiне тiкелей байланысы жоқ тұрғын үй-азаматтық мақсаттағы үйлер мен ғимараттарды орналастыруға (салуға) және олардың жұмыс iстеп тұрғандарын кеңейтуге жол берiлмейдi. </w:t>
      </w:r>
    </w:p>
    <w:bookmarkEnd w:id="985"/>
    <w:bookmarkStart w:name="z62" w:id="9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Инженерлiк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көлiк</w:t>
      </w:r>
      <w:r>
        <w:rPr>
          <w:rFonts w:ascii="Times New Roman"/>
          <w:b w:val="false"/>
          <w:i w:val="false"/>
          <w:color w:val="000000"/>
          <w:sz w:val="28"/>
        </w:rPr>
        <w:t xml:space="preserve"> </w:t>
      </w:r>
      <w:r>
        <w:rPr>
          <w:rFonts w:ascii="Times New Roman"/>
          <w:b/>
          <w:i w:val="false"/>
          <w:color w:val="000000"/>
          <w:sz w:val="28"/>
        </w:rPr>
        <w:t>инфрақұрылымдары</w:t>
      </w:r>
      <w:r>
        <w:rPr>
          <w:rFonts w:ascii="Times New Roman"/>
          <w:b w:val="false"/>
          <w:i w:val="false"/>
          <w:color w:val="000000"/>
          <w:sz w:val="28"/>
        </w:rPr>
        <w:t xml:space="preserve"> </w:t>
      </w:r>
      <w:r>
        <w:rPr>
          <w:rFonts w:ascii="Times New Roman"/>
          <w:b/>
          <w:i w:val="false"/>
          <w:color w:val="000000"/>
          <w:sz w:val="28"/>
        </w:rPr>
        <w:t>аймақтары</w:t>
      </w:r>
      <w:r>
        <w:rPr>
          <w:rFonts w:ascii="Times New Roman"/>
          <w:b w:val="false"/>
          <w:i w:val="false"/>
          <w:color w:val="000000"/>
          <w:sz w:val="28"/>
        </w:rPr>
        <w:t xml:space="preserve"> </w:t>
      </w:r>
    </w:p>
    <w:bookmarkEnd w:id="986"/>
    <w:bookmarkStart w:name="z375" w:id="987"/>
    <w:p>
      <w:pPr>
        <w:spacing w:after="0"/>
        <w:ind w:left="0"/>
        <w:jc w:val="both"/>
      </w:pPr>
      <w:r>
        <w:rPr>
          <w:rFonts w:ascii="Times New Roman"/>
          <w:b w:val="false"/>
          <w:i w:val="false"/>
          <w:color w:val="000000"/>
          <w:sz w:val="28"/>
        </w:rPr>
        <w:t xml:space="preserve">
      1. Елдi мекеннiң инженерлiк және көлік инфрақұрылымдары аймақтары көлік пен байланыс, магистральдық труба құбырлары, инженерлiк қамтамасыз ету желiлерi, инженерлiк жабдықтар коммуникациялары мен құрылыстарын орналастыруға және олардың жұмыс iстеуiне арналады. </w:t>
      </w:r>
    </w:p>
    <w:bookmarkEnd w:id="987"/>
    <w:p>
      <w:pPr>
        <w:spacing w:after="0"/>
        <w:ind w:left="0"/>
        <w:jc w:val="both"/>
      </w:pPr>
      <w:r>
        <w:rPr>
          <w:rFonts w:ascii="Times New Roman"/>
          <w:b w:val="false"/>
          <w:i w:val="false"/>
          <w:color w:val="000000"/>
          <w:sz w:val="28"/>
        </w:rPr>
        <w:t xml:space="preserve">
      Олардың зиянды (қауiптi) әсерiн болғызбау қоныстану аумақтарын (учаскелерiн) және тұрғын үй-азаматтық мақсаттағы объектілерге дейiнгi қажеттi қашықтықты, сондай-ақ басқа да міндетті талаптар мен шектеулерді мемлекеттік нормалар мен ережелерге сәйкес сақтау арқылы қамтамасыз етіледі. Пайдалану кезінде адамдардың денсаулығына және олардың мекендейтін ортасына тікелей зиянды әсер ететін коммуникациялар мен құрылыстар елді мекендер шегінен тыс жерлерге орналастырылуға тиіс. </w:t>
      </w:r>
    </w:p>
    <w:bookmarkStart w:name="z376" w:id="988"/>
    <w:p>
      <w:pPr>
        <w:spacing w:after="0"/>
        <w:ind w:left="0"/>
        <w:jc w:val="both"/>
      </w:pPr>
      <w:r>
        <w:rPr>
          <w:rFonts w:ascii="Times New Roman"/>
          <w:b w:val="false"/>
          <w:i w:val="false"/>
          <w:color w:val="000000"/>
          <w:sz w:val="28"/>
        </w:rPr>
        <w:t xml:space="preserve">
      2. Бөлiп берiлген шекаралардағы инженерлiк және көлік инфрақұрылымдары объектiлерiнiң аумағы аталған объектiлердiң техникалық және пайдаланылу сипаттамасы ескерiле отырып абаттандырылуға тиiс. Аумақтарды абаттандыру мен күтiп ұстау жөніндегi мiндеттер объектiлердiң меншiк иелерiне жүктеледi. </w:t>
      </w:r>
    </w:p>
    <w:bookmarkEnd w:id="988"/>
    <w:bookmarkStart w:name="z63" w:id="9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мекеннiң</w:t>
      </w:r>
      <w:r>
        <w:rPr>
          <w:rFonts w:ascii="Times New Roman"/>
          <w:b w:val="false"/>
          <w:i w:val="false"/>
          <w:color w:val="000000"/>
          <w:sz w:val="28"/>
        </w:rPr>
        <w:t xml:space="preserve"> </w:t>
      </w:r>
      <w:r>
        <w:rPr>
          <w:rFonts w:ascii="Times New Roman"/>
          <w:b/>
          <w:i w:val="false"/>
          <w:color w:val="000000"/>
          <w:sz w:val="28"/>
        </w:rPr>
        <w:t>өнеркәсiп</w:t>
      </w:r>
      <w:r>
        <w:rPr>
          <w:rFonts w:ascii="Times New Roman"/>
          <w:b/>
          <w:i w:val="false"/>
          <w:color w:val="000000"/>
          <w:sz w:val="28"/>
        </w:rPr>
        <w:t xml:space="preserve"> (</w:t>
      </w:r>
      <w:r>
        <w:rPr>
          <w:rFonts w:ascii="Times New Roman"/>
          <w:b/>
          <w:i w:val="false"/>
          <w:color w:val="000000"/>
          <w:sz w:val="28"/>
        </w:rPr>
        <w:t>өндiрiс</w:t>
      </w:r>
      <w:r>
        <w:rPr>
          <w:rFonts w:ascii="Times New Roman"/>
          <w:b/>
          <w:i w:val="false"/>
          <w:color w:val="000000"/>
          <w:sz w:val="28"/>
        </w:rPr>
        <w:t xml:space="preserve">) </w:t>
      </w:r>
      <w:r>
        <w:rPr>
          <w:rFonts w:ascii="Times New Roman"/>
          <w:b/>
          <w:i w:val="false"/>
          <w:color w:val="000000"/>
          <w:sz w:val="28"/>
        </w:rPr>
        <w:t>аймақтары</w:t>
      </w:r>
      <w:r>
        <w:rPr>
          <w:rFonts w:ascii="Times New Roman"/>
          <w:b w:val="false"/>
          <w:i w:val="false"/>
          <w:color w:val="000000"/>
          <w:sz w:val="28"/>
        </w:rPr>
        <w:t xml:space="preserve"> </w:t>
      </w:r>
    </w:p>
    <w:bookmarkEnd w:id="989"/>
    <w:bookmarkStart w:name="z377" w:id="990"/>
    <w:p>
      <w:pPr>
        <w:spacing w:after="0"/>
        <w:ind w:left="0"/>
        <w:jc w:val="both"/>
      </w:pPr>
      <w:r>
        <w:rPr>
          <w:rFonts w:ascii="Times New Roman"/>
          <w:b w:val="false"/>
          <w:i w:val="false"/>
          <w:color w:val="000000"/>
          <w:sz w:val="28"/>
        </w:rPr>
        <w:t xml:space="preserve">
      1. Елдi мекеннiң өнеркәсiп (өндiрiс) аймақтары (аудандары) өнеркәсiп орындары мен олардың кешендерiн, инженерлiк және көлiк инфрақұрылымдарының жұмыс iстеуiн қамтамасыз ететiн басқа да өндірiстiк, коммуналдық және қойма объектiлерiн орналастыруға арналады. Қауіпті өндірістік объектілер болмаған кезде өнеркәсiптiк аймақта осы кәсiпорынның авариялық бригадаларының тұруы үшiн тұрғын үй-жайлар орналастыруға жол берiледi. </w:t>
      </w:r>
    </w:p>
    <w:bookmarkEnd w:id="990"/>
    <w:bookmarkStart w:name="z378" w:id="991"/>
    <w:p>
      <w:pPr>
        <w:spacing w:after="0"/>
        <w:ind w:left="0"/>
        <w:jc w:val="both"/>
      </w:pPr>
      <w:r>
        <w:rPr>
          <w:rFonts w:ascii="Times New Roman"/>
          <w:b w:val="false"/>
          <w:i w:val="false"/>
          <w:color w:val="000000"/>
          <w:sz w:val="28"/>
        </w:rPr>
        <w:t xml:space="preserve">
      2. Өндірiстiк (коммуналдық, қойма) объектiлердi, сондай-ақ инженерлiк және көлiк инфрақұрылымдарын қоныстану аумағына орналастыруға олардың орналасуы мен жұмыс iстеуi халыққа қатер төндірмейтiн, қоршаған ортаға зиянды әсер етпейтiн және санитариялық-қорғаныш аймақтарын салуды талап етпейтiн жағдайларда ғана жол берiледi. Олай болмаған жағдайда өнеркәсiп аймағын басқаларынан бөліп тұратын санитариялық-қорғаныш аймағы көзделуге тиiс. </w:t>
      </w:r>
    </w:p>
    <w:bookmarkEnd w:id="991"/>
    <w:bookmarkStart w:name="z379" w:id="992"/>
    <w:p>
      <w:pPr>
        <w:spacing w:after="0"/>
        <w:ind w:left="0"/>
        <w:jc w:val="both"/>
      </w:pPr>
      <w:r>
        <w:rPr>
          <w:rFonts w:ascii="Times New Roman"/>
          <w:b w:val="false"/>
          <w:i w:val="false"/>
          <w:color w:val="000000"/>
          <w:sz w:val="28"/>
        </w:rPr>
        <w:t xml:space="preserve">
      3. Өнеркәсiп аймағын, сондай-ақ қоныстану аумағына орналасқан өндiрiс объектiлерiнiң аумақтарын абаттандыру мен күтiп ұстау жөніндегi мiндеттер объектiлердiң меншiк иелерiне жүктеледi. </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9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Елдi</w:t>
      </w:r>
      <w:r>
        <w:rPr>
          <w:rFonts w:ascii="Times New Roman"/>
          <w:b w:val="false"/>
          <w:i w:val="false"/>
          <w:color w:val="000000"/>
          <w:sz w:val="28"/>
        </w:rPr>
        <w:t xml:space="preserve"> </w:t>
      </w:r>
      <w:r>
        <w:rPr>
          <w:rFonts w:ascii="Times New Roman"/>
          <w:b/>
          <w:i w:val="false"/>
          <w:color w:val="000000"/>
          <w:sz w:val="28"/>
        </w:rPr>
        <w:t>мекеннiң</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шаруашылығына</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аймақтары</w:t>
      </w:r>
      <w:r>
        <w:rPr>
          <w:rFonts w:ascii="Times New Roman"/>
          <w:b w:val="false"/>
          <w:i w:val="false"/>
          <w:color w:val="000000"/>
          <w:sz w:val="28"/>
        </w:rPr>
        <w:t xml:space="preserve"> </w:t>
      </w:r>
    </w:p>
    <w:bookmarkEnd w:id="993"/>
    <w:bookmarkStart w:name="z380" w:id="994"/>
    <w:p>
      <w:pPr>
        <w:spacing w:after="0"/>
        <w:ind w:left="0"/>
        <w:jc w:val="both"/>
      </w:pPr>
      <w:r>
        <w:rPr>
          <w:rFonts w:ascii="Times New Roman"/>
          <w:b w:val="false"/>
          <w:i w:val="false"/>
          <w:color w:val="000000"/>
          <w:sz w:val="28"/>
        </w:rPr>
        <w:t>
      1. Елдi мекеннiң шекарасы (шектерi) шегiндегi ауыл шаруашылығына пайдаланылатын аймақтар ауыл шаруашылығын жүргiзуге арналады және елдi мекеннiң бекiтiлген бас жоспарына сәйкес оларды пайдалану түрлерi өзгерген кезге дейiн пайдаланылуы мүмкiн.</w:t>
      </w:r>
    </w:p>
    <w:bookmarkEnd w:id="994"/>
    <w:bookmarkStart w:name="z381" w:id="995"/>
    <w:p>
      <w:pPr>
        <w:spacing w:after="0"/>
        <w:ind w:left="0"/>
        <w:jc w:val="both"/>
      </w:pPr>
      <w:r>
        <w:rPr>
          <w:rFonts w:ascii="Times New Roman"/>
          <w:b w:val="false"/>
          <w:i w:val="false"/>
          <w:color w:val="000000"/>
          <w:sz w:val="28"/>
        </w:rPr>
        <w:t xml:space="preserve">
      2. Егер ауыл шаруашылығына пайдаланылатын аймақтардың орналасуы және оның жұмыс iстеуi халыққа не қоршаған ортаға қолайсыз әсер етуi мүмкiн болса, санитариялық-қорғаныш аймағы көзделуге тиiс. </w:t>
      </w:r>
    </w:p>
    <w:bookmarkEnd w:id="995"/>
    <w:bookmarkStart w:name="z382" w:id="996"/>
    <w:p>
      <w:pPr>
        <w:spacing w:after="0"/>
        <w:ind w:left="0"/>
        <w:jc w:val="both"/>
      </w:pPr>
      <w:r>
        <w:rPr>
          <w:rFonts w:ascii="Times New Roman"/>
          <w:b w:val="false"/>
          <w:i w:val="false"/>
          <w:color w:val="000000"/>
          <w:sz w:val="28"/>
        </w:rPr>
        <w:t>
      3. Ауыл шаруашылығына пайдаланылатын аймақтарды күтiп ұстау (ал қажет болған жағдайда жердi қайта өңдеу) жөніндегi мiндеттер, егер Қазақстан Республикасының заңдарында өзгеше көзделмесе, жер пайдаланушыға жүктеледi.</w:t>
      </w:r>
    </w:p>
    <w:bookmarkEnd w:id="99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54-бапқа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5" w:id="9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Арнаулы</w:t>
      </w:r>
      <w:r>
        <w:rPr>
          <w:rFonts w:ascii="Times New Roman"/>
          <w:b w:val="false"/>
          <w:i w:val="false"/>
          <w:color w:val="000000"/>
          <w:sz w:val="28"/>
        </w:rPr>
        <w:t xml:space="preserve"> </w:t>
      </w:r>
      <w:r>
        <w:rPr>
          <w:rFonts w:ascii="Times New Roman"/>
          <w:b/>
          <w:i w:val="false"/>
          <w:color w:val="000000"/>
          <w:sz w:val="28"/>
        </w:rPr>
        <w:t>мақсаттағы</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p>
    <w:bookmarkEnd w:id="997"/>
    <w:bookmarkStart w:name="z383" w:id="998"/>
    <w:p>
      <w:pPr>
        <w:spacing w:after="0"/>
        <w:ind w:left="0"/>
        <w:jc w:val="both"/>
      </w:pPr>
      <w:r>
        <w:rPr>
          <w:rFonts w:ascii="Times New Roman"/>
          <w:b w:val="false"/>
          <w:i w:val="false"/>
          <w:color w:val="000000"/>
          <w:sz w:val="28"/>
        </w:rPr>
        <w:t>
      1. Елдi мекеннiң шекаралары (шектерi) шегiне зираттар, крематорийлер, мал қорымдары (биотермиялық шұңқырлар), тұрмыстық қалдықтарды тастайтын жер, қоқыстарды (қалдықтарды) бастапқы өңдеу кәсiпорындары, тазалау құрылыстары, жұмыс iстеуi елдi мекеннiң басқа да аймақтарының жұмыс iстеуiмен сыйыспайтын өзге де объектiлер үшiн бөлiнетiн арнаулы мақсаттағы аймақтарды орналастыруға жол берiледi.</w:t>
      </w:r>
    </w:p>
    <w:bookmarkEnd w:id="998"/>
    <w:bookmarkStart w:name="z384" w:id="999"/>
    <w:p>
      <w:pPr>
        <w:spacing w:after="0"/>
        <w:ind w:left="0"/>
        <w:jc w:val="both"/>
      </w:pPr>
      <w:r>
        <w:rPr>
          <w:rFonts w:ascii="Times New Roman"/>
          <w:b w:val="false"/>
          <w:i w:val="false"/>
          <w:color w:val="000000"/>
          <w:sz w:val="28"/>
        </w:rPr>
        <w:t xml:space="preserve">
      2. Аталған объектiлердi қоныстану аумағы мен рекреациялық аумақтан, елдi мекеннiң инфрақұрылым объектiлерiнен бөлiп тұратын санитариялық-қорғаныш аймақтарын салудың қажеттiгi Қазақстан Республикасының заңдарымен белгiленедi. </w:t>
      </w:r>
    </w:p>
    <w:bookmarkEnd w:id="999"/>
    <w:bookmarkStart w:name="z385" w:id="1000"/>
    <w:p>
      <w:pPr>
        <w:spacing w:after="0"/>
        <w:ind w:left="0"/>
        <w:jc w:val="both"/>
      </w:pPr>
      <w:r>
        <w:rPr>
          <w:rFonts w:ascii="Times New Roman"/>
          <w:b w:val="false"/>
          <w:i w:val="false"/>
          <w:color w:val="000000"/>
          <w:sz w:val="28"/>
        </w:rPr>
        <w:t>
      3. Арнаулы мақсаттағы аймақты күтiп ұстау жөнiндегi мiндеттер, егер Қазақстан Республикасының заңдарында өзгеше көзделмесе, кәсiпорынның меншiк иесiне (жер пайдаланушыға) жүктеледi.</w:t>
      </w:r>
    </w:p>
    <w:bookmarkEnd w:id="100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55-бапқа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17.01.2014 </w:t>
      </w:r>
      <w:r>
        <w:rPr>
          <w:rFonts w:ascii="Times New Roman"/>
          <w:b w:val="false"/>
          <w:i w:val="false"/>
          <w:color w:val="000000"/>
          <w:sz w:val="28"/>
        </w:rPr>
        <w:t>№ 165-V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66" w:id="10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Режимдiк</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r>
        <w:rPr>
          <w:rFonts w:ascii="Times New Roman"/>
          <w:b/>
          <w:i w:val="false"/>
          <w:color w:val="000000"/>
          <w:sz w:val="28"/>
        </w:rPr>
        <w:t>аймақтары</w:t>
      </w:r>
      <w:r>
        <w:rPr>
          <w:rFonts w:ascii="Times New Roman"/>
          <w:b w:val="false"/>
          <w:i w:val="false"/>
          <w:color w:val="000000"/>
          <w:sz w:val="28"/>
        </w:rPr>
        <w:t xml:space="preserve"> </w:t>
      </w:r>
    </w:p>
    <w:bookmarkEnd w:id="1001"/>
    <w:bookmarkStart w:name="z386" w:id="1002"/>
    <w:p>
      <w:pPr>
        <w:spacing w:after="0"/>
        <w:ind w:left="0"/>
        <w:jc w:val="both"/>
      </w:pPr>
      <w:r>
        <w:rPr>
          <w:rFonts w:ascii="Times New Roman"/>
          <w:b w:val="false"/>
          <w:i w:val="false"/>
          <w:color w:val="000000"/>
          <w:sz w:val="28"/>
        </w:rPr>
        <w:t xml:space="preserve">
      1. Ерекше режим белгiленетiн әскери және басқа объектiлердi орналастыру үшiн режимдiк аумақтардың арнаулы аймақтары, сондай-ақ елдi мекендерде немесе олардан тыс жерлерде ерекше реттелетiн өзге де аумақтар көзделуге тиiс. </w:t>
      </w:r>
    </w:p>
    <w:bookmarkEnd w:id="1002"/>
    <w:p>
      <w:pPr>
        <w:spacing w:after="0"/>
        <w:ind w:left="0"/>
        <w:jc w:val="both"/>
      </w:pPr>
      <w:r>
        <w:rPr>
          <w:rFonts w:ascii="Times New Roman"/>
          <w:b w:val="false"/>
          <w:i w:val="false"/>
          <w:color w:val="000000"/>
          <w:sz w:val="28"/>
        </w:rPr>
        <w:t>
      Елді мекендердің шегіндегі және олардан тыс жерлердегі қорғалатын объектілерді орналастыруға арналған аумақтар режимдік аумақтардың аймақтары болып табылады.</w:t>
      </w:r>
    </w:p>
    <w:bookmarkStart w:name="z387" w:id="1003"/>
    <w:p>
      <w:pPr>
        <w:spacing w:after="0"/>
        <w:ind w:left="0"/>
        <w:jc w:val="both"/>
      </w:pPr>
      <w:r>
        <w:rPr>
          <w:rFonts w:ascii="Times New Roman"/>
          <w:b w:val="false"/>
          <w:i w:val="false"/>
          <w:color w:val="000000"/>
          <w:sz w:val="28"/>
        </w:rPr>
        <w:t>
      2. Режимдiк аумақтардың және оларға іргелес жатқан аумақтардың аймақтарын пайдалану тәртiбiн, егер Қазақстан Республикасының заң актiлерiнде өзгеше көзделмесе, мемлекеттiк нормативтерге сәйкес Қазақстан Республикасының Үкiметi белгiлейдi.</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10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маңындағы</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p>
    <w:bookmarkEnd w:id="1004"/>
    <w:bookmarkStart w:name="z388" w:id="1005"/>
    <w:p>
      <w:pPr>
        <w:spacing w:after="0"/>
        <w:ind w:left="0"/>
        <w:jc w:val="both"/>
      </w:pPr>
      <w:r>
        <w:rPr>
          <w:rFonts w:ascii="Times New Roman"/>
          <w:b w:val="false"/>
          <w:i w:val="false"/>
          <w:color w:val="000000"/>
          <w:sz w:val="28"/>
        </w:rPr>
        <w:t xml:space="preserve">
      1. Қала маңындағы аймақтар қала шекарасына (шегiне) жанасып жатқан, осы қаланың аумағын, қала маңындағы аймаққа кiретiн басқа да елдi мекендердi дамытуға, сондай-ақ санитариялық-қорғаныш мiндеттерiн орындауға, халық демалатын орындарды, бағбандық және саяжай серiктестiктерiн орналастыруға арналған жерлердi қамтиды. </w:t>
      </w:r>
    </w:p>
    <w:bookmarkEnd w:id="1005"/>
    <w:bookmarkStart w:name="z389" w:id="1006"/>
    <w:p>
      <w:pPr>
        <w:spacing w:after="0"/>
        <w:ind w:left="0"/>
        <w:jc w:val="both"/>
      </w:pPr>
      <w:r>
        <w:rPr>
          <w:rFonts w:ascii="Times New Roman"/>
          <w:b w:val="false"/>
          <w:i w:val="false"/>
          <w:color w:val="000000"/>
          <w:sz w:val="28"/>
        </w:rPr>
        <w:t>
      2. Қала маңындағы аймақтардың шекарасын белгiлеу осы Заңға және Қазақстан Республикасының жер заңдарына</w:t>
      </w:r>
      <w:r>
        <w:rPr>
          <w:rFonts w:ascii="Times New Roman"/>
          <w:b w:val="false"/>
          <w:i w:val="false"/>
          <w:color w:val="000000"/>
          <w:sz w:val="28"/>
          <w:u w:val="single"/>
        </w:rPr>
        <w:t xml:space="preserve"> </w:t>
      </w:r>
      <w:r>
        <w:rPr>
          <w:rFonts w:ascii="Times New Roman"/>
          <w:b w:val="false"/>
          <w:i w:val="false"/>
          <w:color w:val="000000"/>
          <w:sz w:val="28"/>
        </w:rPr>
        <w:t xml:space="preserve">сәйкес бекiтiлген қала құрылысы құжаттамасы негiзiнде жүзеге асырылады. </w:t>
      </w:r>
    </w:p>
    <w:bookmarkEnd w:id="1006"/>
    <w:bookmarkStart w:name="z68" w:id="10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Санитариялық-қорғаныш</w:t>
      </w:r>
      <w:r>
        <w:rPr>
          <w:rFonts w:ascii="Times New Roman"/>
          <w:b w:val="false"/>
          <w:i w:val="false"/>
          <w:color w:val="000000"/>
          <w:sz w:val="28"/>
        </w:rPr>
        <w:t xml:space="preserve"> </w:t>
      </w:r>
      <w:r>
        <w:rPr>
          <w:rFonts w:ascii="Times New Roman"/>
          <w:b/>
          <w:i w:val="false"/>
          <w:color w:val="000000"/>
          <w:sz w:val="28"/>
        </w:rPr>
        <w:t>аймағы</w:t>
      </w:r>
      <w:r>
        <w:rPr>
          <w:rFonts w:ascii="Times New Roman"/>
          <w:b w:val="false"/>
          <w:i w:val="false"/>
          <w:color w:val="000000"/>
          <w:sz w:val="28"/>
        </w:rPr>
        <w:t xml:space="preserve"> </w:t>
      </w:r>
    </w:p>
    <w:bookmarkEnd w:id="1007"/>
    <w:bookmarkStart w:name="z390" w:id="1008"/>
    <w:p>
      <w:pPr>
        <w:spacing w:after="0"/>
        <w:ind w:left="0"/>
        <w:jc w:val="both"/>
      </w:pPr>
      <w:r>
        <w:rPr>
          <w:rFonts w:ascii="Times New Roman"/>
          <w:b w:val="false"/>
          <w:i w:val="false"/>
          <w:color w:val="000000"/>
          <w:sz w:val="28"/>
        </w:rPr>
        <w:t xml:space="preserve">
      1. Өндірістік, коммуналдық және қойма объектілерін, сондай-ақ арнаулы мақсаттағы объектілерді орналастыру және олардың жұмыс істеуі халыққа қатер төндіруі және (немесе) қоршаған ортаға зиянды әсер етуі мүмкін болған жағдайда, тиісті санитариялық-қорғаныш аймағы көзделуге тиіс. Санитариялық-қорғаныш аймағының мақсатына қарай оның параметрлері және оған қойылатын талаптар көрсетілген объектілердің жұмыс істеуінің өнеркәсіптік қауіпсіздігі жөніндегі техникалық регламенттермен, сондай-ақ халықтың санитариялық-эпидемиологиялық салауаттылығы және жануарлар дүниесі, қоршаған ортаны қорғау, сәулет, қала құрылысы және құрылыс, азаматтық қорғау саласындағы мемлекеттік нормативтермен белгіленеді. </w:t>
      </w:r>
    </w:p>
    <w:bookmarkEnd w:id="1008"/>
    <w:bookmarkStart w:name="z391" w:id="1009"/>
    <w:p>
      <w:pPr>
        <w:spacing w:after="0"/>
        <w:ind w:left="0"/>
        <w:jc w:val="both"/>
      </w:pPr>
      <w:r>
        <w:rPr>
          <w:rFonts w:ascii="Times New Roman"/>
          <w:b w:val="false"/>
          <w:i w:val="false"/>
          <w:color w:val="000000"/>
          <w:sz w:val="28"/>
        </w:rPr>
        <w:t xml:space="preserve">
      2. Санитариялық-қорғаныш аймағында оның параметрлерi мен кiмге тиесiлi екендiгiне қарамастан, тұрғын үйлердi, бiлiм беру ұйымдарын, денсаулық сақтау және демалыс мекемелерiн, спорт-сауықтыру құрылыстарын орналастыруға бау-бақшаға арналған жер учаскелерiн орналастыруды қоса алғанда, ауыл шаруашылық өнімдерiн өндіруге жол берiлмейдi. </w:t>
      </w:r>
    </w:p>
    <w:bookmarkEnd w:id="1009"/>
    <w:bookmarkStart w:name="z392" w:id="1010"/>
    <w:p>
      <w:pPr>
        <w:spacing w:after="0"/>
        <w:ind w:left="0"/>
        <w:jc w:val="both"/>
      </w:pPr>
      <w:r>
        <w:rPr>
          <w:rFonts w:ascii="Times New Roman"/>
          <w:b w:val="false"/>
          <w:i w:val="false"/>
          <w:color w:val="000000"/>
          <w:sz w:val="28"/>
        </w:rPr>
        <w:t xml:space="preserve">
      3. Санитариялық-қорғаныш аймағын күтiп ұстау жөніндегi мiндеттер ол арналған объектiлердiң меншiк иелерiне жүктеледi. </w:t>
      </w:r>
    </w:p>
    <w:bookmarkEnd w:id="101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58-бапқа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2006.12.29.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 xml:space="preserve">, 2009.07.10. </w:t>
      </w:r>
      <w:r>
        <w:rPr>
          <w:rFonts w:ascii="Times New Roman"/>
          <w:b w:val="false"/>
          <w:i w:val="false"/>
          <w:color w:val="000000"/>
          <w:sz w:val="28"/>
        </w:rPr>
        <w:t>№ 180-IV</w:t>
      </w:r>
      <w:r>
        <w:rPr>
          <w:rFonts w:ascii="Times New Roman"/>
          <w:b w:val="false"/>
          <w:i/>
          <w:color w:val="000000"/>
          <w:sz w:val="28"/>
        </w:rPr>
        <w:t xml:space="preserve">; 11.04.2014 </w:t>
      </w:r>
      <w:r>
        <w:rPr>
          <w:rFonts w:ascii="Times New Roman"/>
          <w:b w:val="false"/>
          <w:i w:val="false"/>
          <w:color w:val="000000"/>
          <w:sz w:val="28"/>
        </w:rPr>
        <w:t>№ 189-V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69" w:id="10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Резервтегi</w:t>
      </w:r>
      <w:r>
        <w:rPr>
          <w:rFonts w:ascii="Times New Roman"/>
          <w:b w:val="false"/>
          <w:i w:val="false"/>
          <w:color w:val="000000"/>
          <w:sz w:val="28"/>
        </w:rPr>
        <w:t xml:space="preserve"> </w:t>
      </w:r>
      <w:r>
        <w:rPr>
          <w:rFonts w:ascii="Times New Roman"/>
          <w:b/>
          <w:i w:val="false"/>
          <w:color w:val="000000"/>
          <w:sz w:val="28"/>
        </w:rPr>
        <w:t>аумақтар</w:t>
      </w:r>
      <w:r>
        <w:rPr>
          <w:rFonts w:ascii="Times New Roman"/>
          <w:b w:val="false"/>
          <w:i w:val="false"/>
          <w:color w:val="000000"/>
          <w:sz w:val="28"/>
        </w:rPr>
        <w:t xml:space="preserve"> </w:t>
      </w:r>
    </w:p>
    <w:bookmarkEnd w:id="1011"/>
    <w:bookmarkStart w:name="z393" w:id="1012"/>
    <w:p>
      <w:pPr>
        <w:spacing w:after="0"/>
        <w:ind w:left="0"/>
        <w:jc w:val="both"/>
      </w:pPr>
      <w:r>
        <w:rPr>
          <w:rFonts w:ascii="Times New Roman"/>
          <w:b w:val="false"/>
          <w:i w:val="false"/>
          <w:color w:val="000000"/>
          <w:sz w:val="28"/>
        </w:rPr>
        <w:t xml:space="preserve">
      1. Резервтегi аумақтар елдi мекендердi дамытуға немесе қонысаралық аумақтарды игеруге (жайғастыруға) арналған қала құрылысының ресурстары болып табылады. </w:t>
      </w:r>
    </w:p>
    <w:bookmarkEnd w:id="1012"/>
    <w:bookmarkStart w:name="z394" w:id="1013"/>
    <w:p>
      <w:pPr>
        <w:spacing w:after="0"/>
        <w:ind w:left="0"/>
        <w:jc w:val="both"/>
      </w:pPr>
      <w:r>
        <w:rPr>
          <w:rFonts w:ascii="Times New Roman"/>
          <w:b w:val="false"/>
          <w:i w:val="false"/>
          <w:color w:val="000000"/>
          <w:sz w:val="28"/>
        </w:rPr>
        <w:t xml:space="preserve">
      2. Резервтiк аумақтар (қала құрылысы ресурстары) аумақтардың қала құрылысын жоспарлаудың кешендi схемалары мен елдi мекендердiң және олардың функционалдық аймақтарының бас жоспарлары құрамында белгiленедi және бекiтiледi. </w:t>
      </w:r>
    </w:p>
    <w:bookmarkEnd w:id="1013"/>
    <w:bookmarkStart w:name="z395" w:id="1014"/>
    <w:p>
      <w:pPr>
        <w:spacing w:after="0"/>
        <w:ind w:left="0"/>
        <w:jc w:val="both"/>
      </w:pPr>
      <w:r>
        <w:rPr>
          <w:rFonts w:ascii="Times New Roman"/>
          <w:b w:val="false"/>
          <w:i w:val="false"/>
          <w:color w:val="000000"/>
          <w:sz w:val="28"/>
        </w:rPr>
        <w:t xml:space="preserve">
      3. Елдi мекеннiң қала құрылысы ресурстарында белгiленген аумақтары олардың мақсатына сәйкес елдi мекендер мен олардың бөліктерiнiң дамуына қарай ғана резервке алынуға және пайдаланылуға тиiс. </w:t>
      </w:r>
    </w:p>
    <w:bookmarkEnd w:id="1014"/>
    <w:bookmarkStart w:name="z396" w:id="1015"/>
    <w:p>
      <w:pPr>
        <w:spacing w:after="0"/>
        <w:ind w:left="0"/>
        <w:jc w:val="both"/>
      </w:pPr>
      <w:r>
        <w:rPr>
          <w:rFonts w:ascii="Times New Roman"/>
          <w:b w:val="false"/>
          <w:i w:val="false"/>
          <w:color w:val="000000"/>
          <w:sz w:val="28"/>
        </w:rPr>
        <w:t xml:space="preserve">
      4. Резервтегi аумақтар, егер мұндай пайдаланудың әдiсi мен режимi елдi мекендi немесе оның бөлiгiн жоспарланған перспективалы дамытуға кедергi жасамайтын болса, бекiтiлген қала құрылысы құжаттамасында көзделмеген мақсаттарға пайдаланылуы мүмкiн. </w:t>
      </w:r>
    </w:p>
    <w:bookmarkEnd w:id="1015"/>
    <w:bookmarkStart w:name="z397" w:id="1016"/>
    <w:p>
      <w:pPr>
        <w:spacing w:after="0"/>
        <w:ind w:left="0"/>
        <w:jc w:val="both"/>
      </w:pPr>
      <w:r>
        <w:rPr>
          <w:rFonts w:ascii="Times New Roman"/>
          <w:b w:val="false"/>
          <w:i w:val="false"/>
          <w:color w:val="000000"/>
          <w:sz w:val="28"/>
        </w:rPr>
        <w:t xml:space="preserve">
      5. Қала құрылысының ерекше реттелетiн аймақтары шекараларындағы резервтегi аумақтарды пайдалану аталған аймақтар үшiн белгiленген режимге сәйкес жүзеге асырылады. </w:t>
      </w:r>
    </w:p>
    <w:bookmarkEnd w:id="1016"/>
    <w:bookmarkStart w:name="z398" w:id="1017"/>
    <w:p>
      <w:pPr>
        <w:spacing w:after="0"/>
        <w:ind w:left="0"/>
        <w:jc w:val="both"/>
      </w:pPr>
      <w:r>
        <w:rPr>
          <w:rFonts w:ascii="Times New Roman"/>
          <w:b w:val="false"/>
          <w:i w:val="false"/>
          <w:color w:val="000000"/>
          <w:sz w:val="28"/>
        </w:rPr>
        <w:t xml:space="preserve">
      6. Резервтегi аумақтарды уақытша пайдалану Қазақстан Республикасының Үкiметi белгiлеген тәртiппен жүзеге асырылады. </w:t>
      </w:r>
    </w:p>
    <w:bookmarkEnd w:id="1017"/>
    <w:bookmarkStart w:name="z70" w:id="1018"/>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ҚАЛА ҚҰРЫЛЫСЫ ЖӘНЕ СӘУЛЕТ-ҚҰРЫЛЫС ҚҰЖАТТАМАСЫ</w:t>
      </w:r>
    </w:p>
    <w:bookmarkEnd w:id="1018"/>
    <w:bookmarkStart w:name="z71" w:id="10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Жобалау</w:t>
      </w:r>
      <w:r>
        <w:rPr>
          <w:rFonts w:ascii="Times New Roman"/>
          <w:b/>
          <w:i w:val="false"/>
          <w:color w:val="000000"/>
          <w:sz w:val="28"/>
        </w:rPr>
        <w:t xml:space="preserve"> (</w:t>
      </w:r>
      <w:r>
        <w:rPr>
          <w:rFonts w:ascii="Times New Roman"/>
          <w:b/>
          <w:i w:val="false"/>
          <w:color w:val="000000"/>
          <w:sz w:val="28"/>
        </w:rPr>
        <w:t>жобалау</w:t>
      </w:r>
      <w:r>
        <w:rPr>
          <w:rFonts w:ascii="Times New Roman"/>
          <w:b/>
          <w:i w:val="false"/>
          <w:color w:val="000000"/>
          <w:sz w:val="28"/>
        </w:rPr>
        <w:t xml:space="preserve">-смета) </w:t>
      </w:r>
      <w:r>
        <w:rPr>
          <w:rFonts w:ascii="Times New Roman"/>
          <w:b/>
          <w:i w:val="false"/>
          <w:color w:val="000000"/>
          <w:sz w:val="28"/>
        </w:rPr>
        <w:t>құжаттамасы</w:t>
      </w:r>
      <w:r>
        <w:rPr>
          <w:rFonts w:ascii="Times New Roman"/>
          <w:b w:val="false"/>
          <w:i w:val="false"/>
          <w:color w:val="000000"/>
          <w:sz w:val="28"/>
        </w:rPr>
        <w:t xml:space="preserve"> </w:t>
      </w:r>
    </w:p>
    <w:bookmarkEnd w:id="1019"/>
    <w:bookmarkStart w:name="z399" w:id="1020"/>
    <w:p>
      <w:pPr>
        <w:spacing w:after="0"/>
        <w:ind w:left="0"/>
        <w:jc w:val="both"/>
      </w:pPr>
      <w:r>
        <w:rPr>
          <w:rFonts w:ascii="Times New Roman"/>
          <w:b w:val="false"/>
          <w:i w:val="false"/>
          <w:color w:val="000000"/>
          <w:sz w:val="28"/>
        </w:rPr>
        <w:t xml:space="preserve">
      1. Объектілердің және олардың кешендерінің құрылысы (реконструкциялау, қалпына келтіру, кеңейту, техникалық қайта жарақтандыру, жаңғырту, күрделі жөндеу), сондай-ақ коммуникацияларды төсеу, аумақты инженерлік жағынан дайындау, абаттандыру және көгалдандыру белгіленген тәртіппен бекітілген егжей-тегжейлі жоспарлау жобаларына, елді мекеннің бас жоспары негізінде орындалған құрылыс салу жобасына (немесе тұрғындарының саны бес мың адамға дейінгі елді мекендерді дамытудың және құрылыс салудың оларды алмастыратын схемасына) сәйкес әзірленген жобалау (жобалау-смета) құжаттамасы бойынша жүзеге асырылады. </w:t>
      </w:r>
    </w:p>
    <w:bookmarkEnd w:id="1020"/>
    <w:p>
      <w:pPr>
        <w:spacing w:after="0"/>
        <w:ind w:left="0"/>
        <w:jc w:val="both"/>
      </w:pPr>
      <w:r>
        <w:rPr>
          <w:rFonts w:ascii="Times New Roman"/>
          <w:b w:val="false"/>
          <w:i w:val="false"/>
          <w:color w:val="000000"/>
          <w:sz w:val="28"/>
        </w:rPr>
        <w:t>
      Осы баптың 2-тармағында көзделген жағдайларда жобалау (жобалау-смета) құжаттамасынсыз не оңайлатылған нобайлық жобалар бойынша құрылыс салуға жол беріледі.</w:t>
      </w:r>
    </w:p>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жобалау алдындағы және жобалау (жобалау-сметалық) құжаттамасын бір мезгілде әзірлеуге жол беріледі.</w:t>
      </w:r>
    </w:p>
    <w:bookmarkStart w:name="z525" w:id="1021"/>
    <w:p>
      <w:pPr>
        <w:spacing w:after="0"/>
        <w:ind w:left="0"/>
        <w:jc w:val="both"/>
      </w:pPr>
      <w:r>
        <w:rPr>
          <w:rFonts w:ascii="Times New Roman"/>
          <w:b w:val="false"/>
          <w:i w:val="false"/>
          <w:color w:val="000000"/>
          <w:sz w:val="28"/>
        </w:rPr>
        <w:t>
      1-1. Объектілерді және олардың кешендерін бекітілген жобалау (жобалау-сметалық) құжаттамасынсыз не белгiленген тәртiппен сараптамадан өткiзiлмеген жобалау (жобалау-сметалық) құжаттамасы бойынша салған (кеңейткен, жаңғыртқан, техникалық қайта жарақтандырған, реконструкциялаған, қалпына келтірген, күрделi жөндеуден өткізген) жағдайда, құрылыс-монтаждау жұмыстары Қазақстан Республикасының Әкімшілік құқық бұзушылық туралы кодексіне сәйкес тоқтатыла тұрады.</w:t>
      </w:r>
    </w:p>
    <w:bookmarkEnd w:id="1021"/>
    <w:p>
      <w:pPr>
        <w:spacing w:after="0"/>
        <w:ind w:left="0"/>
        <w:jc w:val="both"/>
      </w:pPr>
      <w:r>
        <w:rPr>
          <w:rFonts w:ascii="Times New Roman"/>
          <w:b w:val="false"/>
          <w:i w:val="false"/>
          <w:color w:val="000000"/>
          <w:sz w:val="28"/>
        </w:rPr>
        <w:t>
      Құрылыс-монтаждау жұмыстарын қайта бастау белгiленген тәртiппен сараптамадан өткiзiлген тиісті жобалау (жобалау-сметалық) құжаттамасы болған кезде ғана жүргізіледі.</w:t>
      </w:r>
    </w:p>
    <w:bookmarkStart w:name="z400" w:id="1022"/>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құжаттамаларынсыз нобайлар (нобайлық жобалар) бойынша:</w:t>
      </w:r>
    </w:p>
    <w:bookmarkEnd w:id="1022"/>
    <w:bookmarkStart w:name="z1271" w:id="1023"/>
    <w:p>
      <w:pPr>
        <w:spacing w:after="0"/>
        <w:ind w:left="0"/>
        <w:jc w:val="both"/>
      </w:pPr>
      <w:r>
        <w:rPr>
          <w:rFonts w:ascii="Times New Roman"/>
          <w:b w:val="false"/>
          <w:i w:val="false"/>
          <w:color w:val="000000"/>
          <w:sz w:val="28"/>
        </w:rPr>
        <w:t>
      1) екі қабаттан жоғары емес жеке тұрғын үйлер салуды;</w:t>
      </w:r>
    </w:p>
    <w:bookmarkEnd w:id="1023"/>
    <w:bookmarkStart w:name="z1272" w:id="1024"/>
    <w:p>
      <w:pPr>
        <w:spacing w:after="0"/>
        <w:ind w:left="0"/>
        <w:jc w:val="both"/>
      </w:pPr>
      <w:r>
        <w:rPr>
          <w:rFonts w:ascii="Times New Roman"/>
          <w:b w:val="false"/>
          <w:i w:val="false"/>
          <w:color w:val="000000"/>
          <w:sz w:val="28"/>
        </w:rPr>
        <w:t>
      2)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құрылыстарды тұрғызуды;</w:t>
      </w:r>
    </w:p>
    <w:bookmarkEnd w:id="1024"/>
    <w:bookmarkStart w:name="z1273" w:id="1025"/>
    <w:p>
      <w:pPr>
        <w:spacing w:after="0"/>
        <w:ind w:left="0"/>
        <w:jc w:val="both"/>
      </w:pPr>
      <w:r>
        <w:rPr>
          <w:rFonts w:ascii="Times New Roman"/>
          <w:b w:val="false"/>
          <w:i w:val="false"/>
          <w:color w:val="000000"/>
          <w:sz w:val="28"/>
        </w:rPr>
        <w:t>
      3) алаңішілік байланыс желілерін салуды;</w:t>
      </w:r>
    </w:p>
    <w:bookmarkEnd w:id="1025"/>
    <w:bookmarkStart w:name="z1274" w:id="1026"/>
    <w:p>
      <w:pPr>
        <w:spacing w:after="0"/>
        <w:ind w:left="0"/>
        <w:jc w:val="both"/>
      </w:pPr>
      <w:r>
        <w:rPr>
          <w:rFonts w:ascii="Times New Roman"/>
          <w:b w:val="false"/>
          <w:i w:val="false"/>
          <w:color w:val="000000"/>
          <w:sz w:val="28"/>
        </w:rPr>
        <w:t>
      4) жұмыс істеп тұрған инженерлік желілерді өзгертуді талап етпейтін үй жанындағы учаскелерде және саяжай учаскелерінде абаттандыруды;</w:t>
      </w:r>
    </w:p>
    <w:bookmarkEnd w:id="1026"/>
    <w:bookmarkStart w:name="z1275" w:id="1027"/>
    <w:p>
      <w:pPr>
        <w:spacing w:after="0"/>
        <w:ind w:left="0"/>
        <w:jc w:val="both"/>
      </w:pPr>
      <w:r>
        <w:rPr>
          <w:rFonts w:ascii="Times New Roman"/>
          <w:b w:val="false"/>
          <w:i w:val="false"/>
          <w:color w:val="000000"/>
          <w:sz w:val="28"/>
        </w:rPr>
        <w:t>
      4-1) бір тоғанның су бетінің алаңы 0,15 гектардан аспайтын балық өсіру тоғанын орнатуды; су қорғау белдеулерінде балық өсіру объектілерін салуды; аквашаруашылық жүргізу үшін басқа да объектілерді (контейнермен, блокпен және модульмен орындалатын ықшам кешендер, құрастырмалы-бұзылмалы конструкциялардан тұрғызылатын құрылысжайлар) орнатуды;</w:t>
      </w:r>
    </w:p>
    <w:bookmarkEnd w:id="1027"/>
    <w:bookmarkStart w:name="z1276" w:id="1028"/>
    <w:p>
      <w:pPr>
        <w:spacing w:after="0"/>
        <w:ind w:left="0"/>
        <w:jc w:val="both"/>
      </w:pPr>
      <w:r>
        <w:rPr>
          <w:rFonts w:ascii="Times New Roman"/>
          <w:b w:val="false"/>
          <w:i w:val="false"/>
          <w:color w:val="000000"/>
          <w:sz w:val="28"/>
        </w:rPr>
        <w:t>
      5) контейнермен, блокпен және модульмен орындалатын ықшам кешендерді,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ғимараттарды (құрылысжайларды) салуды;</w:t>
      </w:r>
    </w:p>
    <w:bookmarkEnd w:id="1028"/>
    <w:bookmarkStart w:name="z1277" w:id="1029"/>
    <w:p>
      <w:pPr>
        <w:spacing w:after="0"/>
        <w:ind w:left="0"/>
        <w:jc w:val="both"/>
      </w:pPr>
      <w:r>
        <w:rPr>
          <w:rFonts w:ascii="Times New Roman"/>
          <w:b w:val="false"/>
          <w:i w:val="false"/>
          <w:color w:val="000000"/>
          <w:sz w:val="28"/>
        </w:rPr>
        <w:t>
      6) төтенше ахуал және (немесе) төтенше жағдайлар кезінде қалпына келтіру жұмыстарын, техникалық жағынан күрделі болып табылмайтын екі қабаттан аспайтын тез тұрғызылатын ғимараттар мен құрылысжайлар салуды;</w:t>
      </w:r>
    </w:p>
    <w:bookmarkEnd w:id="1029"/>
    <w:bookmarkStart w:name="z1278" w:id="1030"/>
    <w:p>
      <w:pPr>
        <w:spacing w:after="0"/>
        <w:ind w:left="0"/>
        <w:jc w:val="both"/>
      </w:pPr>
      <w:r>
        <w:rPr>
          <w:rFonts w:ascii="Times New Roman"/>
          <w:b w:val="false"/>
          <w:i w:val="false"/>
          <w:color w:val="000000"/>
          <w:sz w:val="28"/>
        </w:rPr>
        <w:t>
      7)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құрылысжайларын, қоршаулар және осыған ұқсас құрылысжайлар салуды;</w:t>
      </w:r>
    </w:p>
    <w:bookmarkEnd w:id="1030"/>
    <w:bookmarkStart w:name="z1279" w:id="1031"/>
    <w:p>
      <w:pPr>
        <w:spacing w:after="0"/>
        <w:ind w:left="0"/>
        <w:jc w:val="both"/>
      </w:pPr>
      <w:r>
        <w:rPr>
          <w:rFonts w:ascii="Times New Roman"/>
          <w:b w:val="false"/>
          <w:i w:val="false"/>
          <w:color w:val="000000"/>
          <w:sz w:val="28"/>
        </w:rPr>
        <w:t>
      8) маусымдық жұмыстар мен шалғайдағы мал шаруашылығы үшін тұрғын және (немесе) шаруашылық-тұрмыстық үй-жайлардың уақытша құрылыстарын салуды;</w:t>
      </w:r>
    </w:p>
    <w:bookmarkEnd w:id="1031"/>
    <w:bookmarkStart w:name="z1280" w:id="1032"/>
    <w:p>
      <w:pPr>
        <w:spacing w:after="0"/>
        <w:ind w:left="0"/>
        <w:jc w:val="both"/>
      </w:pPr>
      <w:r>
        <w:rPr>
          <w:rFonts w:ascii="Times New Roman"/>
          <w:b w:val="false"/>
          <w:i w:val="false"/>
          <w:color w:val="000000"/>
          <w:sz w:val="28"/>
        </w:rPr>
        <w:t>
      9) автомашиналар саны елу бірліктен аспайтын ашық үлгідегі автотұрақтарды, сондай-ақ екі автомашинадан аспайтын бокстары бар гараждарды салуды;</w:t>
      </w:r>
    </w:p>
    <w:bookmarkEnd w:id="1032"/>
    <w:bookmarkStart w:name="z1281" w:id="1033"/>
    <w:p>
      <w:pPr>
        <w:spacing w:after="0"/>
        <w:ind w:left="0"/>
        <w:jc w:val="both"/>
      </w:pPr>
      <w:r>
        <w:rPr>
          <w:rFonts w:ascii="Times New Roman"/>
          <w:b w:val="false"/>
          <w:i w:val="false"/>
          <w:color w:val="000000"/>
          <w:sz w:val="28"/>
        </w:rPr>
        <w:t>
      10)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жөндеуді;</w:t>
      </w:r>
    </w:p>
    <w:bookmarkEnd w:id="1033"/>
    <w:bookmarkStart w:name="z1282" w:id="1034"/>
    <w:p>
      <w:pPr>
        <w:spacing w:after="0"/>
        <w:ind w:left="0"/>
        <w:jc w:val="both"/>
      </w:pPr>
      <w:r>
        <w:rPr>
          <w:rFonts w:ascii="Times New Roman"/>
          <w:b w:val="false"/>
          <w:i w:val="false"/>
          <w:color w:val="000000"/>
          <w:sz w:val="28"/>
        </w:rPr>
        <w:t>
      11) шағын сәулет нысандарын салуды және аумақты қоршауды;</w:t>
      </w:r>
    </w:p>
    <w:bookmarkEnd w:id="1034"/>
    <w:bookmarkStart w:name="z1283" w:id="1035"/>
    <w:p>
      <w:pPr>
        <w:spacing w:after="0"/>
        <w:ind w:left="0"/>
        <w:jc w:val="both"/>
      </w:pPr>
      <w:r>
        <w:rPr>
          <w:rFonts w:ascii="Times New Roman"/>
          <w:b w:val="false"/>
          <w:i w:val="false"/>
          <w:color w:val="000000"/>
          <w:sz w:val="28"/>
        </w:rPr>
        <w:t>
      12) ашық спорт алаңдарын, тротуарларды салуды, ғимараттар (құрылысжайлар) маңында тас төсеніштер төсеуді;</w:t>
      </w:r>
    </w:p>
    <w:bookmarkEnd w:id="1035"/>
    <w:bookmarkStart w:name="z1284" w:id="1036"/>
    <w:p>
      <w:pPr>
        <w:spacing w:after="0"/>
        <w:ind w:left="0"/>
        <w:jc w:val="both"/>
      </w:pPr>
      <w:r>
        <w:rPr>
          <w:rFonts w:ascii="Times New Roman"/>
          <w:b w:val="false"/>
          <w:i w:val="false"/>
          <w:color w:val="000000"/>
          <w:sz w:val="28"/>
        </w:rPr>
        <w:t>
      13)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жөндеуді және ауыстыруды;</w:t>
      </w:r>
    </w:p>
    <w:bookmarkEnd w:id="1036"/>
    <w:bookmarkStart w:name="z1285" w:id="1037"/>
    <w:p>
      <w:pPr>
        <w:spacing w:after="0"/>
        <w:ind w:left="0"/>
        <w:jc w:val="both"/>
      </w:pPr>
      <w:r>
        <w:rPr>
          <w:rFonts w:ascii="Times New Roman"/>
          <w:b w:val="false"/>
          <w:i w:val="false"/>
          <w:color w:val="000000"/>
          <w:sz w:val="28"/>
        </w:rPr>
        <w:t>
      14) инженерлік желілерді электр коррозиясынан қорғауды;</w:t>
      </w:r>
    </w:p>
    <w:bookmarkEnd w:id="1037"/>
    <w:bookmarkStart w:name="z1286" w:id="1038"/>
    <w:p>
      <w:pPr>
        <w:spacing w:after="0"/>
        <w:ind w:left="0"/>
        <w:jc w:val="both"/>
      </w:pPr>
      <w:r>
        <w:rPr>
          <w:rFonts w:ascii="Times New Roman"/>
          <w:b w:val="false"/>
          <w:i w:val="false"/>
          <w:color w:val="000000"/>
          <w:sz w:val="28"/>
        </w:rPr>
        <w:t>
      15) жалпы ауданы 20 шаршы метрге дейінгі дара кәсіпкерлік объектілерін орналастыру үшін жеке тұрған бір қабатты ғимараттар (құрылысжайлар) салуды;</w:t>
      </w:r>
    </w:p>
    <w:bookmarkEnd w:id="1038"/>
    <w:bookmarkStart w:name="z1287" w:id="1039"/>
    <w:p>
      <w:pPr>
        <w:spacing w:after="0"/>
        <w:ind w:left="0"/>
        <w:jc w:val="both"/>
      </w:pPr>
      <w:r>
        <w:rPr>
          <w:rFonts w:ascii="Times New Roman"/>
          <w:b w:val="false"/>
          <w:i w:val="false"/>
          <w:color w:val="000000"/>
          <w:sz w:val="28"/>
        </w:rPr>
        <w:t>
      16)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реконструкциялауды;</w:t>
      </w:r>
    </w:p>
    <w:bookmarkEnd w:id="1039"/>
    <w:bookmarkStart w:name="z1288" w:id="1040"/>
    <w:p>
      <w:pPr>
        <w:spacing w:after="0"/>
        <w:ind w:left="0"/>
        <w:jc w:val="both"/>
      </w:pPr>
      <w:r>
        <w:rPr>
          <w:rFonts w:ascii="Times New Roman"/>
          <w:b w:val="false"/>
          <w:i w:val="false"/>
          <w:color w:val="000000"/>
          <w:sz w:val="28"/>
        </w:rPr>
        <w:t>
      17)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жоспарлауды (қайта жабдықтауды);</w:t>
      </w:r>
    </w:p>
    <w:bookmarkEnd w:id="1040"/>
    <w:bookmarkStart w:name="z1289" w:id="1041"/>
    <w:p>
      <w:pPr>
        <w:spacing w:after="0"/>
        <w:ind w:left="0"/>
        <w:jc w:val="both"/>
      </w:pPr>
      <w:r>
        <w:rPr>
          <w:rFonts w:ascii="Times New Roman"/>
          <w:b w:val="false"/>
          <w:i w:val="false"/>
          <w:color w:val="000000"/>
          <w:sz w:val="28"/>
        </w:rPr>
        <w:t>
      18) кәсіпкерлік субъектілері үшін белгіленген қуаты 200 кВт дейінгі электрмен жабдықтау желілерін салуды;</w:t>
      </w:r>
    </w:p>
    <w:bookmarkEnd w:id="1041"/>
    <w:bookmarkStart w:name="z1290" w:id="1042"/>
    <w:p>
      <w:pPr>
        <w:spacing w:after="0"/>
        <w:ind w:left="0"/>
        <w:jc w:val="both"/>
      </w:pPr>
      <w:r>
        <w:rPr>
          <w:rFonts w:ascii="Times New Roman"/>
          <w:b w:val="false"/>
          <w:i w:val="false"/>
          <w:color w:val="000000"/>
          <w:sz w:val="28"/>
        </w:rPr>
        <w:t>
      19) әкімшілік-тұрмыстық және өндірістік ғимараттардың ішінде автоматты күзет-өрт сигнализациясы жүйесін салуды және монтаждауды;</w:t>
      </w:r>
    </w:p>
    <w:bookmarkEnd w:id="1042"/>
    <w:bookmarkStart w:name="z1291" w:id="1043"/>
    <w:p>
      <w:pPr>
        <w:spacing w:after="0"/>
        <w:ind w:left="0"/>
        <w:jc w:val="both"/>
      </w:pPr>
      <w:r>
        <w:rPr>
          <w:rFonts w:ascii="Times New Roman"/>
          <w:b w:val="false"/>
          <w:i w:val="false"/>
          <w:color w:val="000000"/>
          <w:sz w:val="28"/>
        </w:rPr>
        <w:t>
      20) усадьба үлгісіндегі тұрғын үйлерде сумен жабдықтау және су бұру желілерін салуды;</w:t>
      </w:r>
    </w:p>
    <w:bookmarkEnd w:id="1043"/>
    <w:bookmarkStart w:name="z1292" w:id="1044"/>
    <w:p>
      <w:pPr>
        <w:spacing w:after="0"/>
        <w:ind w:left="0"/>
        <w:jc w:val="both"/>
      </w:pPr>
      <w:r>
        <w:rPr>
          <w:rFonts w:ascii="Times New Roman"/>
          <w:b w:val="false"/>
          <w:i w:val="false"/>
          <w:color w:val="000000"/>
          <w:sz w:val="28"/>
        </w:rPr>
        <w:t>
      21) жеке тұрғын үйлердің алаңішілік желілерін салуды және тұрмыстық мақсаттағы үйішілік газбен жабдықтау жүйелерін монтаждауды жүзеге асыра алады.</w:t>
      </w:r>
    </w:p>
    <w:bookmarkEnd w:id="1044"/>
    <w:p>
      <w:pPr>
        <w:spacing w:after="0"/>
        <w:ind w:left="0"/>
        <w:jc w:val="both"/>
      </w:pPr>
      <w:r>
        <w:rPr>
          <w:rFonts w:ascii="Times New Roman"/>
          <w:b w:val="false"/>
          <w:i w:val="false"/>
          <w:color w:val="000000"/>
          <w:sz w:val="28"/>
        </w:rPr>
        <w:t>
      Қосымша жер учаскесін бөлуді (аумақтан телім беруді) талап етпейтін, тірек конструкциялары мен қоршау (сыртқы),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тұрғын үйлердегі (тұрғын ғимараттардағы) тұрғын және тұрғын емес үй-жайларды реконструкциялау (қайта жоспарлау, қайта жабдықтау) кезінде эскиздік жобаларды республикалық маңызы бар қалалардың, астананың, аудандардың (облыстық маңызы бар қалалардың) жергілікті атқарушы органдарымен келісу талап етілмейді.</w:t>
      </w:r>
    </w:p>
    <w:bookmarkStart w:name="z401" w:id="10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045"/>
    <w:bookmarkStart w:name="z402" w:id="1046"/>
    <w:p>
      <w:pPr>
        <w:spacing w:after="0"/>
        <w:ind w:left="0"/>
        <w:jc w:val="both"/>
      </w:pPr>
      <w:r>
        <w:rPr>
          <w:rFonts w:ascii="Times New Roman"/>
          <w:b w:val="false"/>
          <w:i w:val="false"/>
          <w:color w:val="000000"/>
          <w:sz w:val="28"/>
        </w:rPr>
        <w:t>
      4. Жобалау алдындағы және жобалау (жобалау-сметалық) құжаттамасын әзірлеу тәртібі, оның міндетті құрамы мен мазмұны сәулет, қала құрылысы және құрылыс істері жөніндегі уәкілетті орган бекіткен мемлекеттік нормативтермен белгіленеді.</w:t>
      </w:r>
    </w:p>
    <w:bookmarkEnd w:id="1046"/>
    <w:bookmarkStart w:name="z1463" w:id="1047"/>
    <w:p>
      <w:pPr>
        <w:spacing w:after="0"/>
        <w:ind w:left="0"/>
        <w:jc w:val="both"/>
      </w:pPr>
      <w:r>
        <w:rPr>
          <w:rFonts w:ascii="Times New Roman"/>
          <w:b w:val="false"/>
          <w:i w:val="false"/>
          <w:color w:val="000000"/>
          <w:sz w:val="28"/>
        </w:rPr>
        <w:t>
      4-1. "Қазақстан Республикасындағы көлік туралы" Қазақстан Республикасы Заңының 23-1-бабының 5-тармағында көрсетілген көлік инфрақұрылымы объектілерін салу, кеңейту, реконструкциялау, жаңғырту, консервациялау және кейіннен кәдеге жарату Қазақстан Республикасының Қорғаныс министрлігімен келісілген жобалауға арналған тапсырма мен жобалау құжаттамасы бойынша жүзеге асырылады.</w:t>
      </w:r>
    </w:p>
    <w:bookmarkEnd w:id="1047"/>
    <w:bookmarkStart w:name="z403" w:id="1048"/>
    <w:p>
      <w:pPr>
        <w:spacing w:after="0"/>
        <w:ind w:left="0"/>
        <w:jc w:val="both"/>
      </w:pPr>
      <w:r>
        <w:rPr>
          <w:rFonts w:ascii="Times New Roman"/>
          <w:b w:val="false"/>
          <w:i w:val="false"/>
          <w:color w:val="000000"/>
          <w:sz w:val="28"/>
        </w:rPr>
        <w:t xml:space="preserve">
      5. Бекiту тәртiбi, сондай-ақ бекiтiлген алдын ала жобалау және жобалау (жобалау-смета) құжаттамасына өзгерiстер енгiзу осы Заңмен және Қазақстан Республикасының өзге де нормативтiк құқықтық актiлерiмен белгiленедi. </w:t>
      </w:r>
    </w:p>
    <w:bookmarkEnd w:id="1048"/>
    <w:bookmarkStart w:name="z404" w:id="1049"/>
    <w:p>
      <w:pPr>
        <w:spacing w:after="0"/>
        <w:ind w:left="0"/>
        <w:jc w:val="both"/>
      </w:pPr>
      <w:r>
        <w:rPr>
          <w:rFonts w:ascii="Times New Roman"/>
          <w:b w:val="false"/>
          <w:i w:val="false"/>
          <w:color w:val="000000"/>
          <w:sz w:val="28"/>
        </w:rPr>
        <w:t xml:space="preserve">
      6. Жобалау (жобалау-смета) құжаттамасын iске асыру кезiнде мердiгерлiк жұмыстарды жүргiзудiң ережесi мен тәртiбi Қазақстан Республикасы Азаматтық кодексiне сәйкес белгiленедi. </w:t>
      </w:r>
    </w:p>
    <w:bookmarkEnd w:id="1049"/>
    <w:bookmarkStart w:name="z405" w:id="1050"/>
    <w:p>
      <w:pPr>
        <w:spacing w:after="0"/>
        <w:ind w:left="0"/>
        <w:jc w:val="both"/>
      </w:pPr>
      <w:r>
        <w:rPr>
          <w:rFonts w:ascii="Times New Roman"/>
          <w:b w:val="false"/>
          <w:i w:val="false"/>
          <w:color w:val="000000"/>
          <w:sz w:val="28"/>
        </w:rPr>
        <w:t>
      7. Қазақстан Республикасының заңнамасында белгіленген тәртіппен бекітілгеннен кейiн үш және одан да көп жыл iшiнде құрылысы басталмаған жобалау (жобалау-сметалық) құжаттамасы ескiрген болып есептеледі және Қазақстан Республикасының заңнамасында белгiленген тәртiппен түзетілгеннен, қайтадан сараптама жүргізілгеннен және қайта бекiтiлгеннен кейiн iске асыру үшiн пайдаланылады.</w:t>
      </w:r>
    </w:p>
    <w:bookmarkEnd w:id="1050"/>
    <w:p>
      <w:pPr>
        <w:spacing w:after="0"/>
        <w:ind w:left="0"/>
        <w:jc w:val="both"/>
      </w:pPr>
      <w:r>
        <w:rPr>
          <w:rFonts w:ascii="Times New Roman"/>
          <w:b w:val="false"/>
          <w:i w:val="false"/>
          <w:color w:val="000000"/>
          <w:sz w:val="28"/>
        </w:rPr>
        <w:t>
      Қазақстан Республикасының заңнамасында белгіленген тәртіппен бекітілгеннен кейін үш және одан да көп жыл ішінде жобалау-сметалық құжаттамасы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қайтадан сараптама жүргізілгеннен және қайта бекітілгеннен кейін іске асыру үшін пайдаланылады.</w:t>
      </w:r>
    </w:p>
    <w:bookmarkStart w:name="z808" w:id="1051"/>
    <w:p>
      <w:pPr>
        <w:spacing w:after="0"/>
        <w:ind w:left="0"/>
        <w:jc w:val="both"/>
      </w:pPr>
      <w:r>
        <w:rPr>
          <w:rFonts w:ascii="Times New Roman"/>
          <w:b w:val="false"/>
          <w:i w:val="false"/>
          <w:color w:val="000000"/>
          <w:sz w:val="28"/>
        </w:rPr>
        <w:t>
      7-1. Жобалау (жобалау-сметалық) құжаттамасын түзетуді жүзеге асыру үшін оны әзірлеген жобалау ұйымы тартылады.</w:t>
      </w:r>
    </w:p>
    <w:bookmarkEnd w:id="1051"/>
    <w:p>
      <w:pPr>
        <w:spacing w:after="0"/>
        <w:ind w:left="0"/>
        <w:jc w:val="both"/>
      </w:pPr>
      <w:r>
        <w:rPr>
          <w:rFonts w:ascii="Times New Roman"/>
          <w:b w:val="false"/>
          <w:i w:val="false"/>
          <w:color w:val="000000"/>
          <w:sz w:val="28"/>
        </w:rPr>
        <w:t>
      Жобалау (жобалау-сметалық) құжаттамасының авторын тарту мүмкін болмаған жағдайда, жобалау ұйымы Қазақстан Республикасының заңнамасында белгіленген рәсімдер бойынша айқындалады.</w:t>
      </w:r>
    </w:p>
    <w:bookmarkStart w:name="z809" w:id="1052"/>
    <w:p>
      <w:pPr>
        <w:spacing w:after="0"/>
        <w:ind w:left="0"/>
        <w:jc w:val="both"/>
      </w:pPr>
      <w:r>
        <w:rPr>
          <w:rFonts w:ascii="Times New Roman"/>
          <w:b w:val="false"/>
          <w:i w:val="false"/>
          <w:color w:val="000000"/>
          <w:sz w:val="28"/>
        </w:rPr>
        <w:t>
      7-2. Егер Қазақстан Республикасының заңнамасына сәйкес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bookmarkEnd w:id="1052"/>
    <w:bookmarkStart w:name="z406" w:id="1053"/>
    <w:p>
      <w:pPr>
        <w:spacing w:after="0"/>
        <w:ind w:left="0"/>
        <w:jc w:val="both"/>
      </w:pPr>
      <w:r>
        <w:rPr>
          <w:rFonts w:ascii="Times New Roman"/>
          <w:b w:val="false"/>
          <w:i w:val="false"/>
          <w:color w:val="000000"/>
          <w:sz w:val="28"/>
        </w:rPr>
        <w:t xml:space="preserve">
      8. Алдын ала жобалау және жобалау (жобалау-смета) құжаттамасын ұлттық мұрағат қорының құрамына енгiзу, аталған құжаттарға меншік иесі құқығына, сондай-ақ пайдалану және оларды пайдалануды шектеу құқығына кепілдік Қазақстан Республикасының заңдарына сәйкес белгіленеді. </w:t>
      </w:r>
    </w:p>
    <w:bookmarkEnd w:id="1053"/>
    <w:bookmarkStart w:name="z407" w:id="1054"/>
    <w:p>
      <w:pPr>
        <w:spacing w:after="0"/>
        <w:ind w:left="0"/>
        <w:jc w:val="both"/>
      </w:pPr>
      <w:r>
        <w:rPr>
          <w:rFonts w:ascii="Times New Roman"/>
          <w:b w:val="false"/>
          <w:i w:val="false"/>
          <w:color w:val="000000"/>
          <w:sz w:val="28"/>
        </w:rPr>
        <w:t>
      9. Қазақстан Республикасының аумағындағы халықаралық мамандандырылған көрменің, сондай-ақ арнайы экономикалық аймақтардың, ерекше индустриялық аймақтардың объектілері бойынша жобалау алдындағы және (немесе) жобалау (жобалау-сметалық) құжаттамасын қоспағанда, Қазақстан Республикасының аумағындағы жерлерді және (немесе) оның аумағындағы құрылысты игеру үшiн шетелдiк заңды тұлғалар немесе жекелеген мамандар орындаған жобалау алдындағы құжаттама және (немесе) жобалау (жобалау-сметалық) құжаттамасы, егер Қазақстан Республикасы ратификациялаған халықаралық шартта өзгеше көзделмесе, жобалау алдындағы және жобалау жұмыстарының шарттарында және сатылары бойынша, осы Заңда, мемлекеттiк нормативтерде және жобалауға берілген тапсырмада белгiленген жобалау (жобалау-сметалық) құжаттамасының құрамы мен көлемiнде, сондай-ақ өрт қауіпсіздігі және өнеркәсіптік қауіпсіздік талаптарын қоса алғанда, мемлекеттік нормативтерде белгіленген міндетті талаптар сақталған кезде әзiрленуге тиiс.</w:t>
      </w:r>
    </w:p>
    <w:bookmarkEnd w:id="1054"/>
    <w:p>
      <w:pPr>
        <w:spacing w:after="0"/>
        <w:ind w:left="0"/>
        <w:jc w:val="both"/>
      </w:pPr>
      <w:r>
        <w:rPr>
          <w:rFonts w:ascii="Times New Roman"/>
          <w:b w:val="false"/>
          <w:i w:val="false"/>
          <w:color w:val="000000"/>
          <w:sz w:val="28"/>
        </w:rPr>
        <w:t>
      Мынадай жағдайларда:</w:t>
      </w:r>
    </w:p>
    <w:bookmarkStart w:name="z1293" w:id="1055"/>
    <w:p>
      <w:pPr>
        <w:spacing w:after="0"/>
        <w:ind w:left="0"/>
        <w:jc w:val="both"/>
      </w:pPr>
      <w:r>
        <w:rPr>
          <w:rFonts w:ascii="Times New Roman"/>
          <w:b w:val="false"/>
          <w:i w:val="false"/>
          <w:color w:val="000000"/>
          <w:sz w:val="28"/>
        </w:rPr>
        <w:t>
      1) тапсырыс берушінің (инвестордың) шешiмi бойынша тапсырыс беруші (инвестор) мынадай мiндеттi шарттар жиынтығын орындаған кезде:</w:t>
      </w:r>
    </w:p>
    <w:bookmarkEnd w:id="1055"/>
    <w:p>
      <w:pPr>
        <w:spacing w:after="0"/>
        <w:ind w:left="0"/>
        <w:jc w:val="both"/>
      </w:pPr>
      <w:r>
        <w:rPr>
          <w:rFonts w:ascii="Times New Roman"/>
          <w:b w:val="false"/>
          <w:i w:val="false"/>
          <w:color w:val="000000"/>
          <w:sz w:val="28"/>
        </w:rPr>
        <w:t>
      жобаларға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объектінің жұмыс істеу орнықтылығы және еңбекті қорғау нормаларын сақтағанда;</w:t>
      </w:r>
    </w:p>
    <w:p>
      <w:pPr>
        <w:spacing w:after="0"/>
        <w:ind w:left="0"/>
        <w:jc w:val="both"/>
      </w:pPr>
      <w:r>
        <w:rPr>
          <w:rFonts w:ascii="Times New Roman"/>
          <w:b w:val="false"/>
          <w:i w:val="false"/>
          <w:color w:val="000000"/>
          <w:sz w:val="28"/>
        </w:rPr>
        <w:t>
      Қазақстан Республикасының заңнамасына және мемлекеттiк нормативтiк құжаттарға сәйкес тауар берушiлердi (жұмыстарды орындаушылар мен қызмет көрсетушiлердi) оларға қажеттi ақпаратпен қамтамасыз еткенде;</w:t>
      </w:r>
    </w:p>
    <w:bookmarkStart w:name="z1294" w:id="1056"/>
    <w:p>
      <w:pPr>
        <w:spacing w:after="0"/>
        <w:ind w:left="0"/>
        <w:jc w:val="both"/>
      </w:pPr>
      <w:r>
        <w:rPr>
          <w:rFonts w:ascii="Times New Roman"/>
          <w:b w:val="false"/>
          <w:i w:val="false"/>
          <w:color w:val="000000"/>
          <w:sz w:val="28"/>
        </w:rPr>
        <w:t>
      2) бірыңғай индустрияландыру картасына енгізілген объектілерді жобалау, салу, реконструкциялау, техникалық қайта жарақтандыруды, кеңейтуді жүргізу кезінде осы қағидадан ауытқуға жол берiледi.</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xml:space="preserve">,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10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60-1-бап. </w:t>
      </w:r>
      <w:r>
        <w:rPr>
          <w:rFonts w:ascii="Times New Roman"/>
          <w:b/>
          <w:i w:val="false"/>
          <w:color w:val="000000"/>
          <w:sz w:val="28"/>
        </w:rPr>
        <w:t>Құрылыстағы</w:t>
      </w:r>
      <w:r>
        <w:rPr>
          <w:rFonts w:ascii="Times New Roman"/>
          <w:b w:val="false"/>
          <w:i w:val="false"/>
          <w:color w:val="000000"/>
          <w:sz w:val="28"/>
        </w:rPr>
        <w:t xml:space="preserve"> </w:t>
      </w:r>
      <w:r>
        <w:rPr>
          <w:rFonts w:ascii="Times New Roman"/>
          <w:b/>
          <w:i w:val="false"/>
          <w:color w:val="000000"/>
          <w:sz w:val="28"/>
        </w:rPr>
        <w:t>баға</w:t>
      </w:r>
      <w:r>
        <w:rPr>
          <w:rFonts w:ascii="Times New Roman"/>
          <w:b w:val="false"/>
          <w:i w:val="false"/>
          <w:color w:val="000000"/>
          <w:sz w:val="28"/>
        </w:rPr>
        <w:t xml:space="preserve"> </w:t>
      </w:r>
      <w:r>
        <w:rPr>
          <w:rFonts w:ascii="Times New Roman"/>
          <w:b/>
          <w:i w:val="false"/>
          <w:color w:val="000000"/>
          <w:sz w:val="28"/>
        </w:rPr>
        <w:t>белгілеу</w:t>
      </w:r>
    </w:p>
    <w:bookmarkEnd w:id="1057"/>
    <w:bookmarkStart w:name="z713" w:id="1058"/>
    <w:p>
      <w:pPr>
        <w:spacing w:after="0"/>
        <w:ind w:left="0"/>
        <w:jc w:val="both"/>
      </w:pPr>
      <w:r>
        <w:rPr>
          <w:rFonts w:ascii="Times New Roman"/>
          <w:b w:val="false"/>
          <w:i w:val="false"/>
          <w:color w:val="000000"/>
          <w:sz w:val="28"/>
        </w:rPr>
        <w:t>
      1. Құрылыстағы баға белгілеу жөніндегі нормативтік құжаттар:</w:t>
      </w:r>
    </w:p>
    <w:bookmarkEnd w:id="1058"/>
    <w:bookmarkStart w:name="z714" w:id="1059"/>
    <w:p>
      <w:pPr>
        <w:spacing w:after="0"/>
        <w:ind w:left="0"/>
        <w:jc w:val="both"/>
      </w:pPr>
      <w:r>
        <w:rPr>
          <w:rFonts w:ascii="Times New Roman"/>
          <w:b w:val="false"/>
          <w:i w:val="false"/>
          <w:color w:val="000000"/>
          <w:sz w:val="28"/>
        </w:rPr>
        <w:t>
      1) мемлекеттік инвестициялар және квазимемлекеттік сектор субъектілері қаражаты есебінен объектілер құрылысын салуға арналған шығындарды жоспарлауды;</w:t>
      </w:r>
    </w:p>
    <w:bookmarkEnd w:id="1059"/>
    <w:bookmarkStart w:name="z715" w:id="1060"/>
    <w:p>
      <w:pPr>
        <w:spacing w:after="0"/>
        <w:ind w:left="0"/>
        <w:jc w:val="both"/>
      </w:pPr>
      <w:r>
        <w:rPr>
          <w:rFonts w:ascii="Times New Roman"/>
          <w:b w:val="false"/>
          <w:i w:val="false"/>
          <w:color w:val="000000"/>
          <w:sz w:val="28"/>
        </w:rPr>
        <w:t>
      2) техникалық-экономикалық негіздемелердің дұрыстығын және мемлекеттік инвестициялар және квазимемлекеттік сектор субъектілері қаражаты есебінен салынатын объектілер құрылысының сметалық құнының айқындалуын қамтамасыз етуге тиіс.</w:t>
      </w:r>
    </w:p>
    <w:bookmarkEnd w:id="1060"/>
    <w:bookmarkStart w:name="z716" w:id="1061"/>
    <w:p>
      <w:pPr>
        <w:spacing w:after="0"/>
        <w:ind w:left="0"/>
        <w:jc w:val="both"/>
      </w:pPr>
      <w:r>
        <w:rPr>
          <w:rFonts w:ascii="Times New Roman"/>
          <w:b w:val="false"/>
          <w:i w:val="false"/>
          <w:color w:val="000000"/>
          <w:sz w:val="28"/>
        </w:rPr>
        <w:t>
      2. Құрылыстағы баға белгілеу жөніндегі нормативтік құжаттардың ережелерін іске асыру жөніндегі шаралар:</w:t>
      </w:r>
    </w:p>
    <w:bookmarkEnd w:id="1061"/>
    <w:bookmarkStart w:name="z717" w:id="1062"/>
    <w:p>
      <w:pPr>
        <w:spacing w:after="0"/>
        <w:ind w:left="0"/>
        <w:jc w:val="both"/>
      </w:pPr>
      <w:r>
        <w:rPr>
          <w:rFonts w:ascii="Times New Roman"/>
          <w:b w:val="false"/>
          <w:i w:val="false"/>
          <w:color w:val="000000"/>
          <w:sz w:val="28"/>
        </w:rPr>
        <w:t>
      1) экономикалық жағдайлардың дамуын ескере отырып қолданыстағы сметалық нормаларды талдауды және жаңартуды;</w:t>
      </w:r>
    </w:p>
    <w:bookmarkEnd w:id="1062"/>
    <w:bookmarkStart w:name="z718" w:id="1063"/>
    <w:p>
      <w:pPr>
        <w:spacing w:after="0"/>
        <w:ind w:left="0"/>
        <w:jc w:val="both"/>
      </w:pPr>
      <w:r>
        <w:rPr>
          <w:rFonts w:ascii="Times New Roman"/>
          <w:b w:val="false"/>
          <w:i w:val="false"/>
          <w:color w:val="000000"/>
          <w:sz w:val="28"/>
        </w:rPr>
        <w:t>
      2) құрылыс өндірісінің жаңа тиімді технологияларының сметалық нормаларын әзірлеуді;</w:t>
      </w:r>
    </w:p>
    <w:bookmarkEnd w:id="1063"/>
    <w:bookmarkStart w:name="z719" w:id="1064"/>
    <w:p>
      <w:pPr>
        <w:spacing w:after="0"/>
        <w:ind w:left="0"/>
        <w:jc w:val="both"/>
      </w:pPr>
      <w:r>
        <w:rPr>
          <w:rFonts w:ascii="Times New Roman"/>
          <w:b w:val="false"/>
          <w:i w:val="false"/>
          <w:color w:val="000000"/>
          <w:sz w:val="28"/>
        </w:rPr>
        <w:t>
      3) құрылыс материалдарының, бұйымдардың, жабдықтың ағымдағы бағаларын мониторингтеу, өңдеу және талдау негізінде сметалық-нормативтік базаны жаңартуды қамтиды.</w:t>
      </w:r>
    </w:p>
    <w:bookmarkEnd w:id="106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9-тарау 60-1-баппен </w:t>
      </w:r>
      <w:r>
        <w:rPr>
          <w:rFonts w:ascii="Times New Roman"/>
          <w:b w:val="false"/>
          <w:i/>
          <w:color w:val="000000"/>
          <w:sz w:val="28"/>
        </w:rPr>
        <w:t>толықтырылды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2" w:id="10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жобалары</w:t>
      </w:r>
      <w:r>
        <w:rPr>
          <w:rFonts w:ascii="Times New Roman"/>
          <w:b w:val="false"/>
          <w:i w:val="false"/>
          <w:color w:val="000000"/>
          <w:sz w:val="28"/>
        </w:rPr>
        <w:t xml:space="preserve"> </w:t>
      </w:r>
    </w:p>
    <w:bookmarkEnd w:id="1065"/>
    <w:bookmarkStart w:name="z408" w:id="1066"/>
    <w:p>
      <w:pPr>
        <w:spacing w:after="0"/>
        <w:ind w:left="0"/>
        <w:jc w:val="both"/>
      </w:pPr>
      <w:r>
        <w:rPr>
          <w:rFonts w:ascii="Times New Roman"/>
          <w:b w:val="false"/>
          <w:i w:val="false"/>
          <w:color w:val="000000"/>
          <w:sz w:val="28"/>
        </w:rPr>
        <w:t xml:space="preserve">
      1. Қазақстан Республикасының аумағына және жекелеген аймақтарға өндiргiш күштердi жайластыру мен орналастыруды кеңiстiкте ұйымдастыру, қонысаралық аумақтарды игеру мен жайғастыру, елдi мекендердiң, аумақтарын немесе елдi мекеннiң жекелеген бөлiктерiн дамыту мен оған құрылыс салуды, олар әсер ететiн аймақтарды қоса алғанда, жоспарлау қала құрылысы жобаларының негiзiнде кешендi түрде жүзеге асырылады. </w:t>
      </w:r>
    </w:p>
    <w:bookmarkEnd w:id="1066"/>
    <w:p>
      <w:pPr>
        <w:spacing w:after="0"/>
        <w:ind w:left="0"/>
        <w:jc w:val="both"/>
      </w:pPr>
      <w:r>
        <w:rPr>
          <w:rFonts w:ascii="Times New Roman"/>
          <w:b w:val="false"/>
          <w:i w:val="false"/>
          <w:color w:val="000000"/>
          <w:sz w:val="28"/>
        </w:rPr>
        <w:t>
      Қала құрылысы жобалары мемлекеттік қала құрылысы кадастрының құрамдас бөлігі болып табылады және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қағидаларына сәйкес мемлекеттік қала құрылысы кадастрының автоматтандырылған ақпараттық жүйесіне міндетті түрде енгізілуге жатады. Қала құрылысы жобаларын әзірлеу, іске асыру, жаңартып отыру туралы мәліметтер мемлекеттік қала құрылысы кадастрының автоматтандырылған ақпараттық жүйесіне міндетті түрде енгізіледі.</w:t>
      </w:r>
    </w:p>
    <w:bookmarkStart w:name="z409" w:id="1067"/>
    <w:p>
      <w:pPr>
        <w:spacing w:after="0"/>
        <w:ind w:left="0"/>
        <w:jc w:val="both"/>
      </w:pPr>
      <w:r>
        <w:rPr>
          <w:rFonts w:ascii="Times New Roman"/>
          <w:b w:val="false"/>
          <w:i w:val="false"/>
          <w:color w:val="000000"/>
          <w:sz w:val="28"/>
        </w:rPr>
        <w:t>
      2. Жобалау мен құрылысқа конкурстар (тендерлер, мердiгерлiк сауда-саттық) өткiзудiң ережелерiн, сәулет жобалары мен құрылыс жобаларын жобалауға (сәулеттiк-жоспарлау тапсырмасын қоса алғанда) және әзiрлеуге тапсырмаларды жасау кезiнде бекiтiлген қала құрылысы жобаларында белгiленген қала құрылысы шешiмдерiнiң сақталуы мiндеттi.</w:t>
      </w:r>
    </w:p>
    <w:bookmarkEnd w:id="1067"/>
    <w:bookmarkStart w:name="z720" w:id="1068"/>
    <w:p>
      <w:pPr>
        <w:spacing w:after="0"/>
        <w:ind w:left="0"/>
        <w:jc w:val="both"/>
      </w:pPr>
      <w:r>
        <w:rPr>
          <w:rFonts w:ascii="Times New Roman"/>
          <w:b w:val="false"/>
          <w:i w:val="false"/>
          <w:color w:val="000000"/>
          <w:sz w:val="28"/>
        </w:rPr>
        <w:t>
      3. Қала құрылысы жобалары бойынша кешенді қала құрылысы сараптамасын жүргізу барысында орындалатын жұмыстардың құны сәулет, қала құрылысы және құрылыс істері жөніндегі уәкілетті орган әзірлеген және бекіткен қағидаларға сәйкес айқындалады.</w:t>
      </w:r>
    </w:p>
    <w:bookmarkEnd w:id="1068"/>
    <w:bookmarkStart w:name="z721" w:id="1069"/>
    <w:p>
      <w:pPr>
        <w:spacing w:after="0"/>
        <w:ind w:left="0"/>
        <w:jc w:val="both"/>
      </w:pPr>
      <w:r>
        <w:rPr>
          <w:rFonts w:ascii="Times New Roman"/>
          <w:b w:val="false"/>
          <w:i w:val="false"/>
          <w:color w:val="000000"/>
          <w:sz w:val="28"/>
        </w:rPr>
        <w:t>
      4. Қала құрылысы жобалары (аумақтарды дамыту мен құрылыс салудың қала құрылысын жоспарлау жобалары):</w:t>
      </w:r>
    </w:p>
    <w:bookmarkEnd w:id="1069"/>
    <w:bookmarkStart w:name="z722" w:id="1070"/>
    <w:p>
      <w:pPr>
        <w:spacing w:after="0"/>
        <w:ind w:left="0"/>
        <w:jc w:val="both"/>
      </w:pPr>
      <w:r>
        <w:rPr>
          <w:rFonts w:ascii="Times New Roman"/>
          <w:b w:val="false"/>
          <w:i w:val="false"/>
          <w:color w:val="000000"/>
          <w:sz w:val="28"/>
        </w:rPr>
        <w:t>
      1) жалпымемлекеттік маңызы бар аумақтарды ұйымдастыру және дамытуды жоспарлау жобалары;</w:t>
      </w:r>
    </w:p>
    <w:bookmarkEnd w:id="1070"/>
    <w:bookmarkStart w:name="z723" w:id="1071"/>
    <w:p>
      <w:pPr>
        <w:spacing w:after="0"/>
        <w:ind w:left="0"/>
        <w:jc w:val="both"/>
      </w:pPr>
      <w:r>
        <w:rPr>
          <w:rFonts w:ascii="Times New Roman"/>
          <w:b w:val="false"/>
          <w:i w:val="false"/>
          <w:color w:val="000000"/>
          <w:sz w:val="28"/>
        </w:rPr>
        <w:t>
      2) өңірлік маңызы бар аумақтарды дамытудың қала құрылысын жоспарлау жобалары;</w:t>
      </w:r>
    </w:p>
    <w:bookmarkEnd w:id="1071"/>
    <w:bookmarkStart w:name="z724" w:id="1072"/>
    <w:p>
      <w:pPr>
        <w:spacing w:after="0"/>
        <w:ind w:left="0"/>
        <w:jc w:val="both"/>
      </w:pPr>
      <w:r>
        <w:rPr>
          <w:rFonts w:ascii="Times New Roman"/>
          <w:b w:val="false"/>
          <w:i w:val="false"/>
          <w:color w:val="000000"/>
          <w:sz w:val="28"/>
        </w:rPr>
        <w:t>
      3) қалаларды (олардың қала маңындағы аумақтарын қоса алғанда не оларсыз) және ауылдық елді мекендерді дамытудың және оларда құрылыс салудың қала құрылысын жоспарлау жобалары;</w:t>
      </w:r>
    </w:p>
    <w:bookmarkEnd w:id="1072"/>
    <w:bookmarkStart w:name="z725" w:id="1073"/>
    <w:p>
      <w:pPr>
        <w:spacing w:after="0"/>
        <w:ind w:left="0"/>
        <w:jc w:val="both"/>
      </w:pPr>
      <w:r>
        <w:rPr>
          <w:rFonts w:ascii="Times New Roman"/>
          <w:b w:val="false"/>
          <w:i w:val="false"/>
          <w:color w:val="000000"/>
          <w:sz w:val="28"/>
        </w:rPr>
        <w:t>
      4) елді мекендерден тыс орналасатын өндірістік кешендердің немесе жабық түрдегі өзге де объектілердің құрылысын салу үшін қонысаралық аумақтардың қала құрылысын игеру жобалары болып бөлінеді.</w:t>
      </w:r>
    </w:p>
    <w:bookmarkEnd w:id="1073"/>
    <w:bookmarkStart w:name="z726" w:id="1074"/>
    <w:p>
      <w:pPr>
        <w:spacing w:after="0"/>
        <w:ind w:left="0"/>
        <w:jc w:val="both"/>
      </w:pPr>
      <w:r>
        <w:rPr>
          <w:rFonts w:ascii="Times New Roman"/>
          <w:b w:val="false"/>
          <w:i w:val="false"/>
          <w:color w:val="000000"/>
          <w:sz w:val="28"/>
        </w:rPr>
        <w:t>
      5. Жалпымемлекеттік маңызы бар қала құрылысы жобаларына:</w:t>
      </w:r>
    </w:p>
    <w:bookmarkEnd w:id="1074"/>
    <w:bookmarkStart w:name="z727" w:id="1075"/>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075"/>
    <w:bookmarkStart w:name="z728" w:id="1076"/>
    <w:p>
      <w:pPr>
        <w:spacing w:after="0"/>
        <w:ind w:left="0"/>
        <w:jc w:val="both"/>
      </w:pPr>
      <w:r>
        <w:rPr>
          <w:rFonts w:ascii="Times New Roman"/>
          <w:b w:val="false"/>
          <w:i w:val="false"/>
          <w:color w:val="000000"/>
          <w:sz w:val="28"/>
        </w:rPr>
        <w:t>
      2) екі және одан да көп облыстардың (не олардың бөліктерінің), агломерациялардың аумақтарын аумақтық дамытудың өңіраралық схемалары жатады.</w:t>
      </w:r>
    </w:p>
    <w:bookmarkEnd w:id="1076"/>
    <w:bookmarkStart w:name="z729" w:id="1077"/>
    <w:p>
      <w:pPr>
        <w:spacing w:after="0"/>
        <w:ind w:left="0"/>
        <w:jc w:val="both"/>
      </w:pPr>
      <w:r>
        <w:rPr>
          <w:rFonts w:ascii="Times New Roman"/>
          <w:b w:val="false"/>
          <w:i w:val="false"/>
          <w:color w:val="000000"/>
          <w:sz w:val="28"/>
        </w:rPr>
        <w:t>
      6. Өңірлік маңызы бар қала құрылысын жоспарлаудың жобаларына:</w:t>
      </w:r>
    </w:p>
    <w:bookmarkEnd w:id="1077"/>
    <w:bookmarkStart w:name="z730" w:id="1078"/>
    <w:p>
      <w:pPr>
        <w:spacing w:after="0"/>
        <w:ind w:left="0"/>
        <w:jc w:val="both"/>
      </w:pPr>
      <w:r>
        <w:rPr>
          <w:rFonts w:ascii="Times New Roman"/>
          <w:b w:val="false"/>
          <w:i w:val="false"/>
          <w:color w:val="000000"/>
          <w:sz w:val="28"/>
        </w:rPr>
        <w:t>
      1) облыстар аумағының қала құрылысын жоспарлаудың кешенді схемалары;</w:t>
      </w:r>
    </w:p>
    <w:bookmarkEnd w:id="1078"/>
    <w:bookmarkStart w:name="z731" w:id="1079"/>
    <w:p>
      <w:pPr>
        <w:spacing w:after="0"/>
        <w:ind w:left="0"/>
        <w:jc w:val="both"/>
      </w:pPr>
      <w:r>
        <w:rPr>
          <w:rFonts w:ascii="Times New Roman"/>
          <w:b w:val="false"/>
          <w:i w:val="false"/>
          <w:color w:val="000000"/>
          <w:sz w:val="28"/>
        </w:rPr>
        <w:t>
      2) аудандар аумағының қала құрылысын жоспарлаудың кешенді схемалары жатады.</w:t>
      </w:r>
    </w:p>
    <w:bookmarkEnd w:id="1079"/>
    <w:bookmarkStart w:name="z732" w:id="1080"/>
    <w:p>
      <w:pPr>
        <w:spacing w:after="0"/>
        <w:ind w:left="0"/>
        <w:jc w:val="both"/>
      </w:pPr>
      <w:r>
        <w:rPr>
          <w:rFonts w:ascii="Times New Roman"/>
          <w:b w:val="false"/>
          <w:i w:val="false"/>
          <w:color w:val="000000"/>
          <w:sz w:val="28"/>
        </w:rPr>
        <w:t>
      7. Елді мекендерді дамыту мен құрылыс салудың қала құрылысы жобаларына:</w:t>
      </w:r>
    </w:p>
    <w:bookmarkEnd w:id="1080"/>
    <w:bookmarkStart w:name="z733" w:id="1081"/>
    <w:p>
      <w:pPr>
        <w:spacing w:after="0"/>
        <w:ind w:left="0"/>
        <w:jc w:val="both"/>
      </w:pPr>
      <w:r>
        <w:rPr>
          <w:rFonts w:ascii="Times New Roman"/>
          <w:b w:val="false"/>
          <w:i w:val="false"/>
          <w:color w:val="000000"/>
          <w:sz w:val="28"/>
        </w:rPr>
        <w:t>
      1) тұрғындарының есептік саны жүз мың адамнан асатын қалалардың бас жоспарлары;</w:t>
      </w:r>
    </w:p>
    <w:bookmarkEnd w:id="1081"/>
    <w:bookmarkStart w:name="z734" w:id="1082"/>
    <w:p>
      <w:pPr>
        <w:spacing w:after="0"/>
        <w:ind w:left="0"/>
        <w:jc w:val="both"/>
      </w:pPr>
      <w:r>
        <w:rPr>
          <w:rFonts w:ascii="Times New Roman"/>
          <w:b w:val="false"/>
          <w:i w:val="false"/>
          <w:color w:val="000000"/>
          <w:sz w:val="28"/>
        </w:rPr>
        <w:t>
      2) тұрғындарының саны жүз мың адамға дейінгі қалалардың бас жоспарлары;</w:t>
      </w:r>
    </w:p>
    <w:bookmarkEnd w:id="1082"/>
    <w:bookmarkStart w:name="z735" w:id="1083"/>
    <w:p>
      <w:pPr>
        <w:spacing w:after="0"/>
        <w:ind w:left="0"/>
        <w:jc w:val="both"/>
      </w:pPr>
      <w:r>
        <w:rPr>
          <w:rFonts w:ascii="Times New Roman"/>
          <w:b w:val="false"/>
          <w:i w:val="false"/>
          <w:color w:val="000000"/>
          <w:sz w:val="28"/>
        </w:rPr>
        <w:t>
      3) тұрғындарының саны бес мың адамнан асатын елді мекендердің бас жоспарлары;</w:t>
      </w:r>
    </w:p>
    <w:bookmarkEnd w:id="1083"/>
    <w:bookmarkStart w:name="z736" w:id="1084"/>
    <w:p>
      <w:pPr>
        <w:spacing w:after="0"/>
        <w:ind w:left="0"/>
        <w:jc w:val="both"/>
      </w:pPr>
      <w:r>
        <w:rPr>
          <w:rFonts w:ascii="Times New Roman"/>
          <w:b w:val="false"/>
          <w:i w:val="false"/>
          <w:color w:val="000000"/>
          <w:sz w:val="28"/>
        </w:rPr>
        <w:t>
      4)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w:t>
      </w:r>
    </w:p>
    <w:bookmarkEnd w:id="1084"/>
    <w:bookmarkStart w:name="z737" w:id="1085"/>
    <w:p>
      <w:pPr>
        <w:spacing w:after="0"/>
        <w:ind w:left="0"/>
        <w:jc w:val="both"/>
      </w:pPr>
      <w:r>
        <w:rPr>
          <w:rFonts w:ascii="Times New Roman"/>
          <w:b w:val="false"/>
          <w:i w:val="false"/>
          <w:color w:val="000000"/>
          <w:sz w:val="28"/>
        </w:rPr>
        <w:t>
      5) техникалық-экономикалық негіздемелердің құрамындағы ахуалдық жоспарларды және бас жоспарларды немесе ғимараттар мен құрылыстардың, олардың кешендерінің құрылысына арналған жобалау-сметалық құжаттаманы қоспағанда, қалалардың аумақтарының жекелеген бөліктерін қала құрылысы игеруінің жобалары (егжей-тегжейлі жоспарлау жобалары, өнеркәсіптік аймақты жоспарлау жобалары және қолданыстағы бас жоспардың туындысы болатын құрылыс салу жоспарлары) жатады.</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3" w:id="10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Сәулет</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p>
    <w:bookmarkEnd w:id="1086"/>
    <w:bookmarkStart w:name="z410" w:id="1087"/>
    <w:p>
      <w:pPr>
        <w:spacing w:after="0"/>
        <w:ind w:left="0"/>
        <w:jc w:val="both"/>
      </w:pPr>
      <w:r>
        <w:rPr>
          <w:rFonts w:ascii="Times New Roman"/>
          <w:b w:val="false"/>
          <w:i w:val="false"/>
          <w:color w:val="000000"/>
          <w:sz w:val="28"/>
        </w:rPr>
        <w:t>
      1. Сәулет жобасы ғимаратты (монументтi) жасаудың дербес жобасы ретiнде, сондай-ақ құрылысқа арналған жобалау (жобалау-сметалық) құжаттамасының бiр бөлігi ретiнде құрылыс жобасын немесе құрылысқа арналған өзге де құжаттаманы әзiрлеу үшiн қажеттi көлемде объектiге қойылатын әлеуметтiк, экономикалық, функционалдық, инженерлiк, техникалық, өртке қарсы, жарылысқа қарсы, санитариялық-гигиеналық, экологиялық, сондай-ақ энергия тиімділігі және өзге де талаптар кешендi түрде ескерiлетiн сәулеттік-көркемдiк, композициялық және көлемдiк-жоспарлау шешiмдерін қамтуға тиіс.</w:t>
      </w:r>
    </w:p>
    <w:bookmarkEnd w:id="1087"/>
    <w:bookmarkStart w:name="z411" w:id="1088"/>
    <w:p>
      <w:pPr>
        <w:spacing w:after="0"/>
        <w:ind w:left="0"/>
        <w:jc w:val="both"/>
      </w:pPr>
      <w:r>
        <w:rPr>
          <w:rFonts w:ascii="Times New Roman"/>
          <w:b w:val="false"/>
          <w:i w:val="false"/>
          <w:color w:val="000000"/>
          <w:sz w:val="28"/>
        </w:rPr>
        <w:t xml:space="preserve">
      2. Сәулет жобасы: </w:t>
      </w:r>
    </w:p>
    <w:bookmarkEnd w:id="1088"/>
    <w:bookmarkStart w:name="z1295" w:id="1089"/>
    <w:p>
      <w:pPr>
        <w:spacing w:after="0"/>
        <w:ind w:left="0"/>
        <w:jc w:val="both"/>
      </w:pPr>
      <w:r>
        <w:rPr>
          <w:rFonts w:ascii="Times New Roman"/>
          <w:b w:val="false"/>
          <w:i w:val="false"/>
          <w:color w:val="000000"/>
          <w:sz w:val="28"/>
        </w:rPr>
        <w:t xml:space="preserve">
      1) тапсырысшы (инвестор) бекiткен, жобалауға арналған тапсырмалар және алаңдарды (трассаларды) таңдау жөніндегi материалдар, инженерлiк iзденулер нәтижелерi, объектiнi инженерлiк қамтамасыз етудiң техникалық талаптары негiзiнде; </w:t>
      </w:r>
    </w:p>
    <w:bookmarkEnd w:id="1089"/>
    <w:bookmarkStart w:name="z1296" w:id="1090"/>
    <w:p>
      <w:pPr>
        <w:spacing w:after="0"/>
        <w:ind w:left="0"/>
        <w:jc w:val="both"/>
      </w:pPr>
      <w:r>
        <w:rPr>
          <w:rFonts w:ascii="Times New Roman"/>
          <w:b w:val="false"/>
          <w:i w:val="false"/>
          <w:color w:val="000000"/>
          <w:sz w:val="28"/>
        </w:rPr>
        <w:t xml:space="preserve">
      2) бекiтiлген қала құрылысы жобалары мен алдын ала жобалау құжаттамаларына сәйкес; </w:t>
      </w:r>
    </w:p>
    <w:bookmarkEnd w:id="1090"/>
    <w:bookmarkStart w:name="z1297" w:id="1091"/>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bookmarkEnd w:id="1091"/>
    <w:bookmarkStart w:name="z1298" w:id="1092"/>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1092"/>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көрменің объектілері бойынша сәулет жобасын және жобалау алдындағы құжаттаманы бір мезгілде әзірлеуге жол беріледі.</w:t>
      </w:r>
    </w:p>
    <w:bookmarkStart w:name="z412" w:id="1093"/>
    <w:p>
      <w:pPr>
        <w:spacing w:after="0"/>
        <w:ind w:left="0"/>
        <w:jc w:val="both"/>
      </w:pPr>
      <w:r>
        <w:rPr>
          <w:rFonts w:ascii="Times New Roman"/>
          <w:b w:val="false"/>
          <w:i w:val="false"/>
          <w:color w:val="000000"/>
          <w:sz w:val="28"/>
        </w:rPr>
        <w:t xml:space="preserve">
      3. Құрылыстың жобасын әзiрлеу кезiнде сәулет жобасының шешiмдерiнiң сақталуы мiндеттi. </w:t>
      </w:r>
    </w:p>
    <w:bookmarkEnd w:id="1093"/>
    <w:p>
      <w:pPr>
        <w:spacing w:after="0"/>
        <w:ind w:left="0"/>
        <w:jc w:val="both"/>
      </w:pPr>
      <w:r>
        <w:rPr>
          <w:rFonts w:ascii="Times New Roman"/>
          <w:b w:val="false"/>
          <w:i w:val="false"/>
          <w:color w:val="000000"/>
          <w:sz w:val="28"/>
        </w:rPr>
        <w:t xml:space="preserve">
      Сәулет жобаларын өзгерту автордың (авторлардың) келiсiмiмен не оның (олардың) қатысуымен жүргiзiлуi мүмкiн. Егер бұл орайда сәулет-жоспарлау тапсырмасының талаптарынан ауытқушылық пайда болса, тапсырма берген органмен келiсу талап етiледi. </w:t>
      </w:r>
    </w:p>
    <w:bookmarkStart w:name="z413" w:id="1094"/>
    <w:p>
      <w:pPr>
        <w:spacing w:after="0"/>
        <w:ind w:left="0"/>
        <w:jc w:val="both"/>
      </w:pPr>
      <w:r>
        <w:rPr>
          <w:rFonts w:ascii="Times New Roman"/>
          <w:b w:val="false"/>
          <w:i w:val="false"/>
          <w:color w:val="000000"/>
          <w:sz w:val="28"/>
        </w:rPr>
        <w:t>
      4. Техникалық жағынан күрделi емес объектiлердiң құрылысына (реконструкциялауға, қайта жобалауға, қайта жабдықтауға) арналған жобалық құжаттаманы әзiрлеудi оңайландыру қажет болған жағдайда, сәулет жобасы сәулет-жоспарлау тапсырмасына сәйкес нобай (нобайлық жоба) түрiнде орындалуы мүмкiн.</w:t>
      </w:r>
    </w:p>
    <w:bookmarkEnd w:id="109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62-бапқа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2006.01.10.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color w:val="000000"/>
          <w:sz w:val="28"/>
        </w:rPr>
        <w:t xml:space="preserve">(01.01.2006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2012.01.13</w:t>
      </w:r>
      <w:r>
        <w:rPr>
          <w:rFonts w:ascii="Times New Roman"/>
          <w:b w:val="false"/>
          <w:i w:val="false"/>
          <w:color w:val="000000"/>
          <w:sz w:val="28"/>
        </w:rPr>
        <w:t xml:space="preserve"> № 542-IV</w:t>
      </w:r>
      <w:r>
        <w:rPr>
          <w:rFonts w:ascii="Times New Roman"/>
          <w:b w:val="false"/>
          <w:i w:val="false"/>
          <w:color w:val="000000"/>
          <w:sz w:val="28"/>
        </w:rPr>
        <w:t xml:space="preserve"> (алғашқы ресми жарияланғанынан кейін алты ай өткен соң қолданысқа енгiзiледі); 03.12.2013 </w:t>
      </w:r>
      <w:r>
        <w:rPr>
          <w:rFonts w:ascii="Times New Roman"/>
          <w:b w:val="false"/>
          <w:i w:val="false"/>
          <w:color w:val="000000"/>
          <w:sz w:val="28"/>
        </w:rPr>
        <w:t>№ 151-V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r>
        <w:rPr>
          <w:rFonts w:ascii="Times New Roman"/>
          <w:b w:val="false"/>
          <w:i/>
          <w:color w:val="000000"/>
          <w:sz w:val="28"/>
        </w:rPr>
        <w:t xml:space="preserve">; 25.12.2017 </w:t>
      </w:r>
      <w:r>
        <w:rPr>
          <w:rFonts w:ascii="Times New Roman"/>
          <w:b w:val="false"/>
          <w:i w:val="false"/>
          <w:color w:val="000000"/>
          <w:sz w:val="28"/>
        </w:rPr>
        <w:t>№ 122-VI</w:t>
      </w:r>
      <w:r>
        <w:rPr>
          <w:rFonts w:ascii="Times New Roman"/>
          <w:b w:val="false"/>
          <w:i/>
          <w:color w:val="000000"/>
          <w:sz w:val="28"/>
        </w:rPr>
        <w:t xml:space="preserve"> (01.01.2018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28.12.2018 </w:t>
      </w:r>
      <w:r>
        <w:rPr>
          <w:rFonts w:ascii="Times New Roman"/>
          <w:b w:val="false"/>
          <w:i w:val="false"/>
          <w:color w:val="000000"/>
          <w:sz w:val="28"/>
        </w:rPr>
        <w:t>№ 210-VІ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74" w:id="10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p>
    <w:bookmarkEnd w:id="1095"/>
    <w:bookmarkStart w:name="z414" w:id="1096"/>
    <w:p>
      <w:pPr>
        <w:spacing w:after="0"/>
        <w:ind w:left="0"/>
        <w:jc w:val="both"/>
      </w:pPr>
      <w:r>
        <w:rPr>
          <w:rFonts w:ascii="Times New Roman"/>
          <w:b w:val="false"/>
          <w:i w:val="false"/>
          <w:color w:val="000000"/>
          <w:sz w:val="28"/>
        </w:rPr>
        <w:t>
      1. Жаңа үйлер мен ғимараттардың, олардың кешендерінің, инженерлік және көлік коммуникацияларының құрылыс жобасы (жобалау-сметалық құжаттамасы) объектінің орналасқан жерiнiң қала құрылысы тұрғысынан негiзділігін, құрылыс жүргiзу және құрылысы аяқталған объектiні пайдалануға тапсыру үшiн қажеттi көлемде экономикалық, сәулет, көлемдiк-жоспарлау, функционалдық, технологиялық, конструкциялық, инженерлiк, табиғат қорғау, энергия үнемдеу шешімдері мен өзге де шешiмдерді қамтуға тиiс.</w:t>
      </w:r>
    </w:p>
    <w:bookmarkEnd w:id="1096"/>
    <w:bookmarkStart w:name="z1299" w:id="1097"/>
    <w:p>
      <w:pPr>
        <w:spacing w:after="0"/>
        <w:ind w:left="0"/>
        <w:jc w:val="both"/>
      </w:pPr>
      <w:r>
        <w:rPr>
          <w:rFonts w:ascii="Times New Roman"/>
          <w:b w:val="false"/>
          <w:i w:val="false"/>
          <w:color w:val="000000"/>
          <w:sz w:val="28"/>
        </w:rPr>
        <w:t>
      Құрылыс жобаларына жүргізілген техникалық зерттеп-қарау нәтижелері негізінде орындалған және:</w:t>
      </w:r>
    </w:p>
    <w:bookmarkEnd w:id="1097"/>
    <w:bookmarkStart w:name="z1300" w:id="1098"/>
    <w:p>
      <w:pPr>
        <w:spacing w:after="0"/>
        <w:ind w:left="0"/>
        <w:jc w:val="both"/>
      </w:pPr>
      <w:r>
        <w:rPr>
          <w:rFonts w:ascii="Times New Roman"/>
          <w:b w:val="false"/>
          <w:i w:val="false"/>
          <w:color w:val="000000"/>
          <w:sz w:val="28"/>
        </w:rPr>
        <w:t>
      1) бұрыннан бар объектілерді күрделі жөндеуге немесе ғимараттар мен құрылысжайларды реставрациялауға;</w:t>
      </w:r>
    </w:p>
    <w:bookmarkEnd w:id="1098"/>
    <w:bookmarkStart w:name="z1301" w:id="1099"/>
    <w:p>
      <w:pPr>
        <w:spacing w:after="0"/>
        <w:ind w:left="0"/>
        <w:jc w:val="both"/>
      </w:pPr>
      <w:r>
        <w:rPr>
          <w:rFonts w:ascii="Times New Roman"/>
          <w:b w:val="false"/>
          <w:i w:val="false"/>
          <w:color w:val="000000"/>
          <w:sz w:val="28"/>
        </w:rPr>
        <w:t>
      2) пайдаланылатын объектілерді реконструкциялауға, кеңейтуге, жаңғыртуға немесе техникалық қайта жарақтандыруға;</w:t>
      </w:r>
    </w:p>
    <w:bookmarkEnd w:id="1099"/>
    <w:bookmarkStart w:name="z1302" w:id="1100"/>
    <w:p>
      <w:pPr>
        <w:spacing w:after="0"/>
        <w:ind w:left="0"/>
        <w:jc w:val="both"/>
      </w:pPr>
      <w:r>
        <w:rPr>
          <w:rFonts w:ascii="Times New Roman"/>
          <w:b w:val="false"/>
          <w:i w:val="false"/>
          <w:color w:val="000000"/>
          <w:sz w:val="28"/>
        </w:rPr>
        <w:t>
      3) авариялық үйлер мен ғимараттарды бұзуды қоспағанда, өз ресурсын тауысқан бөлшектенетін объектiлердi кейiннен кәдеге жаратуға;</w:t>
      </w:r>
    </w:p>
    <w:bookmarkEnd w:id="1100"/>
    <w:bookmarkStart w:name="z1303" w:id="1101"/>
    <w:p>
      <w:pPr>
        <w:spacing w:after="0"/>
        <w:ind w:left="0"/>
        <w:jc w:val="both"/>
      </w:pPr>
      <w:r>
        <w:rPr>
          <w:rFonts w:ascii="Times New Roman"/>
          <w:b w:val="false"/>
          <w:i w:val="false"/>
          <w:color w:val="000000"/>
          <w:sz w:val="28"/>
        </w:rPr>
        <w:t>
      4) құрылысы тоқтатыла тұрған аяқталмаған объектілерді консервациялауға (консервациядан алуға) арналған жобалау-сметалық құжаттама да жатады.</w:t>
      </w:r>
    </w:p>
    <w:bookmarkEnd w:id="1101"/>
    <w:bookmarkStart w:name="z415" w:id="1102"/>
    <w:p>
      <w:pPr>
        <w:spacing w:after="0"/>
        <w:ind w:left="0"/>
        <w:jc w:val="both"/>
      </w:pPr>
      <w:r>
        <w:rPr>
          <w:rFonts w:ascii="Times New Roman"/>
          <w:b w:val="false"/>
          <w:i w:val="false"/>
          <w:color w:val="000000"/>
          <w:sz w:val="28"/>
        </w:rPr>
        <w:t xml:space="preserve">
      2. Заңдарда белгiленген тәртiппен бекiтiлген құрылыс жобасының жобалық шешiмдерi мен көрсеткiштерi оны iске асыру кезiнде мiндеттi болып табылады. </w:t>
      </w:r>
    </w:p>
    <w:bookmarkEnd w:id="1102"/>
    <w:bookmarkStart w:name="z416" w:id="1103"/>
    <w:p>
      <w:pPr>
        <w:spacing w:after="0"/>
        <w:ind w:left="0"/>
        <w:jc w:val="both"/>
      </w:pPr>
      <w:r>
        <w:rPr>
          <w:rFonts w:ascii="Times New Roman"/>
          <w:b w:val="false"/>
          <w:i w:val="false"/>
          <w:color w:val="000000"/>
          <w:sz w:val="28"/>
        </w:rPr>
        <w:t xml:space="preserve">
      3. Құрылыс жобасы: </w:t>
      </w:r>
    </w:p>
    <w:bookmarkEnd w:id="1103"/>
    <w:bookmarkStart w:name="z1304" w:id="1104"/>
    <w:p>
      <w:pPr>
        <w:spacing w:after="0"/>
        <w:ind w:left="0"/>
        <w:jc w:val="both"/>
      </w:pPr>
      <w:r>
        <w:rPr>
          <w:rFonts w:ascii="Times New Roman"/>
          <w:b w:val="false"/>
          <w:i w:val="false"/>
          <w:color w:val="000000"/>
          <w:sz w:val="28"/>
        </w:rPr>
        <w:t xml:space="preserve">
      1) тапсырысшы бекiткен, жобалауға берілген тапсырмалар, жер учаскесiн (алаңдарды, трассаларды) таңдау мен бөлу (пайдалануға берiлген рұқсат) жөніндегi материалдар, объектiнi инженерлiк және коммуналдық қамтамасыз етудiң техникалық талаптары, инженерлiк iзденулердiң, тапсырысшының жобалау алдындағы қызметiнiң нәтижелерін қоса алғанда, өзге де бастапқы деректердiң нәтижелері негiзiнде; </w:t>
      </w:r>
    </w:p>
    <w:bookmarkEnd w:id="1104"/>
    <w:bookmarkStart w:name="z1305" w:id="1105"/>
    <w:p>
      <w:pPr>
        <w:spacing w:after="0"/>
        <w:ind w:left="0"/>
        <w:jc w:val="both"/>
      </w:pPr>
      <w:r>
        <w:rPr>
          <w:rFonts w:ascii="Times New Roman"/>
          <w:b w:val="false"/>
          <w:i w:val="false"/>
          <w:color w:val="000000"/>
          <w:sz w:val="28"/>
        </w:rPr>
        <w:t xml:space="preserve">
      2) құрылыстағы инвестициялардың заңдарда белгiленген тәртiппен бекiтiлген негiздемелерiне (техникалық-экономикалық негiздемелерге, техникалық-экономикалық есептерге), ал қажет болған жағдайда жобада қолданылатын құрылыс материалдарының, бұйымдардың, конструкциялардың, инженерлiк жабдықтар мен құрылғылардың мердiгермен келiсiлген тiзбесiне сәйкес; </w:t>
      </w:r>
    </w:p>
    <w:bookmarkEnd w:id="1105"/>
    <w:bookmarkStart w:name="z1306" w:id="1106"/>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bookmarkEnd w:id="1106"/>
    <w:bookmarkStart w:name="z1307" w:id="1107"/>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берген сәулет-жоспарлау тапсырмасына сәйкес Қазақстан Республикасының аумағындағы халықаралық мамандандырылған көрменің объектілері бойынша әзірленеді.</w:t>
      </w:r>
    </w:p>
    <w:bookmarkEnd w:id="1107"/>
    <w:bookmarkStart w:name="z534" w:id="1108"/>
    <w:p>
      <w:pPr>
        <w:spacing w:after="0"/>
        <w:ind w:left="0"/>
        <w:jc w:val="both"/>
      </w:pPr>
      <w:r>
        <w:rPr>
          <w:rFonts w:ascii="Times New Roman"/>
          <w:b w:val="false"/>
          <w:i w:val="false"/>
          <w:color w:val="000000"/>
          <w:sz w:val="28"/>
        </w:rPr>
        <w:t>
      Қазақстан Республикасының аумағындағы халықаралық мамандандырылған көрме объектілері бойынша құрылыс жобасын және жобалау алдындағы құжаттаманы бір мезгілде әзірлеуге жол беріледі.</w:t>
      </w:r>
    </w:p>
    <w:bookmarkEnd w:id="1108"/>
    <w:bookmarkStart w:name="z533" w:id="1109"/>
    <w:p>
      <w:pPr>
        <w:spacing w:after="0"/>
        <w:ind w:left="0"/>
        <w:jc w:val="both"/>
      </w:pPr>
      <w:r>
        <w:rPr>
          <w:rFonts w:ascii="Times New Roman"/>
          <w:b w:val="false"/>
          <w:i w:val="false"/>
          <w:color w:val="000000"/>
          <w:sz w:val="28"/>
        </w:rPr>
        <w:t xml:space="preserve">
      Бекiтiлген қала құрылысы және (немесе) сәулет жобалары болған жағдайда құрылыс жобасын әзірлеуге арналған бастапқы құжаттама оларда қабылданған шешімдерге сәйкес келуге тиіс. </w:t>
      </w:r>
    </w:p>
    <w:bookmarkEnd w:id="1109"/>
    <w:bookmarkStart w:name="z417" w:id="1110"/>
    <w:p>
      <w:pPr>
        <w:spacing w:after="0"/>
        <w:ind w:left="0"/>
        <w:jc w:val="both"/>
      </w:pPr>
      <w:r>
        <w:rPr>
          <w:rFonts w:ascii="Times New Roman"/>
          <w:b w:val="false"/>
          <w:i w:val="false"/>
          <w:color w:val="000000"/>
          <w:sz w:val="28"/>
        </w:rPr>
        <w:t xml:space="preserve">
      4. Осы Заңның 62-бабының 4-тармағында көзделген жағдайларда нобай (нобайлық жоба) құрылыс жобасы болып табылады. </w:t>
      </w:r>
    </w:p>
    <w:bookmarkEnd w:id="1110"/>
    <w:bookmarkStart w:name="z192" w:id="1111"/>
    <w:p>
      <w:pPr>
        <w:spacing w:after="0"/>
        <w:ind w:left="0"/>
        <w:jc w:val="both"/>
      </w:pPr>
      <w:r>
        <w:rPr>
          <w:rFonts w:ascii="Times New Roman"/>
          <w:b w:val="false"/>
          <w:i w:val="false"/>
          <w:color w:val="000000"/>
          <w:sz w:val="28"/>
        </w:rPr>
        <w:t xml:space="preserve">
      5. Бекiтiлген құрылыс жобасына құрылыс-монтаж жұмыстары барысында өзгерiстер енгiзу тәртiбi сәулет, қала құрылысы және құрылыс iстерi жөнiндегi уәкiлеттi орган заңдарда белгiлеген тәртiппен бекiтетiн мемлекеттiк, авторлық және техникалық қадағалау жүргiзу жөнiндегi мемлекеттiк құрылыс нормаларымен және ережелерiмен белгiленедi. </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2006.01.10. № </w:t>
      </w:r>
      <w:r>
        <w:rPr>
          <w:rFonts w:ascii="Times New Roman"/>
          <w:b w:val="false"/>
          <w:i w:val="false"/>
          <w:color w:val="000000"/>
          <w:sz w:val="28"/>
        </w:rPr>
        <w:t xml:space="preserve">116 </w:t>
      </w:r>
      <w:r>
        <w:rPr>
          <w:rFonts w:ascii="Times New Roman"/>
          <w:b w:val="false"/>
          <w:i w:val="false"/>
          <w:color w:val="ff0000"/>
          <w:sz w:val="28"/>
        </w:rPr>
        <w:t xml:space="preserve">(01.01.2006 бастап қолданысқа енгiзiледi), 2009.07.10. </w:t>
      </w:r>
      <w:r>
        <w:rPr>
          <w:rFonts w:ascii="Times New Roman"/>
          <w:b w:val="false"/>
          <w:i w:val="false"/>
          <w:color w:val="000000"/>
          <w:sz w:val="28"/>
        </w:rPr>
        <w:t>№ 180-IV</w:t>
      </w:r>
      <w:r>
        <w:rPr>
          <w:rFonts w:ascii="Times New Roman"/>
          <w:b w:val="false"/>
          <w:i w:val="false"/>
          <w:color w:val="ff0000"/>
          <w:sz w:val="28"/>
        </w:rPr>
        <w:t>,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9" w:id="1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63-1-бап.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жобаларының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банкі</w:t>
      </w:r>
    </w:p>
    <w:bookmarkEnd w:id="1112"/>
    <w:bookmarkStart w:name="z830" w:id="1113"/>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қызмет мемлекеттік монополияға жатады.</w:t>
      </w:r>
    </w:p>
    <w:bookmarkEnd w:id="1113"/>
    <w:bookmarkStart w:name="z831" w:id="1114"/>
    <w:p>
      <w:pPr>
        <w:spacing w:after="0"/>
        <w:ind w:left="0"/>
        <w:jc w:val="both"/>
      </w:pPr>
      <w:r>
        <w:rPr>
          <w:rFonts w:ascii="Times New Roman"/>
          <w:b w:val="false"/>
          <w:i w:val="false"/>
          <w:color w:val="000000"/>
          <w:sz w:val="28"/>
        </w:rPr>
        <w:t>
      2. Мемлекеттік сараптама ұйымы құрылыс жобаларының мемлекеттік банкін қалыптастыруды және жүргізуді, сондай-ақ құрылыс жобаларының мемлекеттік банкінен мемлекеттік инвестициялар мен квазимемлекеттік сектор субъектілерінің қаражаты есебінен әзірленген техникалық-экономикалық негіздемелерді, үлгілік жобаларды және жобалау (жобалау-сметалық) құжаттамасын беруді жүзеге асырады.</w:t>
      </w:r>
    </w:p>
    <w:bookmarkEnd w:id="1114"/>
    <w:bookmarkStart w:name="z832" w:id="1115"/>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келісу бойынша белгілейді.</w:t>
      </w:r>
    </w:p>
    <w:bookmarkEnd w:id="1115"/>
    <w:bookmarkStart w:name="z833" w:id="111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сәулет туындыларына мүліктік (айрықша) авторлық құқықтар Қазақстан Республикасының авторлық құқық және сабақтас құқықтар туралы заңнамасымен реттеледі.</w:t>
      </w:r>
    </w:p>
    <w:bookmarkEnd w:id="1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9-тарау 63-1-баппен </w:t>
      </w:r>
      <w:r>
        <w:rPr>
          <w:rFonts w:ascii="Times New Roman"/>
          <w:b w:val="false"/>
          <w:i/>
          <w:color w:val="000000"/>
          <w:sz w:val="28"/>
        </w:rPr>
        <w:t>толықтырылды</w:t>
      </w:r>
      <w:r>
        <w:rPr>
          <w:rFonts w:ascii="Times New Roman"/>
          <w:b w:val="false"/>
          <w:i/>
          <w:color w:val="000000"/>
          <w:sz w:val="28"/>
        </w:rPr>
        <w:t xml:space="preserve"> - ҚР 29.06.2020 </w:t>
      </w:r>
      <w:r>
        <w:rPr>
          <w:rFonts w:ascii="Times New Roman"/>
          <w:b w:val="false"/>
          <w:i w:val="false"/>
          <w:color w:val="000000"/>
          <w:sz w:val="28"/>
        </w:rPr>
        <w:t>№ 352-VI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алты</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75" w:id="1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Жобалар</w:t>
      </w:r>
      <w:r>
        <w:rPr>
          <w:rFonts w:ascii="Times New Roman"/>
          <w:b w:val="false"/>
          <w:i w:val="false"/>
          <w:color w:val="000000"/>
          <w:sz w:val="28"/>
        </w:rPr>
        <w:t xml:space="preserve"> </w:t>
      </w:r>
      <w:r>
        <w:rPr>
          <w:rFonts w:ascii="Times New Roman"/>
          <w:b/>
          <w:i w:val="false"/>
          <w:color w:val="000000"/>
          <w:sz w:val="28"/>
        </w:rPr>
        <w:t>сараптамасы</w:t>
      </w:r>
    </w:p>
    <w:bookmarkEnd w:id="111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64-бап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86" w:id="1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9-1-тарау. </w:t>
      </w:r>
      <w:r>
        <w:rPr>
          <w:rFonts w:ascii="Times New Roman"/>
          <w:b/>
          <w:i w:val="false"/>
          <w:color w:val="000000"/>
          <w:sz w:val="28"/>
        </w:rPr>
        <w:t>Жобалар</w:t>
      </w:r>
      <w:r>
        <w:rPr>
          <w:rFonts w:ascii="Times New Roman"/>
          <w:b w:val="false"/>
          <w:i w:val="false"/>
          <w:color w:val="000000"/>
          <w:sz w:val="28"/>
        </w:rPr>
        <w:t xml:space="preserve"> </w:t>
      </w:r>
      <w:r>
        <w:rPr>
          <w:rFonts w:ascii="Times New Roman"/>
          <w:b/>
          <w:i w:val="false"/>
          <w:color w:val="000000"/>
          <w:sz w:val="28"/>
        </w:rPr>
        <w:t>сараптамасы</w:t>
      </w:r>
    </w:p>
    <w:bookmarkEnd w:id="1118"/>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2-бөлім 9-1-тараумен </w:t>
      </w:r>
      <w:r>
        <w:rPr>
          <w:rFonts w:ascii="Times New Roman"/>
          <w:b w:val="false"/>
          <w:i/>
          <w:color w:val="000000"/>
          <w:sz w:val="28"/>
        </w:rPr>
        <w:t>толықтырылды</w:t>
      </w:r>
      <w:r>
        <w:rPr>
          <w:rFonts w:ascii="Times New Roman"/>
          <w:b w:val="false"/>
          <w:i/>
          <w:color w:val="000000"/>
          <w:sz w:val="28"/>
        </w:rPr>
        <w:t xml:space="preserve"> - ҚР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(01.01.2015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418" w:id="1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64-1-бап.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аумақтардың</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құрылысын</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жобаларға</w:t>
      </w:r>
      <w:r>
        <w:rPr>
          <w:rFonts w:ascii="Times New Roman"/>
          <w:b w:val="false"/>
          <w:i w:val="false"/>
          <w:color w:val="000000"/>
          <w:sz w:val="28"/>
        </w:rPr>
        <w:t xml:space="preserve"> </w:t>
      </w:r>
      <w:r>
        <w:rPr>
          <w:rFonts w:ascii="Times New Roman"/>
          <w:b/>
          <w:i w:val="false"/>
          <w:color w:val="000000"/>
          <w:sz w:val="28"/>
        </w:rPr>
        <w:t>сараптама</w:t>
      </w:r>
    </w:p>
    <w:bookmarkEnd w:id="1119"/>
    <w:bookmarkStart w:name="z419" w:id="1120"/>
    <w:p>
      <w:pPr>
        <w:spacing w:after="0"/>
        <w:ind w:left="0"/>
        <w:jc w:val="both"/>
      </w:pPr>
      <w:r>
        <w:rPr>
          <w:rFonts w:ascii="Times New Roman"/>
          <w:b w:val="false"/>
          <w:i w:val="false"/>
          <w:color w:val="000000"/>
          <w:sz w:val="28"/>
        </w:rPr>
        <w:t>
      1. Объектілердің құрылысы саласындағы жобаларға ведомстводан тыс кешенді сараптаманы сараптама ұйымдары жүргізеді және техникалық-экономикалық негіздемелердің немесе жобалау-сметалық құжаттаманың тиісті бөлімдері (бөліктері) бойынша аттестатталған сарапшылар жүзеге асырады.</w:t>
      </w:r>
    </w:p>
    <w:bookmarkEnd w:id="1120"/>
    <w:p>
      <w:pPr>
        <w:spacing w:after="0"/>
        <w:ind w:left="0"/>
        <w:jc w:val="both"/>
      </w:pPr>
      <w:r>
        <w:rPr>
          <w:rFonts w:ascii="Times New Roman"/>
          <w:b w:val="false"/>
          <w:i w:val="false"/>
          <w:color w:val="000000"/>
          <w:sz w:val="28"/>
        </w:rPr>
        <w:t>
      Аумақтарда қала құрылысын жоспарлау саласындағы жобаларға кешендi қала құрылысы сараптамасын мемлекеттік сараптама ұйымы барлық деңгейлердегі қала құрылысы жобаларына кешенді қала құрылысы сараптамасын жүргізу қағидаларына сәйкес жүргізеді.</w:t>
      </w:r>
    </w:p>
    <w:p>
      <w:pPr>
        <w:spacing w:after="0"/>
        <w:ind w:left="0"/>
        <w:jc w:val="both"/>
      </w:pPr>
      <w:r>
        <w:rPr>
          <w:rFonts w:ascii="Times New Roman"/>
          <w:b w:val="false"/>
          <w:i w:val="false"/>
          <w:color w:val="000000"/>
          <w:sz w:val="28"/>
        </w:rPr>
        <w:t>
      Оң сараптама қорытындылары қаралған жобаларды бекіту үшін негіз болып табылады.</w:t>
      </w:r>
    </w:p>
    <w:bookmarkStart w:name="z810" w:id="1121"/>
    <w:p>
      <w:pPr>
        <w:spacing w:after="0"/>
        <w:ind w:left="0"/>
        <w:jc w:val="both"/>
      </w:pPr>
      <w:r>
        <w:rPr>
          <w:rFonts w:ascii="Times New Roman"/>
          <w:b w:val="false"/>
          <w:i w:val="false"/>
          <w:color w:val="000000"/>
          <w:sz w:val="28"/>
        </w:rPr>
        <w:t>
      1-1. Азаматтық істер, қылмыстық істер, сондай-ақ әкімшілік құқық бұзушылықтар туралы істер бойынша іс жүргізу кезінде объектілер құрылысы саласындағы жобалардың ведомстводан тыс кешенді сараптамасының қорытындысына қатысты тиісінше Қазақстан Республикасының Азаматтық 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 жүргізілуі мүмкін.</w:t>
      </w:r>
    </w:p>
    <w:bookmarkEnd w:id="1121"/>
    <w:bookmarkStart w:name="z420" w:id="1122"/>
    <w:p>
      <w:pPr>
        <w:spacing w:after="0"/>
        <w:ind w:left="0"/>
        <w:jc w:val="both"/>
      </w:pPr>
      <w:r>
        <w:rPr>
          <w:rFonts w:ascii="Times New Roman"/>
          <w:b w:val="false"/>
          <w:i w:val="false"/>
          <w:color w:val="000000"/>
          <w:sz w:val="28"/>
        </w:rPr>
        <w:t>
      2. Міндетті сараптамаға:</w:t>
      </w:r>
    </w:p>
    <w:bookmarkEnd w:id="1122"/>
    <w:bookmarkStart w:name="z1308" w:id="1123"/>
    <w:p>
      <w:pPr>
        <w:spacing w:after="0"/>
        <w:ind w:left="0"/>
        <w:jc w:val="both"/>
      </w:pPr>
      <w:r>
        <w:rPr>
          <w:rFonts w:ascii="Times New Roman"/>
          <w:b w:val="false"/>
          <w:i w:val="false"/>
          <w:color w:val="000000"/>
          <w:sz w:val="28"/>
        </w:rPr>
        <w:t>
      1) барлық деңгейлердегі қала құрылысы жобалары;</w:t>
      </w:r>
    </w:p>
    <w:bookmarkEnd w:id="1123"/>
    <w:bookmarkStart w:name="z1309" w:id="1124"/>
    <w:p>
      <w:pPr>
        <w:spacing w:after="0"/>
        <w:ind w:left="0"/>
        <w:jc w:val="both"/>
      </w:pPr>
      <w:r>
        <w:rPr>
          <w:rFonts w:ascii="Times New Roman"/>
          <w:b w:val="false"/>
          <w:i w:val="false"/>
          <w:color w:val="000000"/>
          <w:sz w:val="28"/>
        </w:rPr>
        <w:t>
      2) бюджет қаражаты есебінен немесе осы қаражаттың қатысуымен қаржыландырылатын, сондай-ақ бюджет қаражатының қатысуынсыз тұрғызылатын, бірақ шығарылатын өнімнің немесе көрсетілетін қызметтердің көлеміндегі мемлекеттік меншіктің үлесі заңнамада белгіленген тәртіппен көзделетін, сондай-ақ мемлекет кепілдігімен не мемлекет кепілгерлігімен мемлекеттік емес қарыз қаражаттың қатысуынсыз тұрғызылатын үйлер мен ғимараттарды,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w:t>
      </w:r>
    </w:p>
    <w:bookmarkEnd w:id="1124"/>
    <w:bookmarkStart w:name="z1310" w:id="1125"/>
    <w:p>
      <w:pPr>
        <w:spacing w:after="0"/>
        <w:ind w:left="0"/>
        <w:jc w:val="both"/>
      </w:pPr>
      <w:r>
        <w:rPr>
          <w:rFonts w:ascii="Times New Roman"/>
          <w:b w:val="false"/>
          <w:i w:val="false"/>
          <w:color w:val="000000"/>
          <w:sz w:val="28"/>
        </w:rPr>
        <w:t>
      3) осы Заңның 60-бабының 2-тармағында келтірілген техникалық жағынан күрделi емес объектiлер құрылысының жобаларын қоспағанда, бюджет қаражатының немесе мемлекеттiк инвестициялардың өзге де нысандарының қатысуынсыз қаржыландырылатын объектілердің құрылысына арналған жобалау-сметалық құжаттама жатады.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11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End w:id="1126"/>
    <w:bookmarkStart w:name="z422" w:id="1127"/>
    <w:p>
      <w:pPr>
        <w:spacing w:after="0"/>
        <w:ind w:left="0"/>
        <w:jc w:val="both"/>
      </w:pPr>
      <w:r>
        <w:rPr>
          <w:rFonts w:ascii="Times New Roman"/>
          <w:b w:val="false"/>
          <w:i w:val="false"/>
          <w:color w:val="000000"/>
          <w:sz w:val="28"/>
        </w:rPr>
        <w:t xml:space="preserve">
      4.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жағынан күрделі емес объектілер міндетті сараптамаға жатпайды.</w:t>
      </w:r>
    </w:p>
    <w:bookmarkEnd w:id="1127"/>
    <w:bookmarkStart w:name="z423" w:id="1128"/>
    <w:p>
      <w:pPr>
        <w:spacing w:after="0"/>
        <w:ind w:left="0"/>
        <w:jc w:val="both"/>
      </w:pPr>
      <w:r>
        <w:rPr>
          <w:rFonts w:ascii="Times New Roman"/>
          <w:b w:val="false"/>
          <w:i w:val="false"/>
          <w:color w:val="000000"/>
          <w:sz w:val="28"/>
        </w:rPr>
        <w:t>
      5. Бұрын салалық және ведомстводан тыс кешенді сараптамалардың оң қорытындылары берілген, құрылыстың бекітілген жеке жобаларын қайта қолдану кезінде, сондай-ақ жаппай құрылысқа арналған қолданыстағы үлгілік жобаларды қайта байланыстыру кезінде қайталама салалық сараптамалар жүргізілмейді, бірақ бұл жобаларды нақты жергілікті жерге және жағдайларға байланыстыру бөлігінде ведомстводан тыс кешенді сараптамадан өтеді.</w:t>
      </w:r>
    </w:p>
    <w:bookmarkEnd w:id="1128"/>
    <w:bookmarkStart w:name="z424" w:id="1129"/>
    <w:p>
      <w:pPr>
        <w:spacing w:after="0"/>
        <w:ind w:left="0"/>
        <w:jc w:val="both"/>
      </w:pPr>
      <w:r>
        <w:rPr>
          <w:rFonts w:ascii="Times New Roman"/>
          <w:b w:val="false"/>
          <w:i w:val="false"/>
          <w:color w:val="000000"/>
          <w:sz w:val="28"/>
        </w:rPr>
        <w:t>
      6. Міндетті ведомстводан тыс кешенді сараптамаға жататын құрылыс жобаларын (техникалық-экономикалық негіздемелерді немесе жобалау-сметалық құжаттаманы), оның оң қорытындысы болмаса, бекітуге және одан әрі іске асыруға жол берілмейді.</w:t>
      </w:r>
    </w:p>
    <w:bookmarkEnd w:id="1129"/>
    <w:bookmarkStart w:name="z425" w:id="1130"/>
    <w:p>
      <w:pPr>
        <w:spacing w:after="0"/>
        <w:ind w:left="0"/>
        <w:jc w:val="both"/>
      </w:pPr>
      <w:r>
        <w:rPr>
          <w:rFonts w:ascii="Times New Roman"/>
          <w:b w:val="false"/>
          <w:i w:val="false"/>
          <w:color w:val="000000"/>
          <w:sz w:val="28"/>
        </w:rPr>
        <w:t>
      7. Құрылыс жобаларының (техникалық-экономикалық негіздемелердің немесе жобалау-сметалық құжаттаманың) тапсырыс берушісі осы жоба бойынша сараптама жұмыстарының тапсырыс берушісі де болып табылады. Қазақстан Республикасының мемлекеттік сатып алу туралы заңнамасында көзделген жағдайларда, тапсырыс берушінің міндетіне құрылыс жобаларын әзірлеуге және оларға сараптама жасауға бөлек конкурстарды ұйымдастыру және өткізу кіреді. Бөлек конкурстар жобаны дайындау мен өткізілген конкурс нәтижелері бойынша сол уақытқа жеңімпаз деп айқындалған сараптама ұйымына оны ұсыну арасында үзіліс болмайтындай мерзімдерде өткізіледі.</w:t>
      </w:r>
    </w:p>
    <w:bookmarkEnd w:id="1130"/>
    <w:bookmarkStart w:name="z426" w:id="1131"/>
    <w:p>
      <w:pPr>
        <w:spacing w:after="0"/>
        <w:ind w:left="0"/>
        <w:jc w:val="both"/>
      </w:pPr>
      <w:r>
        <w:rPr>
          <w:rFonts w:ascii="Times New Roman"/>
          <w:b w:val="false"/>
          <w:i w:val="false"/>
          <w:color w:val="000000"/>
          <w:sz w:val="28"/>
        </w:rPr>
        <w:t>
      8. Ведомстводан тыс кешенді сараптамаға жататын, бірақ мемлекеттік монополияға жатпайтын және мемлекеттік сатып алу нысанасы болып табылмайтын жобалардың тапсырыс берушісі сараптама жүргізу үшін өз қалауы бойынша кез келген аккредиттелген сараптама ұйымын таңдауға құқылы.</w:t>
      </w:r>
    </w:p>
    <w:bookmarkEnd w:id="1131"/>
    <w:bookmarkStart w:name="z427" w:id="1132"/>
    <w:p>
      <w:pPr>
        <w:spacing w:after="0"/>
        <w:ind w:left="0"/>
        <w:jc w:val="both"/>
      </w:pPr>
      <w:r>
        <w:rPr>
          <w:rFonts w:ascii="Times New Roman"/>
          <w:b w:val="false"/>
          <w:i w:val="false"/>
          <w:color w:val="000000"/>
          <w:sz w:val="28"/>
        </w:rPr>
        <w:t>
      9. Тапсырыс берушілер ведомстводан тыс кешенді сараптама жүргізу үшін мемлекеттік нормативтерде көзделген құжаттардың толық жинақталымын ұсынуға міндетті. Сараптама жүргізу үшін ұсынылған құжаттардың анықтығына тапсырыс беруші жауапты болады.</w:t>
      </w:r>
    </w:p>
    <w:bookmarkEnd w:id="1132"/>
    <w:bookmarkStart w:name="z428" w:id="1133"/>
    <w:p>
      <w:pPr>
        <w:spacing w:after="0"/>
        <w:ind w:left="0"/>
        <w:jc w:val="both"/>
      </w:pPr>
      <w:r>
        <w:rPr>
          <w:rFonts w:ascii="Times New Roman"/>
          <w:b w:val="false"/>
          <w:i w:val="false"/>
          <w:color w:val="000000"/>
          <w:sz w:val="28"/>
        </w:rPr>
        <w:t>
      10. Сараптама ұйымдары сараптама комиссияларын (сараптама топтарын) құрады, сондай-ақ мамандарды (мамандандырылған институттар мен ұйымдарды), оның ішінде шет мемлекеттің тиісті органы берген сараптама қызметімен айналысу құқығына арналған құжаттары бар шетелдік сарапшыларды тартады.</w:t>
      </w:r>
    </w:p>
    <w:bookmarkEnd w:id="1133"/>
    <w:p>
      <w:pPr>
        <w:spacing w:after="0"/>
        <w:ind w:left="0"/>
        <w:jc w:val="both"/>
      </w:pPr>
      <w:r>
        <w:rPr>
          <w:rFonts w:ascii="Times New Roman"/>
          <w:b w:val="false"/>
          <w:i w:val="false"/>
          <w:color w:val="000000"/>
          <w:sz w:val="28"/>
        </w:rPr>
        <w:t>
      Қаралатын жобаларды дайындауға және (немесе) әзірлеуге тікелей немесе жанама қатысқан не оларды әзірлеген жобалау ұйымдарының өкілдері болып табылатын мамандарды сараптама комиссияларының (сараптама топтарының) құрамына кіргізуге, сондай-ақ жобаларға ведомстводан тыс кешенді сараптамаға қатысудың өзге де нысанына тартуға жол берілмейді.</w:t>
      </w:r>
    </w:p>
    <w:bookmarkStart w:name="z429" w:id="1134"/>
    <w:p>
      <w:pPr>
        <w:spacing w:after="0"/>
        <w:ind w:left="0"/>
        <w:jc w:val="both"/>
      </w:pPr>
      <w:r>
        <w:rPr>
          <w:rFonts w:ascii="Times New Roman"/>
          <w:b w:val="false"/>
          <w:i w:val="false"/>
          <w:color w:val="000000"/>
          <w:sz w:val="28"/>
        </w:rPr>
        <w:t>
      11. Тапсырыс берушілер және жобалаушылар, сондай-ақ сарапшылар немесе сараптама ұйымдары тараптардың бірі жобаларға ведомстводан тыс кешенді сараптама жүргізу немесе оның нәтижесін шығару тәртібін бұзған жағдайларда, осы өтінішін негіздей отырып, сәулет, қала құрылысы және құрылыс істері жөніндегі уәкілетті органға жүгінуге құқылы.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Қазақстан Республикасының заңдарында белгіленген тәртіппен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1135"/>
    <w:p>
      <w:pPr>
        <w:spacing w:after="0"/>
        <w:ind w:left="0"/>
        <w:jc w:val="both"/>
      </w:pPr>
      <w:r>
        <w:rPr>
          <w:rFonts w:ascii="Times New Roman"/>
          <w:b w:val="false"/>
          <w:i w:val="false"/>
          <w:color w:val="000000"/>
          <w:sz w:val="28"/>
        </w:rPr>
        <w:t>
      12. Тапсырыс беруші сапасыз әзірленген және бұрын сараптамамен мақұлданған жобаға және (немесе) құрылыс барысында анықталған бекітілген жобадан негізсіз ауытқуларға байланысты жобалау (жобалау-сметалық) құжаттамасына өзгерістер енгізу қажеттігін анықтаған жағдайда да сараптама жүргізіледі.</w:t>
      </w:r>
    </w:p>
    <w:bookmarkEnd w:id="1135"/>
    <w:p>
      <w:pPr>
        <w:spacing w:after="0"/>
        <w:ind w:left="0"/>
        <w:jc w:val="both"/>
      </w:pPr>
      <w:r>
        <w:rPr>
          <w:rFonts w:ascii="Times New Roman"/>
          <w:b w:val="false"/>
          <w:i w:val="false"/>
          <w:color w:val="000000"/>
          <w:sz w:val="28"/>
        </w:rPr>
        <w:t>
      Мұндай жағдайда, тапсырыс беруші сәулет, қала құрылысы және құрылыс істері жөніндегі уәкілетті органға тиісті ақпаратты жібереді.</w:t>
      </w:r>
    </w:p>
    <w:bookmarkStart w:name="z772" w:id="1136"/>
    <w:p>
      <w:pPr>
        <w:spacing w:after="0"/>
        <w:ind w:left="0"/>
        <w:jc w:val="both"/>
      </w:pPr>
      <w:r>
        <w:rPr>
          <w:rFonts w:ascii="Times New Roman"/>
          <w:b w:val="false"/>
          <w:i w:val="false"/>
          <w:color w:val="000000"/>
          <w:sz w:val="28"/>
        </w:rPr>
        <w:t>
      13. Ерекше реттеуді және (немесе) қала құрылысы регламентациясын талап ететін жекелеген құрылыс объектілері бойынша ведомстводан тыс кешенді сараптама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келісудің жеке-дара жоспарларына сәйкес жүзеге асырылады.</w:t>
      </w:r>
    </w:p>
    <w:bookmarkEnd w:id="1136"/>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жекелеген объектілерді салуға арналған жобалау-сметалық құжаттаманы кезең-кезеңімен әзірлеу мен келісу тәртібі қаржыландыру көздеріне қарамастан, жаңа ғимараттар мен құрылыстарды, олардың кешендерiн, инженерлiк және көлiк коммуникацияларын салуға, сондай-ақ олардың қазiргi барларын өзгертуге (реконструкциялауға, кеңейтуге, техникалық тұрғыдан қайта жарақтандыруға, жаңғыртуға және күрделi жөндеуге) арналған техникалық-экономикалық негiздемелерге және жобалау-сметалық құжаттамаға кешендi ведомстводан тыс сараптама жүргiзу қағидаларымен реттеледі.</w:t>
      </w:r>
    </w:p>
    <w:bookmarkStart w:name="z1412" w:id="1137"/>
    <w:p>
      <w:pPr>
        <w:spacing w:after="0"/>
        <w:ind w:left="0"/>
        <w:jc w:val="both"/>
      </w:pPr>
      <w:r>
        <w:rPr>
          <w:rFonts w:ascii="Times New Roman"/>
          <w:b w:val="false"/>
          <w:i w:val="false"/>
          <w:color w:val="000000"/>
          <w:sz w:val="28"/>
        </w:rPr>
        <w:t>
      14. Тапсырыс берушілер кешенді қала құрылысы сараптамасын жүргізу үшін барлық деңгейлердегі қала құрылысы жобаларына кешенді қала құрылысы сараптамасын жүргізу қағидаларына сәйкес құжаттардың толық жиынтығын ұсынуға міндетті. Сараптама жүргізу үшін ұсынылған құжаттардың анықтығы үшін тапсырыс беруші жауапты болады.</w:t>
      </w:r>
    </w:p>
    <w:bookmarkEnd w:id="1137"/>
    <w:p>
      <w:pPr>
        <w:spacing w:after="0"/>
        <w:ind w:left="0"/>
        <w:jc w:val="both"/>
      </w:pPr>
      <w:r>
        <w:rPr>
          <w:rFonts w:ascii="Times New Roman"/>
          <w:b w:val="false"/>
          <w:i w:val="false"/>
          <w:color w:val="000000"/>
          <w:sz w:val="28"/>
        </w:rPr>
        <w:t>
      Мыналар кешенді қала құрылысы сараптамасына тапсырыс берушілер болып табылады:</w:t>
      </w:r>
    </w:p>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жергілікті атқарушы органдар.</w:t>
      </w:r>
    </w:p>
    <w:p>
      <w:pPr>
        <w:spacing w:after="0"/>
        <w:ind w:left="0"/>
        <w:jc w:val="both"/>
      </w:pPr>
      <w:r>
        <w:rPr>
          <w:rFonts w:ascii="Times New Roman"/>
          <w:b w:val="false"/>
          <w:i w:val="false"/>
          <w:color w:val="000000"/>
          <w:sz w:val="28"/>
        </w:rPr>
        <w:t>
      Қала құрылысы жобаларына тапсырыс беруші осы жоба бойынша сараптама жұмыстарына тапсырыс беруші де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өзгерістер енгізілді - ҚР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1" w:id="1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64-2-бап.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жобаларына</w:t>
      </w:r>
      <w:r>
        <w:rPr>
          <w:rFonts w:ascii="Times New Roman"/>
          <w:b w:val="false"/>
          <w:i w:val="false"/>
          <w:color w:val="000000"/>
          <w:sz w:val="28"/>
        </w:rPr>
        <w:t xml:space="preserve"> </w:t>
      </w:r>
      <w:r>
        <w:rPr>
          <w:rFonts w:ascii="Times New Roman"/>
          <w:b/>
          <w:i w:val="false"/>
          <w:color w:val="000000"/>
          <w:sz w:val="28"/>
        </w:rPr>
        <w:t>ведомстводан</w:t>
      </w:r>
      <w:r>
        <w:rPr>
          <w:rFonts w:ascii="Times New Roman"/>
          <w:b w:val="false"/>
          <w:i w:val="false"/>
          <w:color w:val="000000"/>
          <w:sz w:val="28"/>
        </w:rPr>
        <w:t xml:space="preserve"> </w:t>
      </w:r>
      <w:r>
        <w:rPr>
          <w:rFonts w:ascii="Times New Roman"/>
          <w:b/>
          <w:i w:val="false"/>
          <w:color w:val="000000"/>
          <w:sz w:val="28"/>
        </w:rPr>
        <w:t>тыс</w:t>
      </w:r>
      <w:r>
        <w:rPr>
          <w:rFonts w:ascii="Times New Roman"/>
          <w:b w:val="false"/>
          <w:i w:val="false"/>
          <w:color w:val="000000"/>
          <w:sz w:val="28"/>
        </w:rPr>
        <w:t xml:space="preserve"> </w:t>
      </w:r>
      <w:r>
        <w:rPr>
          <w:rFonts w:ascii="Times New Roman"/>
          <w:b/>
          <w:i w:val="false"/>
          <w:color w:val="000000"/>
          <w:sz w:val="28"/>
        </w:rPr>
        <w:t>кешенді</w:t>
      </w:r>
      <w:r>
        <w:rPr>
          <w:rFonts w:ascii="Times New Roman"/>
          <w:b w:val="false"/>
          <w:i w:val="false"/>
          <w:color w:val="000000"/>
          <w:sz w:val="28"/>
        </w:rPr>
        <w:t xml:space="preserve"> </w:t>
      </w:r>
      <w:r>
        <w:rPr>
          <w:rFonts w:ascii="Times New Roman"/>
          <w:b/>
          <w:i w:val="false"/>
          <w:color w:val="000000"/>
          <w:sz w:val="28"/>
        </w:rPr>
        <w:t>сараптаманың</w:t>
      </w:r>
      <w:r>
        <w:rPr>
          <w:rFonts w:ascii="Times New Roman"/>
          <w:b w:val="false"/>
          <w:i w:val="false"/>
          <w:color w:val="000000"/>
          <w:sz w:val="28"/>
        </w:rPr>
        <w:t xml:space="preserve"> </w:t>
      </w:r>
      <w:r>
        <w:rPr>
          <w:rFonts w:ascii="Times New Roman"/>
          <w:b/>
          <w:i w:val="false"/>
          <w:color w:val="000000"/>
          <w:sz w:val="28"/>
        </w:rPr>
        <w:t>құны</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мерзімдері</w:t>
      </w:r>
    </w:p>
    <w:bookmarkEnd w:id="1138"/>
    <w:bookmarkStart w:name="z432" w:id="1139"/>
    <w:p>
      <w:pPr>
        <w:spacing w:after="0"/>
        <w:ind w:left="0"/>
        <w:jc w:val="both"/>
      </w:pPr>
      <w:r>
        <w:rPr>
          <w:rFonts w:ascii="Times New Roman"/>
          <w:b w:val="false"/>
          <w:i w:val="false"/>
          <w:color w:val="000000"/>
          <w:sz w:val="28"/>
        </w:rPr>
        <w:t>
      1. Құрылыс жобаларына (техникалық-экономикалық негіздемелерге және жобалау-сметалық құжаттамаға) ведомстводан тыс кешенді сараптама қаралып отырған жобаны әзірлеу құнына шығындарды жатқыза отырып, сараптамаға тапсырыс берушілер мен сараптама ұйымдары жасасатын шарттар негізінде жүзеге асырылады.</w:t>
      </w:r>
    </w:p>
    <w:bookmarkEnd w:id="1139"/>
    <w:bookmarkStart w:name="z433" w:id="1140"/>
    <w:p>
      <w:pPr>
        <w:spacing w:after="0"/>
        <w:ind w:left="0"/>
        <w:jc w:val="both"/>
      </w:pPr>
      <w:r>
        <w:rPr>
          <w:rFonts w:ascii="Times New Roman"/>
          <w:b w:val="false"/>
          <w:i w:val="false"/>
          <w:color w:val="000000"/>
          <w:sz w:val="28"/>
        </w:rPr>
        <w:t>
      2. Қаржыландыру көзiне қарамастан, мемлекеттiк сараптама ұйымы салалық сараптамалардың қатысуымен орындайтын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белгіленеді.</w:t>
      </w:r>
    </w:p>
    <w:bookmarkEnd w:id="1140"/>
    <w:bookmarkStart w:name="z524" w:id="1141"/>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141"/>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сәулет, қала құрылысы және құрылыс iстерi жөнiндегi уәкiлеттi орган бекiткен объектілердің құрылысы жобаларына кешенді ведомстводан тыс сараптама жүргізу жөніндегі жұмыстардың құнын айқындау қағидаларына сәйкес белгіленетін құннан төмен болмауға тиіс.</w:t>
      </w:r>
    </w:p>
    <w:bookmarkStart w:name="z526" w:id="1142"/>
    <w:p>
      <w:pPr>
        <w:spacing w:after="0"/>
        <w:ind w:left="0"/>
        <w:jc w:val="both"/>
      </w:pPr>
      <w:r>
        <w:rPr>
          <w:rFonts w:ascii="Times New Roman"/>
          <w:b w:val="false"/>
          <w:i w:val="false"/>
          <w:color w:val="000000"/>
          <w:sz w:val="28"/>
        </w:rPr>
        <w:t>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сәулет, қала құрылысы және құрылыс істері жөніндегі уәкілетті орган айқындайтын тәртіппен айқындалады және құрылыс объектілерін жобалау саласындағы сараптама қызметінің барлық субъектілері үшін бірыңғай болып табылады.</w:t>
      </w:r>
    </w:p>
    <w:bookmarkEnd w:id="114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64-2-бапқа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527" w:id="1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64-3-бап. </w:t>
      </w:r>
      <w:r>
        <w:rPr>
          <w:rFonts w:ascii="Times New Roman"/>
          <w:b/>
          <w:i w:val="false"/>
          <w:color w:val="000000"/>
          <w:sz w:val="28"/>
        </w:rPr>
        <w:t>Жобаларға</w:t>
      </w: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түрлері</w:t>
      </w:r>
    </w:p>
    <w:bookmarkEnd w:id="1143"/>
    <w:bookmarkStart w:name="z609" w:id="1144"/>
    <w:p>
      <w:pPr>
        <w:spacing w:after="0"/>
        <w:ind w:left="0"/>
        <w:jc w:val="both"/>
      </w:pPr>
      <w:r>
        <w:rPr>
          <w:rFonts w:ascii="Times New Roman"/>
          <w:b w:val="false"/>
          <w:i w:val="false"/>
          <w:color w:val="000000"/>
          <w:sz w:val="28"/>
        </w:rPr>
        <w:t>
      1. Жобаларға сараптама мынадай түрлерге бөлінеді:</w:t>
      </w:r>
    </w:p>
    <w:bookmarkEnd w:id="1144"/>
    <w:bookmarkStart w:name="z1311" w:id="1145"/>
    <w:p>
      <w:pPr>
        <w:spacing w:after="0"/>
        <w:ind w:left="0"/>
        <w:jc w:val="both"/>
      </w:pPr>
      <w:r>
        <w:rPr>
          <w:rFonts w:ascii="Times New Roman"/>
          <w:b w:val="false"/>
          <w:i w:val="false"/>
          <w:color w:val="000000"/>
          <w:sz w:val="28"/>
        </w:rPr>
        <w:t>
      1) аккредиттелген сараптама ұйымдары немесе тиісті аттестаты бар сарапшылар жүзеге асыратын, құрылысқа арналған жобаларға сараптама (құрылыс жобаларына (техникалық-экономикалық негіздемелерге, жобалау-сметалық құжаттамаға) ведомстводан тыс кешенді сараптама);</w:t>
      </w:r>
    </w:p>
    <w:bookmarkEnd w:id="1145"/>
    <w:bookmarkStart w:name="z1312" w:id="1146"/>
    <w:p>
      <w:pPr>
        <w:spacing w:after="0"/>
        <w:ind w:left="0"/>
        <w:jc w:val="both"/>
      </w:pPr>
      <w:r>
        <w:rPr>
          <w:rFonts w:ascii="Times New Roman"/>
          <w:b w:val="false"/>
          <w:i w:val="false"/>
          <w:color w:val="000000"/>
          <w:sz w:val="28"/>
        </w:rPr>
        <w:t>
      2) мемлекеттік монополияға жатқызылған құрылыс жобаларына (техникалық-экономикалық негіздемелерге және жобалау-сметалық құжаттамаға) ведомстводан тыс кешенді сараптама;</w:t>
      </w:r>
    </w:p>
    <w:bookmarkEnd w:id="1146"/>
    <w:bookmarkStart w:name="z1313" w:id="1147"/>
    <w:p>
      <w:pPr>
        <w:spacing w:after="0"/>
        <w:ind w:left="0"/>
        <w:jc w:val="both"/>
      </w:pPr>
      <w:r>
        <w:rPr>
          <w:rFonts w:ascii="Times New Roman"/>
          <w:b w:val="false"/>
          <w:i w:val="false"/>
          <w:color w:val="000000"/>
          <w:sz w:val="28"/>
        </w:rPr>
        <w:t>
      3) кешенді қала құрылысы сараптамасы – мемлекеттік монополияға жатқызылған, барлық деңгейлердегі қала құрылысы жобаларына сараптама;</w:t>
      </w:r>
    </w:p>
    <w:bookmarkEnd w:id="1147"/>
    <w:bookmarkStart w:name="z1314" w:id="1148"/>
    <w:p>
      <w:pPr>
        <w:spacing w:after="0"/>
        <w:ind w:left="0"/>
        <w:jc w:val="both"/>
      </w:pPr>
      <w:r>
        <w:rPr>
          <w:rFonts w:ascii="Times New Roman"/>
          <w:b w:val="false"/>
          <w:i w:val="false"/>
          <w:color w:val="000000"/>
          <w:sz w:val="28"/>
        </w:rPr>
        <w:t>
      4) мүдделі мемлекеттердің уәкілетті органдары құратын халықаралық сараптама комиссиялары жүзеге асыратын, объектілерді жобалау және салу немесе аралас шекара маңы аумақтарының қала құрылысын жоспарлау бойынша тиісті халықаралық шарттардың екі және одан да көп қатысушы мемлекеттері үшін өзара мүддені білдіретін жобаларға мемлекетаралық сараптама.</w:t>
      </w:r>
    </w:p>
    <w:bookmarkEnd w:id="1148"/>
    <w:bookmarkStart w:name="z610" w:id="1149"/>
    <w:p>
      <w:pPr>
        <w:spacing w:after="0"/>
        <w:ind w:left="0"/>
        <w:jc w:val="both"/>
      </w:pPr>
      <w:r>
        <w:rPr>
          <w:rFonts w:ascii="Times New Roman"/>
          <w:b w:val="false"/>
          <w:i w:val="false"/>
          <w:color w:val="000000"/>
          <w:sz w:val="28"/>
        </w:rPr>
        <w:t>
      2. Әр түрлі деңгейдегі аумақтардың қала құрылысын жоспарлау жобалары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 құрылысы жобаларын бекіту және оларды одан әрі іске асыру үшін негіз болып табылады.</w:t>
      </w:r>
    </w:p>
    <w:bookmarkEnd w:id="1149"/>
    <w:bookmarkStart w:name="z611" w:id="1150"/>
    <w:p>
      <w:pPr>
        <w:spacing w:after="0"/>
        <w:ind w:left="0"/>
        <w:jc w:val="both"/>
      </w:pPr>
      <w:r>
        <w:rPr>
          <w:rFonts w:ascii="Times New Roman"/>
          <w:b w:val="false"/>
          <w:i w:val="false"/>
          <w:color w:val="000000"/>
          <w:sz w:val="28"/>
        </w:rPr>
        <w:t>
      3. Екі және одан да көп елдердің мүдделерін қозғайтын жобалар бойынша мемлекетаралық сараптама жүргізу тәртібі халықаралық шартқа сәйкес белгіленеді.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64-3-бапқа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12" w:id="1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64-4-бап.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монополияға</w:t>
      </w:r>
      <w:r>
        <w:rPr>
          <w:rFonts w:ascii="Times New Roman"/>
          <w:b w:val="false"/>
          <w:i w:val="false"/>
          <w:color w:val="000000"/>
          <w:sz w:val="28"/>
        </w:rPr>
        <w:t xml:space="preserve"> </w:t>
      </w:r>
      <w:r>
        <w:rPr>
          <w:rFonts w:ascii="Times New Roman"/>
          <w:b/>
          <w:i w:val="false"/>
          <w:color w:val="000000"/>
          <w:sz w:val="28"/>
        </w:rPr>
        <w:t>жатқызылған</w:t>
      </w: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қызметі</w:t>
      </w:r>
    </w:p>
    <w:bookmarkEnd w:id="1151"/>
    <w:bookmarkStart w:name="z614" w:id="1152"/>
    <w:p>
      <w:pPr>
        <w:spacing w:after="0"/>
        <w:ind w:left="0"/>
        <w:jc w:val="both"/>
      </w:pPr>
      <w:r>
        <w:rPr>
          <w:rFonts w:ascii="Times New Roman"/>
          <w:b w:val="false"/>
          <w:i w:val="false"/>
          <w:color w:val="000000"/>
          <w:sz w:val="28"/>
        </w:rPr>
        <w:t xml:space="preserve">
      1. Мемлекеттiк монополияға: </w:t>
      </w:r>
    </w:p>
    <w:bookmarkEnd w:id="1152"/>
    <w:p>
      <w:pPr>
        <w:spacing w:after="0"/>
        <w:ind w:left="0"/>
        <w:jc w:val="both"/>
      </w:pPr>
      <w:r>
        <w:rPr>
          <w:rFonts w:ascii="Times New Roman"/>
          <w:b w:val="false"/>
          <w:i w:val="false"/>
          <w:color w:val="000000"/>
          <w:sz w:val="28"/>
        </w:rPr>
        <w:t xml:space="preserve">
      1) барлық деңгейлердегі қала құрылысы жобаларына кешенді қала құрылысы сараптамасы; </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қаржыландыру көздеріне қарамастан, ықтимал қауіпті құрылыс объектілеріне жататын жаңа өндірістік ғимараттар мен құрылысжайларды, сондай-ақ техникалық және (немесе) технологиялық жағынан күрделі жаңа объектілерді, олардың кешендерін, инженерлік және көліктік коммуникацияларын салу;</w:t>
      </w:r>
    </w:p>
    <w:p>
      <w:pPr>
        <w:spacing w:after="0"/>
        <w:ind w:left="0"/>
        <w:jc w:val="both"/>
      </w:pPr>
      <w:r>
        <w:rPr>
          <w:rFonts w:ascii="Times New Roman"/>
          <w:b w:val="false"/>
          <w:i w:val="false"/>
          <w:color w:val="000000"/>
          <w:sz w:val="28"/>
        </w:rPr>
        <w:t>
      бюджет қаражаты және мемлекеттік инвестициялардың өзге де нысандары есебінен қаржыландырылатын, мыналарға:</w:t>
      </w:r>
    </w:p>
    <w:p>
      <w:pPr>
        <w:spacing w:after="0"/>
        <w:ind w:left="0"/>
        <w:jc w:val="both"/>
      </w:pPr>
      <w:r>
        <w:rPr>
          <w:rFonts w:ascii="Times New Roman"/>
          <w:b w:val="false"/>
          <w:i w:val="false"/>
          <w:color w:val="000000"/>
          <w:sz w:val="28"/>
        </w:rPr>
        <w:t>
      ықтимал қауіпті;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жатқызылған қолданыстағы объектілерді реконструкциялау, кеңейту, жаңғырту, техникалық жағынан қайта жарақтандыру және күрделі жөндеу;</w:t>
      </w:r>
    </w:p>
    <w:p>
      <w:pPr>
        <w:spacing w:after="0"/>
        <w:ind w:left="0"/>
        <w:jc w:val="both"/>
      </w:pPr>
      <w:r>
        <w:rPr>
          <w:rFonts w:ascii="Times New Roman"/>
          <w:b w:val="false"/>
          <w:i w:val="false"/>
          <w:color w:val="000000"/>
          <w:sz w:val="28"/>
        </w:rPr>
        <w:t>
      квазимемлекеттік сектор субъектілерінің қаражаты есебінен қаржыландырылатын, жауапкершіліктің бірінші деңгейіне жатқызылған қолданыстағы объектілерді реконструкциялау, кеңейту, жаңғырту, техникалық жағынан қайта жарақтандыру және күрделі жөндеу;</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әзірлеген үлгілік жобалар үшін құрылыс жобаларына (техникалық-экономикалық негіздемелерге, жобалау-сметалық құжаттамаға) ведомстводан тыс кешендi сараптама жатады.</w:t>
      </w:r>
    </w:p>
    <w:bookmarkStart w:name="z615" w:id="1153"/>
    <w:p>
      <w:pPr>
        <w:spacing w:after="0"/>
        <w:ind w:left="0"/>
        <w:jc w:val="both"/>
      </w:pPr>
      <w:r>
        <w:rPr>
          <w:rFonts w:ascii="Times New Roman"/>
          <w:b w:val="false"/>
          <w:i w:val="false"/>
          <w:color w:val="000000"/>
          <w:sz w:val="28"/>
        </w:rPr>
        <w:t>
      2. Мемлекеттік монополияға жатқызылатын қала құрылысы жобаларына кешенді қала құрылысы сараптамасы мен ведомстводан тыс кешенді сараптаманы мемлекеттік сараптама ұйымы жүзеге асырады.</w:t>
      </w:r>
    </w:p>
    <w:bookmarkEnd w:id="1153"/>
    <w:p>
      <w:pPr>
        <w:spacing w:after="0"/>
        <w:ind w:left="0"/>
        <w:jc w:val="both"/>
      </w:pPr>
      <w:r>
        <w:rPr>
          <w:rFonts w:ascii="Times New Roman"/>
          <w:b w:val="false"/>
          <w:i w:val="false"/>
          <w:color w:val="000000"/>
          <w:sz w:val="28"/>
        </w:rPr>
        <w:t>
      Азаматтық істер, қылмыстық істер, сондай-ақ әкімшілік құқық бұзушылықтар туралы істер бойынша іс жүргізу кезінде мемлекеттік монополияға жатқызылатын қала құрылысы жобаларына кешенді қала құрылысы сараптамасы мен ведомстводан тыс кешенді сараптаманың қорытындысына қатысты тиісінше Қазақстан Республикасының Азаматтық 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 жүргізілуі мүмкін.</w:t>
      </w:r>
    </w:p>
    <w:p>
      <w:pPr>
        <w:spacing w:after="0"/>
        <w:ind w:left="0"/>
        <w:jc w:val="both"/>
      </w:pPr>
      <w:r>
        <w:rPr>
          <w:rFonts w:ascii="Times New Roman"/>
          <w:b w:val="false"/>
          <w:i w:val="false"/>
          <w:color w:val="000000"/>
          <w:sz w:val="28"/>
        </w:rPr>
        <w:t>
      Тауарларды, жұмыстарды, көрсетілетін қызметтерді өндірумен технологиялық байланысты қызметке "бір терезе" қағидаты бойынша құрылыс жобаларына қала құрылысы жобаларына кешенді қала құрылысы сараптамасы мен ведомстводан тыс кешенді сараптама жүргізуді ұйымдастыру үшін портал мен ақпараттық жүйені жүргізу жатқызылады.</w:t>
      </w:r>
    </w:p>
    <w:bookmarkStart w:name="z616" w:id="1154"/>
    <w:p>
      <w:pPr>
        <w:spacing w:after="0"/>
        <w:ind w:left="0"/>
        <w:jc w:val="both"/>
      </w:pPr>
      <w:r>
        <w:rPr>
          <w:rFonts w:ascii="Times New Roman"/>
          <w:b w:val="false"/>
          <w:i w:val="false"/>
          <w:color w:val="000000"/>
          <w:sz w:val="28"/>
        </w:rPr>
        <w:t>
      3. Осы баптың талаптары Қазақстан Республикасының аумағындағы халықаралық мамандандырылған көрменің және ерекше индустриялық аймақтардың объектілеріне қолданылмайды.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64-4-бапқа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7" w:id="1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64-5-бап. </w:t>
      </w:r>
      <w:r>
        <w:rPr>
          <w:rFonts w:ascii="Times New Roman"/>
          <w:b/>
          <w:i w:val="false"/>
          <w:color w:val="000000"/>
          <w:sz w:val="28"/>
        </w:rPr>
        <w:t>Аккредиттелген</w:t>
      </w: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ұйымдары</w:t>
      </w:r>
    </w:p>
    <w:bookmarkEnd w:id="1155"/>
    <w:bookmarkStart w:name="z618" w:id="1156"/>
    <w:p>
      <w:pPr>
        <w:spacing w:after="0"/>
        <w:ind w:left="0"/>
        <w:jc w:val="both"/>
      </w:pPr>
      <w:r>
        <w:rPr>
          <w:rFonts w:ascii="Times New Roman"/>
          <w:b w:val="false"/>
          <w:i w:val="false"/>
          <w:color w:val="000000"/>
          <w:sz w:val="28"/>
        </w:rPr>
        <w:t>
      1. Аккредиттелген сараптама ұйымдары:</w:t>
      </w:r>
    </w:p>
    <w:bookmarkEnd w:id="1156"/>
    <w:bookmarkStart w:name="z1319" w:id="1157"/>
    <w:p>
      <w:pPr>
        <w:spacing w:after="0"/>
        <w:ind w:left="0"/>
        <w:jc w:val="both"/>
      </w:pPr>
      <w:r>
        <w:rPr>
          <w:rFonts w:ascii="Times New Roman"/>
          <w:b w:val="false"/>
          <w:i w:val="false"/>
          <w:color w:val="000000"/>
          <w:sz w:val="28"/>
        </w:rPr>
        <w:t>
      осы Заңның 64-4-бабының 1-тармағында көзделген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жүргізеді;</w:t>
      </w:r>
    </w:p>
    <w:bookmarkEnd w:id="1157"/>
    <w:bookmarkStart w:name="z1320" w:id="1158"/>
    <w:p>
      <w:pPr>
        <w:spacing w:after="0"/>
        <w:ind w:left="0"/>
        <w:jc w:val="both"/>
      </w:pPr>
      <w:r>
        <w:rPr>
          <w:rFonts w:ascii="Times New Roman"/>
          <w:b w:val="false"/>
          <w:i w:val="false"/>
          <w:color w:val="000000"/>
          <w:sz w:val="28"/>
        </w:rPr>
        <w:t>
      палата құрылған кезден бастап оның мүшелері (қауымдастырылған мүшелері) болуға міндетті.</w:t>
      </w:r>
    </w:p>
    <w:bookmarkEnd w:id="1158"/>
    <w:bookmarkStart w:name="z1321" w:id="1159"/>
    <w:p>
      <w:pPr>
        <w:spacing w:after="0"/>
        <w:ind w:left="0"/>
        <w:jc w:val="both"/>
      </w:pPr>
      <w:r>
        <w:rPr>
          <w:rFonts w:ascii="Times New Roman"/>
          <w:b w:val="false"/>
          <w:i w:val="false"/>
          <w:color w:val="000000"/>
          <w:sz w:val="28"/>
        </w:rPr>
        <w:t>
      1-1. Ерекше индустриялық аймақтың аккредиттелген сараптама ұйымы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жүргізеді. Ерекше индустриялық аймақтың аккредиттелген сараптама ұйымы аккредиттелген сараптама ұйымдарының кәсіби бірлестігінің мүшесі (қауымдастырылған мүшесі) болып табылмайды.</w:t>
      </w:r>
    </w:p>
    <w:bookmarkEnd w:id="1159"/>
    <w:bookmarkStart w:name="z619" w:id="1160"/>
    <w:p>
      <w:pPr>
        <w:spacing w:after="0"/>
        <w:ind w:left="0"/>
        <w:jc w:val="both"/>
      </w:pPr>
      <w:r>
        <w:rPr>
          <w:rFonts w:ascii="Times New Roman"/>
          <w:b w:val="false"/>
          <w:i w:val="false"/>
          <w:color w:val="000000"/>
          <w:sz w:val="28"/>
        </w:rPr>
        <w:t>
      2. Аккредиттелген сараптама ұйымдары, егер:</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28.10.2015 </w:t>
      </w:r>
      <w:r>
        <w:rPr>
          <w:rFonts w:ascii="Times New Roman"/>
          <w:b w:val="false"/>
          <w:i w:val="false"/>
          <w:color w:val="ff0000"/>
          <w:sz w:val="28"/>
        </w:rPr>
        <w:t>№ 366-V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3" w:id="1161"/>
    <w:p>
      <w:pPr>
        <w:spacing w:after="0"/>
        <w:ind w:left="0"/>
        <w:jc w:val="both"/>
      </w:pPr>
      <w:r>
        <w:rPr>
          <w:rFonts w:ascii="Times New Roman"/>
          <w:b w:val="false"/>
          <w:i w:val="false"/>
          <w:color w:val="000000"/>
          <w:sz w:val="28"/>
        </w:rPr>
        <w:t>
      2) объектілердің (кешендердің) құрылысы іске қосу кешендері немесе кезек бойынша көзделсе;</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25" w:id="1162"/>
    <w:p>
      <w:pPr>
        <w:spacing w:after="0"/>
        <w:ind w:left="0"/>
        <w:jc w:val="both"/>
      </w:pPr>
      <w:r>
        <w:rPr>
          <w:rFonts w:ascii="Times New Roman"/>
          <w:b w:val="false"/>
          <w:i w:val="false"/>
          <w:color w:val="000000"/>
          <w:sz w:val="28"/>
        </w:rPr>
        <w:t>
      3) инженерлік немесе көліктік инфрақұрылымның желілік құрылыстарын салу жеке учаскелерге (кесінділерге) бөлінсе, жергілікті сараптама қорытындыларын бере отырып, жобаға арналған құжаттардың толық жинақталымына тұтастай да, жобаның жекелеген бөлімдеріне (бөліктеріне) де сараптама жүргізуге құқылы.</w:t>
      </w:r>
    </w:p>
    <w:bookmarkEnd w:id="1162"/>
    <w:p>
      <w:pPr>
        <w:spacing w:after="0"/>
        <w:ind w:left="0"/>
        <w:jc w:val="both"/>
      </w:pPr>
      <w:r>
        <w:rPr>
          <w:rFonts w:ascii="Times New Roman"/>
          <w:b w:val="false"/>
          <w:i w:val="false"/>
          <w:color w:val="000000"/>
          <w:sz w:val="28"/>
        </w:rPr>
        <w:t>
      Жобаның жекелеген бөлімдері (бөліктері) бойынша ведомстводан тыс кешенді сараптаманың жергілікті қорытындылары жобалау-сметалық құжаттаманы тұтастай бекіту үшін негіздер болып табылмайды, бірақ жиынтық сараптама қорытындысының құрамында пайдаланылады. Техникалық зерттеп-қарау нәтижелері негізінде объектідегі тозған элементтерді немесе инженерлік жүйелерді ауыстыру арқылы пайдалану сапаларын қалпына келтіру мақсатында күрделі жөндеу жүргізу үшін сметалық құжаттаманы әзірлеу ғана талап етілетін жағдайларға, бұл талап қолданылмайды.</w:t>
      </w:r>
    </w:p>
    <w:bookmarkStart w:name="z620" w:id="1163"/>
    <w:p>
      <w:pPr>
        <w:spacing w:after="0"/>
        <w:ind w:left="0"/>
        <w:jc w:val="both"/>
      </w:pPr>
      <w:r>
        <w:rPr>
          <w:rFonts w:ascii="Times New Roman"/>
          <w:b w:val="false"/>
          <w:i w:val="false"/>
          <w:color w:val="000000"/>
          <w:sz w:val="28"/>
        </w:rPr>
        <w:t>
      3. Міндетті түрде ведомстводан тыс кешенді сараптама жүргізуді талап етпейтін құрылыс жобаларына осы сараптаманы тапсырыс берушінің шешімі бойынша аккредиттелген сараптама ұйымы да жүргізуі мүмкін.</w:t>
      </w:r>
    </w:p>
    <w:bookmarkEnd w:id="1163"/>
    <w:bookmarkStart w:name="z621"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Ерекше индустриялық аймақтың аккредиттелген сараптама ұйымдарын қоспағанда, аккредиттелген сараптама ұйымдары осы Заңда көзделген сараптама қызметінен басқа қандай да бір өзге қызметпен айналысуға құқылы емес.</w:t>
      </w:r>
    </w:p>
    <w:bookmarkEnd w:id="116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25.12.2017 </w:t>
      </w:r>
      <w:r>
        <w:rPr>
          <w:rFonts w:ascii="Times New Roman"/>
          <w:b w:val="false"/>
          <w:i w:val="false"/>
          <w:color w:val="000000"/>
          <w:sz w:val="28"/>
        </w:rPr>
        <w:t>№ 122-VI</w:t>
      </w:r>
      <w:r>
        <w:rPr>
          <w:rFonts w:ascii="Times New Roman"/>
          <w:b w:val="false"/>
          <w:i/>
          <w:color w:val="000000"/>
          <w:sz w:val="28"/>
        </w:rPr>
        <w:t xml:space="preserve"> (01.01.2018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ҚР 26.12.2018 </w:t>
      </w:r>
      <w:r>
        <w:rPr>
          <w:rFonts w:ascii="Times New Roman"/>
          <w:b w:val="false"/>
          <w:i w:val="false"/>
          <w:color w:val="000000"/>
          <w:sz w:val="28"/>
        </w:rPr>
        <w:t>№ 202-VI</w:t>
      </w:r>
      <w:r>
        <w:rPr>
          <w:rFonts w:ascii="Times New Roman"/>
          <w:b w:val="false"/>
          <w:i/>
          <w:color w:val="000000"/>
          <w:sz w:val="28"/>
        </w:rPr>
        <w:t xml:space="preserve"> (01.01.2019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622" w:id="1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64-6-бап.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объектілерін</w:t>
      </w:r>
      <w:r>
        <w:rPr>
          <w:rFonts w:ascii="Times New Roman"/>
          <w:b w:val="false"/>
          <w:i w:val="false"/>
          <w:color w:val="000000"/>
          <w:sz w:val="28"/>
        </w:rPr>
        <w:t xml:space="preserve"> </w:t>
      </w:r>
      <w:r>
        <w:rPr>
          <w:rFonts w:ascii="Times New Roman"/>
          <w:b/>
          <w:i w:val="false"/>
          <w:color w:val="000000"/>
          <w:sz w:val="28"/>
        </w:rPr>
        <w:t>жобалау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сарапшылар</w:t>
      </w:r>
    </w:p>
    <w:bookmarkEnd w:id="1165"/>
    <w:bookmarkStart w:name="z623" w:id="1166"/>
    <w:p>
      <w:pPr>
        <w:spacing w:after="0"/>
        <w:ind w:left="0"/>
        <w:jc w:val="both"/>
      </w:pPr>
      <w:r>
        <w:rPr>
          <w:rFonts w:ascii="Times New Roman"/>
          <w:b w:val="false"/>
          <w:i w:val="false"/>
          <w:color w:val="000000"/>
          <w:sz w:val="28"/>
        </w:rPr>
        <w:t>
      1. Құрылыс объектілерін жобалау және қала құрылысы жобалары саласында сараптама қызметімен айналысу құқығына аттестат алу үшін жеке тұлғаның тиісті мамандық бойынша жоғары білімі, объектілер құрылысына, қала құрылысы жобаларына арналған техникалық-экономикалық негіздемелердің немесе жобалау-сметалық құжаттаманың тиісті бөлімі (бөлігі) бойынша жобалау саласында кемінде бес жыл жұмыс өтілі болуға және аттестаттаудан өтуге тиіс. Аттестаттау рәсімі ағылшын тілінде өткізілуі мүмкін.</w:t>
      </w:r>
    </w:p>
    <w:bookmarkEnd w:id="1166"/>
    <w:bookmarkStart w:name="z624" w:id="1167"/>
    <w:p>
      <w:pPr>
        <w:spacing w:after="0"/>
        <w:ind w:left="0"/>
        <w:jc w:val="both"/>
      </w:pPr>
      <w:r>
        <w:rPr>
          <w:rFonts w:ascii="Times New Roman"/>
          <w:b w:val="false"/>
          <w:i w:val="false"/>
          <w:color w:val="000000"/>
          <w:sz w:val="28"/>
        </w:rPr>
        <w:t>
      2. Үш жыл бойы практикалық сараптама қызметімен айналыспаған аттестатталған сарапшы қайта аттестаттаудан өткеннен кейін ғана сараптама қызметін жүзеге асыруға жіберіледі.</w:t>
      </w:r>
    </w:p>
    <w:bookmarkEnd w:id="1167"/>
    <w:bookmarkStart w:name="z625"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Сарапшыларды басқа аккредиттелген немесе мемлекеттік сараптама ұйымымен жасалған шарт бойынша штаттан тыс сарапшылар ретінде тарту, сондай-ақ сараптама ұйымы басшылығының тапсырмасы бойынша жобаның жекелеген бөлімдеріне (бөліктеріне) сараптамалар орындау жағдайларын қоспағанда, олар сараптама қызметін жеке-дара жүзеге асыруға құқылы емес.</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64-5-бапқа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6" w:id="1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64-7-бап. </w:t>
      </w:r>
      <w:r>
        <w:rPr>
          <w:rFonts w:ascii="Times New Roman"/>
          <w:b/>
          <w:i w:val="false"/>
          <w:color w:val="000000"/>
          <w:sz w:val="28"/>
        </w:rPr>
        <w:t>Аккредиттелген</w:t>
      </w: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ұйымдарын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аттестатталған</w:t>
      </w:r>
      <w:r>
        <w:rPr>
          <w:rFonts w:ascii="Times New Roman"/>
          <w:b w:val="false"/>
          <w:i w:val="false"/>
          <w:color w:val="000000"/>
          <w:sz w:val="28"/>
        </w:rPr>
        <w:t xml:space="preserve"> </w:t>
      </w:r>
      <w:r>
        <w:rPr>
          <w:rFonts w:ascii="Times New Roman"/>
          <w:b/>
          <w:i w:val="false"/>
          <w:color w:val="000000"/>
          <w:sz w:val="28"/>
        </w:rPr>
        <w:t>сарапшыларды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1169"/>
    <w:bookmarkStart w:name="z627" w:id="1170"/>
    <w:p>
      <w:pPr>
        <w:spacing w:after="0"/>
        <w:ind w:left="0"/>
        <w:jc w:val="both"/>
      </w:pPr>
      <w:r>
        <w:rPr>
          <w:rFonts w:ascii="Times New Roman"/>
          <w:b w:val="false"/>
          <w:i w:val="false"/>
          <w:color w:val="000000"/>
          <w:sz w:val="28"/>
        </w:rPr>
        <w:t>
      Аккредиттелген сараптама ұйымдарын және аттестатталған сарапшыларды есепке алу тізілімдерді жүргізу арқылы жүзеге асырылады.</w:t>
      </w:r>
    </w:p>
    <w:bookmarkEnd w:id="1170"/>
    <w:bookmarkStart w:name="z628" w:id="1171"/>
    <w:p>
      <w:pPr>
        <w:spacing w:after="0"/>
        <w:ind w:left="0"/>
        <w:jc w:val="both"/>
      </w:pPr>
      <w:r>
        <w:rPr>
          <w:rFonts w:ascii="Times New Roman"/>
          <w:b w:val="false"/>
          <w:i w:val="false"/>
          <w:color w:val="000000"/>
          <w:sz w:val="28"/>
        </w:rPr>
        <w:t>
      Аккредиттелген сараптама ұйымдарының тізілімі заңды тұлғаның деректемелері, аккредиттеу туралы куәліктің берілген күні мен нөмірі туралы, жобалардың әртүрлі бөлімдеріне сараптама бойынша мамандандырылған аттестатталған сарапшылардың штатта бар-жоғы туралы ақпарат жиынтығын, сондай-ақ осы заңды тұлғаға қатысты Қазақстан Республикасының заңдарында белгіленген, қолданылған жауаптылық шаралары туралы мәліметтерді қамтиды.</w:t>
      </w:r>
    </w:p>
    <w:bookmarkEnd w:id="1171"/>
    <w:bookmarkStart w:name="z629" w:id="1172"/>
    <w:p>
      <w:pPr>
        <w:spacing w:after="0"/>
        <w:ind w:left="0"/>
        <w:jc w:val="both"/>
      </w:pPr>
      <w:r>
        <w:rPr>
          <w:rFonts w:ascii="Times New Roman"/>
          <w:b w:val="false"/>
          <w:i w:val="false"/>
          <w:color w:val="000000"/>
          <w:sz w:val="28"/>
        </w:rPr>
        <w:t>
      Аттестатталған сарапшылардың тізілімі сарапшының жеке деректері, аттестаттың берілген күні мен нөмірі туралы, мамандануы, білімі және кәсібі бойынша жұмыс өтілі туралы ақпарат жиынтығын, сондай-ақ сарапшыға Қазақстан Республикасының заңдарында белгіленген, қолданылған жауаптылық шаралары туралы, оның ішінде сарапшыны жосықсыз деп тани отырып аттестатынан айыру туралы мәліметтерді қамтиды.</w:t>
      </w:r>
    </w:p>
    <w:bookmarkEnd w:id="1172"/>
    <w:bookmarkStart w:name="z630" w:id="1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64-8-бап.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субъектілерінің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w:t>
      </w:r>
      <w:r>
        <w:rPr>
          <w:rFonts w:ascii="Times New Roman"/>
          <w:b/>
          <w:i w:val="false"/>
          <w:color w:val="000000"/>
          <w:sz w:val="28"/>
        </w:rPr>
        <w:t>міндеттері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жауаптылығы</w:t>
      </w:r>
    </w:p>
    <w:bookmarkEnd w:id="1173"/>
    <w:bookmarkStart w:name="z631" w:id="1174"/>
    <w:p>
      <w:pPr>
        <w:spacing w:after="0"/>
        <w:ind w:left="0"/>
        <w:jc w:val="both"/>
      </w:pPr>
      <w:r>
        <w:rPr>
          <w:rFonts w:ascii="Times New Roman"/>
          <w:b w:val="false"/>
          <w:i w:val="false"/>
          <w:color w:val="000000"/>
          <w:sz w:val="28"/>
        </w:rPr>
        <w:t>
      1. Сараптама ұйымдарының құқықтары мен міндеттері осы Заңда және өз жарғыларында белгіленеді.</w:t>
      </w:r>
    </w:p>
    <w:bookmarkEnd w:id="1174"/>
    <w:bookmarkStart w:name="z632" w:id="1175"/>
    <w:p>
      <w:pPr>
        <w:spacing w:after="0"/>
        <w:ind w:left="0"/>
        <w:jc w:val="both"/>
      </w:pPr>
      <w:r>
        <w:rPr>
          <w:rFonts w:ascii="Times New Roman"/>
          <w:b w:val="false"/>
          <w:i w:val="false"/>
          <w:color w:val="000000"/>
          <w:sz w:val="28"/>
        </w:rPr>
        <w:t>
      2. Сарапшы:</w:t>
      </w:r>
    </w:p>
    <w:bookmarkEnd w:id="1175"/>
    <w:bookmarkStart w:name="z1328" w:id="1176"/>
    <w:p>
      <w:pPr>
        <w:spacing w:after="0"/>
        <w:ind w:left="0"/>
        <w:jc w:val="both"/>
      </w:pPr>
      <w:r>
        <w:rPr>
          <w:rFonts w:ascii="Times New Roman"/>
          <w:b w:val="false"/>
          <w:i w:val="false"/>
          <w:color w:val="000000"/>
          <w:sz w:val="28"/>
        </w:rPr>
        <w:t>
      1) сараптама комиссияларының (сараптама топтарының) құрамында аумақтардың қала құрылысын жоспарлау жобалары бойынша кешенді қала құрылысы сараптамасына қатысуға;</w:t>
      </w:r>
    </w:p>
    <w:bookmarkEnd w:id="1176"/>
    <w:bookmarkStart w:name="z1413" w:id="1177"/>
    <w:p>
      <w:pPr>
        <w:spacing w:after="0"/>
        <w:ind w:left="0"/>
        <w:jc w:val="both"/>
      </w:pPr>
      <w:r>
        <w:rPr>
          <w:rFonts w:ascii="Times New Roman"/>
          <w:b w:val="false"/>
          <w:i w:val="false"/>
          <w:color w:val="000000"/>
          <w:sz w:val="28"/>
        </w:rPr>
        <w:t>
      1-1) кәсіптік мамандануына сәйкес қала құрылысы жобасының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қорытындысының тұжырымдарында айтылған шарттарды (талаптарды) орындамаған жағдайда сараптама ұйымының бұрын берілген қорытындыны кері қайтарып алуына бастама жасауға;</w:t>
      </w:r>
    </w:p>
    <w:bookmarkEnd w:id="1177"/>
    <w:bookmarkStart w:name="z1329" w:id="1178"/>
    <w:p>
      <w:pPr>
        <w:spacing w:after="0"/>
        <w:ind w:left="0"/>
        <w:jc w:val="both"/>
      </w:pPr>
      <w:r>
        <w:rPr>
          <w:rFonts w:ascii="Times New Roman"/>
          <w:b w:val="false"/>
          <w:i w:val="false"/>
          <w:color w:val="000000"/>
          <w:sz w:val="28"/>
        </w:rPr>
        <w:t>
      2) Қазақстан Республикасының заңнамасында белгіленген тәртіппен жобаның бөліміне (бөлігіне) тапсырыс берушілерден және оны әзірлеушілерден қажетті материалдар мен ақпаратты сұратуға және алуға;</w:t>
      </w:r>
    </w:p>
    <w:bookmarkEnd w:id="1178"/>
    <w:bookmarkStart w:name="z1330" w:id="1179"/>
    <w:p>
      <w:pPr>
        <w:spacing w:after="0"/>
        <w:ind w:left="0"/>
        <w:jc w:val="both"/>
      </w:pPr>
      <w:r>
        <w:rPr>
          <w:rFonts w:ascii="Times New Roman"/>
          <w:b w:val="false"/>
          <w:i w:val="false"/>
          <w:color w:val="000000"/>
          <w:sz w:val="28"/>
        </w:rPr>
        <w:t>
      3) аттестатта көрсетілген кәсіптік мамандануына сәйкес жобалардың жекелеген бөлімдері (бөліктері) бойынша сараптаманы жүзеге асыруға, олар бойынша сараптама қорытындысының тиісті бөліктерін жасауға, тапсырыс беруші кері қайтарып алынатын сараптама қорытындыларының түйіндерінде ескертілген шарттарды (талаптарды) орындамаған жағдайларда, сараптама ұйымының бұрын берілген қорытындыларды кері қайтарып алуына бастамашы болуға құқылы. Жобаның жекелеген бөлімдері (бөліктері) бойынша сарапшы жасаған жергілікті қорытындылар жобалау (жобалау-сметалық) құжаттамасын тұтастай бекітуге негіздер болып табылмайды, бірақ жиынтық сараптама қорытындысының құрамында пайдаланылады;</w:t>
      </w:r>
    </w:p>
    <w:bookmarkEnd w:id="1179"/>
    <w:bookmarkStart w:name="z1331" w:id="1180"/>
    <w:p>
      <w:pPr>
        <w:spacing w:after="0"/>
        <w:ind w:left="0"/>
        <w:jc w:val="both"/>
      </w:pPr>
      <w:r>
        <w:rPr>
          <w:rFonts w:ascii="Times New Roman"/>
          <w:b w:val="false"/>
          <w:i w:val="false"/>
          <w:color w:val="000000"/>
          <w:sz w:val="28"/>
        </w:rPr>
        <w:t>
      4) педагогикалық, ғылыми және (немесе) өзге де шығармашылық қызметпен айналысуға құқылы.</w:t>
      </w:r>
    </w:p>
    <w:bookmarkEnd w:id="1180"/>
    <w:bookmarkStart w:name="z633" w:id="1181"/>
    <w:p>
      <w:pPr>
        <w:spacing w:after="0"/>
        <w:ind w:left="0"/>
        <w:jc w:val="both"/>
      </w:pPr>
      <w:r>
        <w:rPr>
          <w:rFonts w:ascii="Times New Roman"/>
          <w:b w:val="false"/>
          <w:i w:val="false"/>
          <w:color w:val="000000"/>
          <w:sz w:val="28"/>
        </w:rPr>
        <w:t>
      3. Сарапшыға:</w:t>
      </w:r>
    </w:p>
    <w:bookmarkEnd w:id="1181"/>
    <w:bookmarkStart w:name="z1332" w:id="1182"/>
    <w:p>
      <w:pPr>
        <w:spacing w:after="0"/>
        <w:ind w:left="0"/>
        <w:jc w:val="both"/>
      </w:pPr>
      <w:r>
        <w:rPr>
          <w:rFonts w:ascii="Times New Roman"/>
          <w:b w:val="false"/>
          <w:i w:val="false"/>
          <w:color w:val="000000"/>
          <w:sz w:val="28"/>
        </w:rPr>
        <w:t>
      1) дайындауға сарапшының өзі тікелей немесе жанама қатысқан не жұбайының (зайыбының) және (немесе) жақын туыстарының қатысуымен орындалған жобалар бойынша сараптама жүргізуге;</w:t>
      </w:r>
    </w:p>
    <w:bookmarkEnd w:id="1182"/>
    <w:bookmarkStart w:name="z1333" w:id="1183"/>
    <w:p>
      <w:pPr>
        <w:spacing w:after="0"/>
        <w:ind w:left="0"/>
        <w:jc w:val="both"/>
      </w:pPr>
      <w:r>
        <w:rPr>
          <w:rFonts w:ascii="Times New Roman"/>
          <w:b w:val="false"/>
          <w:i w:val="false"/>
          <w:color w:val="000000"/>
          <w:sz w:val="28"/>
        </w:rPr>
        <w:t>
      2) кәсіпкерлік қызметтің сәулет, қала құрылысы және құрылыс қызметімен байланысты өзге де түрлерімен айналысуға;</w:t>
      </w:r>
    </w:p>
    <w:bookmarkEnd w:id="1183"/>
    <w:bookmarkStart w:name="z1334" w:id="1184"/>
    <w:p>
      <w:pPr>
        <w:spacing w:after="0"/>
        <w:ind w:left="0"/>
        <w:jc w:val="both"/>
      </w:pP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басқа да тәуелді қатынастарда болуға тыйым салынады.</w:t>
      </w:r>
    </w:p>
    <w:bookmarkEnd w:id="1184"/>
    <w:bookmarkStart w:name="z634" w:id="1185"/>
    <w:p>
      <w:pPr>
        <w:spacing w:after="0"/>
        <w:ind w:left="0"/>
        <w:jc w:val="both"/>
      </w:pPr>
      <w:r>
        <w:rPr>
          <w:rFonts w:ascii="Times New Roman"/>
          <w:b w:val="false"/>
          <w:i w:val="false"/>
          <w:color w:val="000000"/>
          <w:sz w:val="28"/>
        </w:rPr>
        <w:t>
      4. Сарапшы:</w:t>
      </w:r>
    </w:p>
    <w:bookmarkEnd w:id="1185"/>
    <w:bookmarkStart w:name="z1335" w:id="1186"/>
    <w:p>
      <w:pPr>
        <w:spacing w:after="0"/>
        <w:ind w:left="0"/>
        <w:jc w:val="both"/>
      </w:pPr>
      <w:r>
        <w:rPr>
          <w:rFonts w:ascii="Times New Roman"/>
          <w:b w:val="false"/>
          <w:i w:val="false"/>
          <w:color w:val="000000"/>
          <w:sz w:val="28"/>
        </w:rPr>
        <w:t>
      1) кәсіптік қызметті жүзеге асыру үшін сараптама ұйымдарының біреуінде штатта тұруға;</w:t>
      </w:r>
    </w:p>
    <w:bookmarkEnd w:id="1186"/>
    <w:bookmarkStart w:name="z1336" w:id="1187"/>
    <w:p>
      <w:pPr>
        <w:spacing w:after="0"/>
        <w:ind w:left="0"/>
        <w:jc w:val="both"/>
      </w:pPr>
      <w:r>
        <w:rPr>
          <w:rFonts w:ascii="Times New Roman"/>
          <w:b w:val="false"/>
          <w:i w:val="false"/>
          <w:color w:val="000000"/>
          <w:sz w:val="28"/>
        </w:rPr>
        <w:t>
      2) егер Қазақстан Республикасының заңдарында өзгеше көзделмесе, қаралатын жобалар бойынша құпиялықты сақтауға және қызметтік және коммерциялық құпияны қамтамасыз етуге;</w:t>
      </w:r>
    </w:p>
    <w:bookmarkEnd w:id="1187"/>
    <w:bookmarkStart w:name="z1337" w:id="1188"/>
    <w:p>
      <w:pPr>
        <w:spacing w:after="0"/>
        <w:ind w:left="0"/>
        <w:jc w:val="both"/>
      </w:pPr>
      <w:r>
        <w:rPr>
          <w:rFonts w:ascii="Times New Roman"/>
          <w:b w:val="false"/>
          <w:i w:val="false"/>
          <w:color w:val="000000"/>
          <w:sz w:val="28"/>
        </w:rPr>
        <w:t>
      3) тегі, аты, әкесінің аты (ол болған кезде), лауазымы, аттестат нөмірі және оның берілген күні көрсетілген мөрі болуға;</w:t>
      </w:r>
    </w:p>
    <w:bookmarkEnd w:id="1188"/>
    <w:bookmarkStart w:name="z1338" w:id="1189"/>
    <w:p>
      <w:pPr>
        <w:spacing w:after="0"/>
        <w:ind w:left="0"/>
        <w:jc w:val="both"/>
      </w:pPr>
      <w:r>
        <w:rPr>
          <w:rFonts w:ascii="Times New Roman"/>
          <w:b w:val="false"/>
          <w:i w:val="false"/>
          <w:color w:val="000000"/>
          <w:sz w:val="28"/>
        </w:rPr>
        <w:t>
      4) өзінің кәсіптік біліктілігін кезең сайын арттырып отыруға;</w:t>
      </w:r>
    </w:p>
    <w:bookmarkEnd w:id="1189"/>
    <w:bookmarkStart w:name="z1339" w:id="1190"/>
    <w:p>
      <w:pPr>
        <w:spacing w:after="0"/>
        <w:ind w:left="0"/>
        <w:jc w:val="both"/>
      </w:pPr>
      <w:r>
        <w:rPr>
          <w:rFonts w:ascii="Times New Roman"/>
          <w:b w:val="false"/>
          <w:i w:val="false"/>
          <w:color w:val="000000"/>
          <w:sz w:val="28"/>
        </w:rPr>
        <w:t>
      5) кәсіптік әдепті сақтауға міндетті.</w:t>
      </w:r>
    </w:p>
    <w:bookmarkEnd w:id="1190"/>
    <w:bookmarkStart w:name="z635" w:id="1191"/>
    <w:p>
      <w:pPr>
        <w:spacing w:after="0"/>
        <w:ind w:left="0"/>
        <w:jc w:val="both"/>
      </w:pPr>
      <w:r>
        <w:rPr>
          <w:rFonts w:ascii="Times New Roman"/>
          <w:b w:val="false"/>
          <w:i w:val="false"/>
          <w:color w:val="000000"/>
          <w:sz w:val="28"/>
        </w:rPr>
        <w:t>
      5. Сараптаманың сапасыз жүргізілу фактілері анықталған жағдайларда, сараптама ұйымдары мен сарапшылар Қазақстан Республикасының заңдарында белгіленген жауаптылықта болады.</w:t>
      </w:r>
    </w:p>
    <w:bookmarkEnd w:id="1191"/>
    <w:p>
      <w:pPr>
        <w:spacing w:after="0"/>
        <w:ind w:left="0"/>
        <w:jc w:val="both"/>
      </w:pPr>
      <w:r>
        <w:rPr>
          <w:rFonts w:ascii="Times New Roman"/>
          <w:b w:val="false"/>
          <w:i w:val="false"/>
          <w:color w:val="000000"/>
          <w:sz w:val="28"/>
        </w:rPr>
        <w:t>
      Сараптама жүргізілгеннен кейін бекітуге ұсынылған сапасыз жобалар үшін сараптама ұйымдары жобалардың тиісті әзірлеушілерімен қатар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(алғашқы ресми жарияланған күнінен кейін тоғыз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6" w:id="1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64-9-бап.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тәуелсіздігі</w:t>
      </w:r>
    </w:p>
    <w:bookmarkEnd w:id="1192"/>
    <w:bookmarkStart w:name="z637" w:id="1193"/>
    <w:p>
      <w:pPr>
        <w:spacing w:after="0"/>
        <w:ind w:left="0"/>
        <w:jc w:val="both"/>
      </w:pPr>
      <w:r>
        <w:rPr>
          <w:rFonts w:ascii="Times New Roman"/>
          <w:b w:val="false"/>
          <w:i w:val="false"/>
          <w:color w:val="000000"/>
          <w:sz w:val="28"/>
        </w:rPr>
        <w:t>
      1. Сарапшылар өз қызметінде сәулет, қала құрылысы және құрылыс қызметі субъектілерінен тәуелсіз болады.</w:t>
      </w:r>
    </w:p>
    <w:bookmarkEnd w:id="1193"/>
    <w:bookmarkStart w:name="z638" w:id="1194"/>
    <w:p>
      <w:pPr>
        <w:spacing w:after="0"/>
        <w:ind w:left="0"/>
        <w:jc w:val="both"/>
      </w:pPr>
      <w:r>
        <w:rPr>
          <w:rFonts w:ascii="Times New Roman"/>
          <w:b w:val="false"/>
          <w:i w:val="false"/>
          <w:color w:val="000000"/>
          <w:sz w:val="28"/>
        </w:rPr>
        <w:t>
      2. Егер Қазақстан Республикасының заңдарында өзгеше көзделмесе, құжаттаманы сараптамаға қабылдау, жобаларды қарау, олар бойынша сараптама қорытындыларын дайындау және ресімдеу барысында сарапшылардың немесе сараптама ұйымдарының жұмысына араласуға ешкім де құқылы емес.</w:t>
      </w:r>
    </w:p>
    <w:bookmarkEnd w:id="1194"/>
    <w:bookmarkStart w:name="z639" w:id="1195"/>
    <w:p>
      <w:pPr>
        <w:spacing w:after="0"/>
        <w:ind w:left="0"/>
        <w:jc w:val="both"/>
      </w:pPr>
      <w:r>
        <w:rPr>
          <w:rFonts w:ascii="Times New Roman"/>
          <w:b w:val="false"/>
          <w:i w:val="false"/>
          <w:color w:val="000000"/>
          <w:sz w:val="28"/>
        </w:rPr>
        <w:t>
      3. Мемлекеттік органдар мен ұйымдар, сондай-ақ сәулет, қала құрылысы және құрылыс қызметінің өзге де субъектілері сарапшылар мен сараптама ұйымдарының кәсіптік қызметіне араласқаны үшін Қазақстан Республикасының заңдарында белгіленген жауаптылықта болады.</w:t>
      </w:r>
    </w:p>
    <w:bookmarkEnd w:id="1195"/>
    <w:bookmarkStart w:name="z640" w:id="1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64-10-бап.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ұйымдарына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1196"/>
    <w:bookmarkStart w:name="z641" w:id="1197"/>
    <w:p>
      <w:pPr>
        <w:spacing w:after="0"/>
        <w:ind w:left="0"/>
        <w:jc w:val="both"/>
      </w:pPr>
      <w:r>
        <w:rPr>
          <w:rFonts w:ascii="Times New Roman"/>
          <w:b w:val="false"/>
          <w:i w:val="false"/>
          <w:color w:val="000000"/>
          <w:sz w:val="28"/>
        </w:rPr>
        <w:t>
      1. Сараптама ұйымдарының құрамында жобаның негізгі бөлімдеріне сәйкес мамандандыру бойынша аттестатталған кемінде бес сарапшы болуға тиіс.</w:t>
      </w:r>
    </w:p>
    <w:bookmarkEnd w:id="1197"/>
    <w:bookmarkStart w:name="z292" w:id="1198"/>
    <w:p>
      <w:pPr>
        <w:spacing w:after="0"/>
        <w:ind w:left="0"/>
        <w:jc w:val="both"/>
      </w:pPr>
      <w:r>
        <w:rPr>
          <w:rFonts w:ascii="Times New Roman"/>
          <w:b w:val="false"/>
          <w:i w:val="false"/>
          <w:color w:val="000000"/>
          <w:sz w:val="28"/>
        </w:rPr>
        <w:t>
      1-1. Ерекше индустриялық аймақтың сараптама ұйымының құрамында жобаның негізгі бөлімдеріне сәйкес келетін мамандандыру бойынша аттестатталған кемінде жеті сарапшы болуға тиіс.</w:t>
      </w:r>
    </w:p>
    <w:bookmarkEnd w:id="1198"/>
    <w:bookmarkStart w:name="z642" w:id="1199"/>
    <w:p>
      <w:pPr>
        <w:spacing w:after="0"/>
        <w:ind w:left="0"/>
        <w:jc w:val="both"/>
      </w:pPr>
      <w:r>
        <w:rPr>
          <w:rFonts w:ascii="Times New Roman"/>
          <w:b w:val="false"/>
          <w:i w:val="false"/>
          <w:color w:val="000000"/>
          <w:sz w:val="28"/>
        </w:rPr>
        <w:t>
      2. Сараптама ұйымдары мемлекеттік тіркелгеннен кейін:</w:t>
      </w:r>
    </w:p>
    <w:bookmarkEnd w:id="1199"/>
    <w:bookmarkStart w:name="z1340" w:id="1200"/>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200"/>
    <w:bookmarkStart w:name="z1341" w:id="1201"/>
    <w:p>
      <w:pPr>
        <w:spacing w:after="0"/>
        <w:ind w:left="0"/>
        <w:jc w:val="both"/>
      </w:pPr>
      <w:r>
        <w:rPr>
          <w:rFonts w:ascii="Times New Roman"/>
          <w:b w:val="false"/>
          <w:i w:val="false"/>
          <w:color w:val="000000"/>
          <w:sz w:val="28"/>
        </w:rPr>
        <w:t>
      2) іс қағаздарын жүргізу шеңберінде құжаттардың сараптамаға келіп түскен күні мен сараптама қорытындылары берілген күннің есебін жүргізуге міндетті.</w:t>
      </w:r>
    </w:p>
    <w:bookmarkEnd w:id="1201"/>
    <w:bookmarkStart w:name="z483" w:id="1202"/>
    <w:p>
      <w:pPr>
        <w:spacing w:after="0"/>
        <w:ind w:left="0"/>
        <w:jc w:val="both"/>
      </w:pPr>
      <w:r>
        <w:rPr>
          <w:rFonts w:ascii="Times New Roman"/>
          <w:b w:val="false"/>
          <w:i w:val="false"/>
          <w:color w:val="000000"/>
          <w:sz w:val="28"/>
        </w:rPr>
        <w:t>
      2-1. Ерекше индустриялық аймақтың сараптама ұйымы:</w:t>
      </w:r>
    </w:p>
    <w:bookmarkEnd w:id="1202"/>
    <w:bookmarkStart w:name="z1342" w:id="1203"/>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203"/>
    <w:bookmarkStart w:name="z1343" w:id="1204"/>
    <w:p>
      <w:pPr>
        <w:spacing w:after="0"/>
        <w:ind w:left="0"/>
        <w:jc w:val="both"/>
      </w:pPr>
      <w:r>
        <w:rPr>
          <w:rFonts w:ascii="Times New Roman"/>
          <w:b w:val="false"/>
          <w:i w:val="false"/>
          <w:color w:val="000000"/>
          <w:sz w:val="28"/>
        </w:rPr>
        <w:t>
      2) іс қағаздарын жүргізу шеңберінде құжаттар сараптамаға келіп түскен күн мен сараптама қорытындылары берілген күннен бастап есепке алуды жүргізуге міндетті.</w:t>
      </w:r>
    </w:p>
    <w:bookmarkEnd w:id="120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64-10-бапқа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643" w:id="1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64-11-бап. </w:t>
      </w:r>
      <w:r>
        <w:rPr>
          <w:rFonts w:ascii="Times New Roman"/>
          <w:b/>
          <w:i w:val="false"/>
          <w:color w:val="000000"/>
          <w:sz w:val="28"/>
        </w:rPr>
        <w:t>Аккредиттелген</w:t>
      </w: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val="false"/>
          <w:i w:val="false"/>
          <w:color w:val="000000"/>
          <w:sz w:val="28"/>
        </w:rPr>
        <w:t xml:space="preserve"> </w:t>
      </w:r>
      <w:r>
        <w:rPr>
          <w:rFonts w:ascii="Times New Roman"/>
          <w:b/>
          <w:i w:val="false"/>
          <w:color w:val="000000"/>
          <w:sz w:val="28"/>
        </w:rPr>
        <w:t>ұйымдарының</w:t>
      </w:r>
      <w:r>
        <w:rPr>
          <w:rFonts w:ascii="Times New Roman"/>
          <w:b w:val="false"/>
          <w:i w:val="false"/>
          <w:color w:val="000000"/>
          <w:sz w:val="28"/>
        </w:rPr>
        <w:t xml:space="preserve"> </w:t>
      </w:r>
      <w:r>
        <w:rPr>
          <w:rFonts w:ascii="Times New Roman"/>
          <w:b/>
          <w:i w:val="false"/>
          <w:color w:val="000000"/>
          <w:sz w:val="28"/>
        </w:rPr>
        <w:t>кәсіптік</w:t>
      </w:r>
      <w:r>
        <w:rPr>
          <w:rFonts w:ascii="Times New Roman"/>
          <w:b w:val="false"/>
          <w:i w:val="false"/>
          <w:color w:val="000000"/>
          <w:sz w:val="28"/>
        </w:rPr>
        <w:t xml:space="preserve"> </w:t>
      </w:r>
      <w:r>
        <w:rPr>
          <w:rFonts w:ascii="Times New Roman"/>
          <w:b/>
          <w:i w:val="false"/>
          <w:color w:val="000000"/>
          <w:sz w:val="28"/>
        </w:rPr>
        <w:t>бірлестігі</w:t>
      </w:r>
    </w:p>
    <w:bookmarkEnd w:id="1205"/>
    <w:bookmarkStart w:name="z644" w:id="1206"/>
    <w:p>
      <w:pPr>
        <w:spacing w:after="0"/>
        <w:ind w:left="0"/>
        <w:jc w:val="both"/>
      </w:pPr>
      <w:r>
        <w:rPr>
          <w:rFonts w:ascii="Times New Roman"/>
          <w:b w:val="false"/>
          <w:i w:val="false"/>
          <w:color w:val="000000"/>
          <w:sz w:val="28"/>
        </w:rPr>
        <w:t>
      1. Палата қызметі осы Заңмен, Қазақстан Республикасының коммерциялық емес ұйымдар туралы заңнамасымен және жарғымен реттеледі.</w:t>
      </w:r>
    </w:p>
    <w:bookmarkEnd w:id="1206"/>
    <w:p>
      <w:pPr>
        <w:spacing w:after="0"/>
        <w:ind w:left="0"/>
        <w:jc w:val="both"/>
      </w:pPr>
      <w:r>
        <w:rPr>
          <w:rFonts w:ascii="Times New Roman"/>
          <w:b w:val="false"/>
          <w:i w:val="false"/>
          <w:color w:val="000000"/>
          <w:sz w:val="28"/>
        </w:rPr>
        <w:t>
      Кіру жарналарын алуға жол берілмейді.</w:t>
      </w:r>
    </w:p>
    <w:bookmarkStart w:name="z645" w:id="1207"/>
    <w:p>
      <w:pPr>
        <w:spacing w:after="0"/>
        <w:ind w:left="0"/>
        <w:jc w:val="both"/>
      </w:pPr>
      <w:r>
        <w:rPr>
          <w:rFonts w:ascii="Times New Roman"/>
          <w:b w:val="false"/>
          <w:i w:val="false"/>
          <w:color w:val="000000"/>
          <w:sz w:val="28"/>
        </w:rPr>
        <w:t>
      2. Палатаның жоғары басқару органы оның мүшелерінің жалпы жиналысы (өкілдер жиналысы) болып табылады.</w:t>
      </w:r>
    </w:p>
    <w:bookmarkEnd w:id="1207"/>
    <w:bookmarkStart w:name="z646" w:id="1208"/>
    <w:p>
      <w:pPr>
        <w:spacing w:after="0"/>
        <w:ind w:left="0"/>
        <w:jc w:val="both"/>
      </w:pPr>
      <w:r>
        <w:rPr>
          <w:rFonts w:ascii="Times New Roman"/>
          <w:b w:val="false"/>
          <w:i w:val="false"/>
          <w:color w:val="000000"/>
          <w:sz w:val="28"/>
        </w:rPr>
        <w:t>
      3. Палатаны басқарудың атқарушы органы оның мүшелерінің жалпы жиналысы (өкілдер жиналысы) сайлаған басқарма болып табылады.</w:t>
      </w:r>
    </w:p>
    <w:bookmarkEnd w:id="1208"/>
    <w:p>
      <w:pPr>
        <w:spacing w:after="0"/>
        <w:ind w:left="0"/>
        <w:jc w:val="both"/>
      </w:pPr>
      <w:r>
        <w:rPr>
          <w:rFonts w:ascii="Times New Roman"/>
          <w:b w:val="false"/>
          <w:i w:val="false"/>
          <w:color w:val="000000"/>
          <w:sz w:val="28"/>
        </w:rPr>
        <w:t>
      Палата басқармасының құрамына сәулет, қала құрылысы және құрылыс істері жөніндегі уәкілетті органның кемінде үш өкілі де кіреді.</w:t>
      </w:r>
    </w:p>
    <w:bookmarkStart w:name="z647" w:id="1209"/>
    <w:p>
      <w:pPr>
        <w:spacing w:after="0"/>
        <w:ind w:left="0"/>
        <w:jc w:val="both"/>
      </w:pPr>
      <w:r>
        <w:rPr>
          <w:rFonts w:ascii="Times New Roman"/>
          <w:b w:val="false"/>
          <w:i w:val="false"/>
          <w:color w:val="000000"/>
          <w:sz w:val="28"/>
        </w:rPr>
        <w:t>
      4. Палатаның функцияларына:</w:t>
      </w:r>
    </w:p>
    <w:bookmarkEnd w:id="1209"/>
    <w:bookmarkStart w:name="z1344" w:id="1210"/>
    <w:p>
      <w:pPr>
        <w:spacing w:after="0"/>
        <w:ind w:left="0"/>
        <w:jc w:val="both"/>
      </w:pPr>
      <w:r>
        <w:rPr>
          <w:rFonts w:ascii="Times New Roman"/>
          <w:b w:val="false"/>
          <w:i w:val="false"/>
          <w:color w:val="000000"/>
          <w:sz w:val="28"/>
        </w:rPr>
        <w:t>
      1) Қазақстан Республикасының мемлекеттік органдарында, сондай-ақ халықаралық ұйымдарда өз мүшелерінің құқықтары мен заңды мүдделерін білдіру, қорғау;</w:t>
      </w:r>
    </w:p>
    <w:bookmarkEnd w:id="1210"/>
    <w:bookmarkStart w:name="z1345" w:id="1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211"/>
    <w:bookmarkStart w:name="z1346" w:id="1212"/>
    <w:p>
      <w:pPr>
        <w:spacing w:after="0"/>
        <w:ind w:left="0"/>
        <w:jc w:val="both"/>
      </w:pPr>
      <w:r>
        <w:rPr>
          <w:rFonts w:ascii="Times New Roman"/>
          <w:b w:val="false"/>
          <w:i w:val="false"/>
          <w:color w:val="000000"/>
          <w:sz w:val="28"/>
        </w:rPr>
        <w:t>
      3) сарапшылардың біліктілігін арттырудың тұрақты жұмыс істейтін курстарын өткізу;</w:t>
      </w:r>
    </w:p>
    <w:bookmarkEnd w:id="1212"/>
    <w:bookmarkStart w:name="z1347" w:id="1213"/>
    <w:p>
      <w:pPr>
        <w:spacing w:after="0"/>
        <w:ind w:left="0"/>
        <w:jc w:val="both"/>
      </w:pPr>
      <w:r>
        <w:rPr>
          <w:rFonts w:ascii="Times New Roman"/>
          <w:b w:val="false"/>
          <w:i w:val="false"/>
          <w:color w:val="000000"/>
          <w:sz w:val="28"/>
        </w:rPr>
        <w:t>
      4) сарапшылар мен сараптама ұйымдары жұмысының оң тәжірибесіне талдау жүргізу, оны қорыту және тарату;</w:t>
      </w:r>
    </w:p>
    <w:bookmarkEnd w:id="1213"/>
    <w:bookmarkStart w:name="z1348" w:id="1214"/>
    <w:p>
      <w:pPr>
        <w:spacing w:after="0"/>
        <w:ind w:left="0"/>
        <w:jc w:val="both"/>
      </w:pPr>
      <w:r>
        <w:rPr>
          <w:rFonts w:ascii="Times New Roman"/>
          <w:b w:val="false"/>
          <w:i w:val="false"/>
          <w:color w:val="000000"/>
          <w:sz w:val="28"/>
        </w:rPr>
        <w:t>
      5) сарапшылардың әдеп кодексін әзірлеу және оның сақталуын тексеру;</w:t>
      </w:r>
    </w:p>
    <w:bookmarkEnd w:id="1214"/>
    <w:bookmarkStart w:name="z1349" w:id="1215"/>
    <w:p>
      <w:pPr>
        <w:spacing w:after="0"/>
        <w:ind w:left="0"/>
        <w:jc w:val="both"/>
      </w:pPr>
      <w:r>
        <w:rPr>
          <w:rFonts w:ascii="Times New Roman"/>
          <w:b w:val="false"/>
          <w:i w:val="false"/>
          <w:color w:val="000000"/>
          <w:sz w:val="28"/>
        </w:rPr>
        <w:t>
      6) жарғыда көзделген өзге де функциялар жатады.</w:t>
      </w:r>
    </w:p>
    <w:bookmarkEnd w:id="1215"/>
    <w:bookmarkStart w:name="z1350" w:id="1216"/>
    <w:p>
      <w:pPr>
        <w:spacing w:after="0"/>
        <w:ind w:left="0"/>
        <w:jc w:val="both"/>
      </w:pPr>
      <w:r>
        <w:rPr>
          <w:rFonts w:ascii="Times New Roman"/>
          <w:b w:val="false"/>
          <w:i w:val="false"/>
          <w:color w:val="000000"/>
          <w:sz w:val="28"/>
        </w:rPr>
        <w:t>
      5. Палата өзінің интернет-ресурсында аккредиттелген сараптама ұйымдары туралы ақпаратты орналастырады.</w:t>
      </w:r>
    </w:p>
    <w:bookmarkEnd w:id="12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64-11-бапқа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24.05.2018 </w:t>
      </w:r>
      <w:r>
        <w:rPr>
          <w:rFonts w:ascii="Times New Roman"/>
          <w:b w:val="false"/>
          <w:i w:val="false"/>
          <w:color w:val="000000"/>
          <w:sz w:val="28"/>
        </w:rPr>
        <w:t>№ 156-VI</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p>
      <w:pPr>
        <w:spacing w:after="0"/>
        <w:ind w:left="0"/>
        <w:jc w:val="both"/>
      </w:pPr>
      <w:bookmarkStart w:name="z76" w:id="1217"/>
      <w:r>
        <w:rPr>
          <w:rFonts w:ascii="Times New Roman"/>
          <w:b w:val="false"/>
          <w:i w:val="false"/>
          <w:color w:val="000000"/>
          <w:sz w:val="28"/>
        </w:rPr>
        <w:t xml:space="preserve">
      </w:t>
      </w:r>
      <w:r>
        <w:rPr>
          <w:rFonts w:ascii="Times New Roman"/>
          <w:b/>
          <w:i w:val="false"/>
          <w:color w:val="000000"/>
          <w:sz w:val="28"/>
        </w:rPr>
        <w:t>3-бөлiм. ҚҰРЫЛЫС</w:t>
      </w:r>
    </w:p>
    <w:bookmarkEnd w:id="1217"/>
    <w:p>
      <w:pPr>
        <w:spacing w:after="0"/>
        <w:ind w:left="0"/>
        <w:jc w:val="both"/>
      </w:pPr>
      <w:r>
        <w:rPr>
          <w:rFonts w:ascii="Times New Roman"/>
          <w:b/>
          <w:i w:val="false"/>
          <w:color w:val="000000"/>
          <w:sz w:val="28"/>
        </w:rPr>
        <w:t>10-тарау. ҚҰРЫЛЫС ПРОЦЕСIН МЕМЛЕКЕТТIК РЕТТЕУ</w:t>
      </w:r>
    </w:p>
    <w:bookmarkStart w:name="z78" w:id="1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Тапсырысшылар</w:t>
      </w:r>
      <w:r>
        <w:rPr>
          <w:rFonts w:ascii="Times New Roman"/>
          <w:b/>
          <w:i w:val="false"/>
          <w:color w:val="000000"/>
          <w:sz w:val="28"/>
        </w:rPr>
        <w:t xml:space="preserve"> мен </w:t>
      </w:r>
      <w:r>
        <w:rPr>
          <w:rFonts w:ascii="Times New Roman"/>
          <w:b/>
          <w:i w:val="false"/>
          <w:color w:val="000000"/>
          <w:sz w:val="28"/>
        </w:rPr>
        <w:t>мердiгерлер</w:t>
      </w:r>
      <w:r>
        <w:rPr>
          <w:rFonts w:ascii="Times New Roman"/>
          <w:b w:val="false"/>
          <w:i w:val="false"/>
          <w:color w:val="000000"/>
          <w:sz w:val="28"/>
        </w:rPr>
        <w:t xml:space="preserve"> </w:t>
      </w:r>
    </w:p>
    <w:bookmarkEnd w:id="1218"/>
    <w:bookmarkStart w:name="z434" w:id="1219"/>
    <w:p>
      <w:pPr>
        <w:spacing w:after="0"/>
        <w:ind w:left="0"/>
        <w:jc w:val="both"/>
      </w:pPr>
      <w:r>
        <w:rPr>
          <w:rFonts w:ascii="Times New Roman"/>
          <w:b w:val="false"/>
          <w:i w:val="false"/>
          <w:color w:val="000000"/>
          <w:sz w:val="28"/>
        </w:rPr>
        <w:t xml:space="preserve">
      1. Құрылыстағы мердiгерлiк жұмыстарға байланысты мемлекеттiк сатып алуға жатпайтын (құрылысқа арналған жобалау, iздену, сараптау, зерттеу жұмыстарын, тапсырыс бойынша құрылыс материалдарын, бұйымдары мен конструкцияларын өндiрудi қоса алғанда) қатынастардың негiзгi қатысушылары жобаның (бағдарламаның) тапсырысшы-инвесторы не оның уәкiлдiк берген адамы мен мердiгер (бас мердiгер) болып табылады. </w:t>
      </w:r>
    </w:p>
    <w:bookmarkEnd w:id="1219"/>
    <w:bookmarkStart w:name="z435" w:id="1220"/>
    <w:p>
      <w:pPr>
        <w:spacing w:after="0"/>
        <w:ind w:left="0"/>
        <w:jc w:val="both"/>
      </w:pPr>
      <w:r>
        <w:rPr>
          <w:rFonts w:ascii="Times New Roman"/>
          <w:b w:val="false"/>
          <w:i w:val="false"/>
          <w:color w:val="000000"/>
          <w:sz w:val="28"/>
        </w:rPr>
        <w:t xml:space="preserve">
      2. Қазақстан Республикасының азаматтары, шетелдiктер, азаматтығы жоқ адамдар, отандық және шетелдiк заңды тұлғалар құрылыстағы мердiгерлiк жұмыстардың тапсырысшылары бола алады. </w:t>
      </w:r>
    </w:p>
    <w:bookmarkEnd w:id="1220"/>
    <w:bookmarkStart w:name="z436" w:id="1221"/>
    <w:p>
      <w:pPr>
        <w:spacing w:after="0"/>
        <w:ind w:left="0"/>
        <w:jc w:val="both"/>
      </w:pPr>
      <w:r>
        <w:rPr>
          <w:rFonts w:ascii="Times New Roman"/>
          <w:b w:val="false"/>
          <w:i w:val="false"/>
          <w:color w:val="000000"/>
          <w:sz w:val="28"/>
        </w:rPr>
        <w:t>
      3. Қазақстан Республикасының аумағында сәулет, қала құрылысы және (немесе) құрылыс қызметiнiң тиiстi түрлерiн жүзеге асыруға лицензиясы бар жеке және заңды тұлғалар (бiрлескен кәсiпорындарды қоса алғанда) құрылыстағы мердiгерлiк жұмыстарды орындайтын мердiгерлер бола алады.</w:t>
      </w:r>
    </w:p>
    <w:bookmarkEnd w:id="1221"/>
    <w:bookmarkStart w:name="z654" w:id="1222"/>
    <w:p>
      <w:pPr>
        <w:spacing w:after="0"/>
        <w:ind w:left="0"/>
        <w:jc w:val="both"/>
      </w:pPr>
      <w:r>
        <w:rPr>
          <w:rFonts w:ascii="Times New Roman"/>
          <w:b w:val="false"/>
          <w:i w:val="false"/>
          <w:color w:val="000000"/>
          <w:sz w:val="28"/>
        </w:rPr>
        <w:t>
      4. Техникалық жағынан күрделі объектілерді, оның ішінде бірегей құрылыс объектілерін және ірі инвестициялық жобаларды салу үшін және мемлекеттік сатып алуды қазынашылық қолдап отыруды енгізу шеңберінде іске асырылатын "пилоттық" жобалар үшін жобаның (бағдарламаның) тапсырыс берушісі (инвесторы) объектілерді салу жобасын басқару жөніндегі инжинирингтік ұйымдарды тарта алады.</w:t>
      </w:r>
    </w:p>
    <w:bookmarkEnd w:id="1222"/>
    <w:p>
      <w:pPr>
        <w:spacing w:after="0"/>
        <w:ind w:left="0"/>
        <w:jc w:val="both"/>
      </w:pPr>
      <w:r>
        <w:rPr>
          <w:rFonts w:ascii="Times New Roman"/>
          <w:b w:val="false"/>
          <w:i w:val="false"/>
          <w:color w:val="000000"/>
          <w:sz w:val="28"/>
        </w:rPr>
        <w:t>
      Объектілерді салу жобасын басқару жөніндегі инжинирингтік қызметтер көрсету тәртібін және объектілерді салу жобасын басқару жөніндегі қызметтерді көрсететін ұйымдарға қойылатын біліктілік талаптарын сәулет, қала құрылысы және құрылыс істері жөніндегі уәкілетті орган белгілейді.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65-бапқа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2006.12.11. </w:t>
      </w:r>
      <w:r>
        <w:rPr>
          <w:rFonts w:ascii="Times New Roman"/>
          <w:b w:val="false"/>
          <w:i w:val="false"/>
          <w:color w:val="000000"/>
          <w:sz w:val="28"/>
        </w:rPr>
        <w:t xml:space="preserve">№ 204 </w:t>
      </w:r>
      <w:r>
        <w:rPr>
          <w:rFonts w:ascii="Times New Roman"/>
          <w:b w:val="false"/>
          <w:i/>
          <w:color w:val="000000"/>
          <w:sz w:val="28"/>
        </w:rPr>
        <w:t>(</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28.10.2015 </w:t>
      </w:r>
      <w:r>
        <w:rPr>
          <w:rFonts w:ascii="Times New Roman"/>
          <w:b w:val="false"/>
          <w:i w:val="false"/>
          <w:color w:val="000000"/>
          <w:sz w:val="28"/>
        </w:rPr>
        <w:t>№ 366-V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26.12.2019 </w:t>
      </w:r>
      <w:r>
        <w:rPr>
          <w:rFonts w:ascii="Times New Roman"/>
          <w:b w:val="false"/>
          <w:i w:val="false"/>
          <w:color w:val="000000"/>
          <w:sz w:val="28"/>
        </w:rPr>
        <w:t>№ 284-VІ</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79" w:id="1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Мердiгер</w:t>
      </w:r>
      <w:r>
        <w:rPr>
          <w:rFonts w:ascii="Times New Roman"/>
          <w:b w:val="false"/>
          <w:i w:val="false"/>
          <w:color w:val="000000"/>
          <w:sz w:val="28"/>
        </w:rPr>
        <w:t xml:space="preserve"> </w:t>
      </w:r>
      <w:r>
        <w:rPr>
          <w:rFonts w:ascii="Times New Roman"/>
          <w:b/>
          <w:i w:val="false"/>
          <w:color w:val="000000"/>
          <w:sz w:val="28"/>
        </w:rPr>
        <w:t>таңдау</w:t>
      </w:r>
      <w:r>
        <w:rPr>
          <w:rFonts w:ascii="Times New Roman"/>
          <w:b w:val="false"/>
          <w:i w:val="false"/>
          <w:color w:val="000000"/>
          <w:sz w:val="28"/>
        </w:rPr>
        <w:t xml:space="preserve"> </w:t>
      </w:r>
    </w:p>
    <w:bookmarkEnd w:id="1223"/>
    <w:bookmarkStart w:name="z437" w:id="1224"/>
    <w:p>
      <w:pPr>
        <w:spacing w:after="0"/>
        <w:ind w:left="0"/>
        <w:jc w:val="both"/>
      </w:pPr>
      <w:r>
        <w:rPr>
          <w:rFonts w:ascii="Times New Roman"/>
          <w:b w:val="false"/>
          <w:i w:val="false"/>
          <w:color w:val="000000"/>
          <w:sz w:val="28"/>
        </w:rPr>
        <w:t xml:space="preserve">
      1. Тапсырысшының (инвестордың не оның уәкiлдiк берген адамының) мемлекеттiк сатып алуға жатпайтын мердiгерлiк жұмыстарды орындау үшiн мердiгер таңдауы: </w:t>
      </w:r>
    </w:p>
    <w:bookmarkEnd w:id="1224"/>
    <w:bookmarkStart w:name="z1351" w:id="1225"/>
    <w:p>
      <w:pPr>
        <w:spacing w:after="0"/>
        <w:ind w:left="0"/>
        <w:jc w:val="both"/>
      </w:pPr>
      <w:r>
        <w:rPr>
          <w:rFonts w:ascii="Times New Roman"/>
          <w:b w:val="false"/>
          <w:i w:val="false"/>
          <w:color w:val="000000"/>
          <w:sz w:val="28"/>
        </w:rPr>
        <w:t xml:space="preserve">
      1) егер бұл жоба (бағдарлама) үшiн Қазақстан Республикасының заңдарында өзгеше көзделмесе, конкурс өткiзiлмей; </w:t>
      </w:r>
    </w:p>
    <w:bookmarkEnd w:id="1225"/>
    <w:bookmarkStart w:name="z1352" w:id="1226"/>
    <w:p>
      <w:pPr>
        <w:spacing w:after="0"/>
        <w:ind w:left="0"/>
        <w:jc w:val="both"/>
      </w:pPr>
      <w:r>
        <w:rPr>
          <w:rFonts w:ascii="Times New Roman"/>
          <w:b w:val="false"/>
          <w:i w:val="false"/>
          <w:color w:val="000000"/>
          <w:sz w:val="28"/>
        </w:rPr>
        <w:t xml:space="preserve">
      2) жабық немесе ашық конкурстың (тендердiң) нәтижелерi бойынша; </w:t>
      </w:r>
    </w:p>
    <w:bookmarkEnd w:id="1226"/>
    <w:bookmarkStart w:name="z1353" w:id="1227"/>
    <w:p>
      <w:pPr>
        <w:spacing w:after="0"/>
        <w:ind w:left="0"/>
        <w:jc w:val="both"/>
      </w:pPr>
      <w:r>
        <w:rPr>
          <w:rFonts w:ascii="Times New Roman"/>
          <w:b w:val="false"/>
          <w:i w:val="false"/>
          <w:color w:val="000000"/>
          <w:sz w:val="28"/>
        </w:rPr>
        <w:t xml:space="preserve">
      3) конкурсқа (тендерге) қатысуға үмiткерлердiң алдын ала бiлiктiлiгi арқылы немесе онсыз жүзеге асырылуы мүмкiн. </w:t>
      </w:r>
    </w:p>
    <w:bookmarkEnd w:id="1227"/>
    <w:bookmarkStart w:name="z438" w:id="1228"/>
    <w:p>
      <w:pPr>
        <w:spacing w:after="0"/>
        <w:ind w:left="0"/>
        <w:jc w:val="both"/>
      </w:pPr>
      <w:r>
        <w:rPr>
          <w:rFonts w:ascii="Times New Roman"/>
          <w:b w:val="false"/>
          <w:i w:val="false"/>
          <w:color w:val="000000"/>
          <w:sz w:val="28"/>
        </w:rPr>
        <w:t xml:space="preserve">
      2. Мердiгерлiк жұмыстарға конкурстардың (тендерлердiң) негiзгi қатысушылары: </w:t>
      </w:r>
    </w:p>
    <w:bookmarkEnd w:id="1228"/>
    <w:bookmarkStart w:name="z1354" w:id="1229"/>
    <w:p>
      <w:pPr>
        <w:spacing w:after="0"/>
        <w:ind w:left="0"/>
        <w:jc w:val="both"/>
      </w:pPr>
      <w:r>
        <w:rPr>
          <w:rFonts w:ascii="Times New Roman"/>
          <w:b w:val="false"/>
          <w:i w:val="false"/>
          <w:color w:val="000000"/>
          <w:sz w:val="28"/>
        </w:rPr>
        <w:t xml:space="preserve">
      1) тапсырысшы не оның тапсырысшы өкiлеттiктерi негiзiнде жұмыс iстейтiн уәкiлдiк берген адамы арқылы конкурстарды (тендерлердi) ұйымдастырушы (өткiзушi); </w:t>
      </w:r>
    </w:p>
    <w:bookmarkEnd w:id="1229"/>
    <w:bookmarkStart w:name="z1355" w:id="1230"/>
    <w:p>
      <w:pPr>
        <w:spacing w:after="0"/>
        <w:ind w:left="0"/>
        <w:jc w:val="both"/>
      </w:pPr>
      <w:r>
        <w:rPr>
          <w:rFonts w:ascii="Times New Roman"/>
          <w:b w:val="false"/>
          <w:i w:val="false"/>
          <w:color w:val="000000"/>
          <w:sz w:val="28"/>
        </w:rPr>
        <w:t xml:space="preserve">
      2) конкурстың қазылар алқасы (тендер комиссиясы) - конкурсты (тендердi) ұйымдастырушының (өткiзушiнiң) тұрақты немесе уақытша алқалық жұмыс органы; </w:t>
      </w:r>
    </w:p>
    <w:bookmarkEnd w:id="1230"/>
    <w:bookmarkStart w:name="z1356" w:id="1231"/>
    <w:p>
      <w:pPr>
        <w:spacing w:after="0"/>
        <w:ind w:left="0"/>
        <w:jc w:val="both"/>
      </w:pPr>
      <w:r>
        <w:rPr>
          <w:rFonts w:ascii="Times New Roman"/>
          <w:b w:val="false"/>
          <w:i w:val="false"/>
          <w:color w:val="000000"/>
          <w:sz w:val="28"/>
        </w:rPr>
        <w:t xml:space="preserve">
      3) үмiткерлер - ұйымдастырушыға (өткiзушiге) ашық конкурсқа қатысу ниетi туралы өтiнiм берiп, ресми түрде өтiнiш жасаған, конкурсқа (тендерге) қатысуға жiберiлген тұлғалар, сондай-ақ жабық конкурсқа (тендерге) қатысуға шақыру алған тұлғалар. </w:t>
      </w:r>
    </w:p>
    <w:bookmarkEnd w:id="1231"/>
    <w:bookmarkStart w:name="z439" w:id="1232"/>
    <w:p>
      <w:pPr>
        <w:spacing w:after="0"/>
        <w:ind w:left="0"/>
        <w:jc w:val="both"/>
      </w:pPr>
      <w:r>
        <w:rPr>
          <w:rFonts w:ascii="Times New Roman"/>
          <w:b w:val="false"/>
          <w:i w:val="false"/>
          <w:color w:val="000000"/>
          <w:sz w:val="28"/>
        </w:rPr>
        <w:t xml:space="preserve">
      3. Мердiгер таңдау жөнінде конкурс (тендер) өткiзу туралы шешiм қабылдаған кезде, сондай-ақ жобаны (бағдарламаны) iске асырудың басында тапсырысшының: </w:t>
      </w:r>
    </w:p>
    <w:bookmarkEnd w:id="1232"/>
    <w:bookmarkStart w:name="z1357" w:id="1233"/>
    <w:p>
      <w:pPr>
        <w:spacing w:after="0"/>
        <w:ind w:left="0"/>
        <w:jc w:val="both"/>
      </w:pPr>
      <w:r>
        <w:rPr>
          <w:rFonts w:ascii="Times New Roman"/>
          <w:b w:val="false"/>
          <w:i w:val="false"/>
          <w:color w:val="000000"/>
          <w:sz w:val="28"/>
        </w:rPr>
        <w:t xml:space="preserve">
      1) құрылыс үшiн қажеттi қаржыландыру көздерi немесе жобаны (бағдарламаны) iске асыру үшiн керек етiлетiн уақыт кезеңiнде қажеттi сомаға билiк ету құқығы болуға тиiс. Бұл ереже құрылысты мердiгердiң қаржыландыруы жөнiндегi талап конкурс (тендер) ережелерiне енгiзiлген жағдайда қолданылмайды; </w:t>
      </w:r>
    </w:p>
    <w:bookmarkEnd w:id="1233"/>
    <w:bookmarkStart w:name="z1358" w:id="1234"/>
    <w:p>
      <w:pPr>
        <w:spacing w:after="0"/>
        <w:ind w:left="0"/>
        <w:jc w:val="both"/>
      </w:pPr>
      <w:r>
        <w:rPr>
          <w:rFonts w:ascii="Times New Roman"/>
          <w:b w:val="false"/>
          <w:i w:val="false"/>
          <w:color w:val="000000"/>
          <w:sz w:val="28"/>
        </w:rPr>
        <w:t xml:space="preserve">
      2) жер учаскесiне (құрылысқа арналған алаңға немесе трассаға) тиiстi құқықтары немесе атқарушы органның оны беру туралы шешiмi болуға тиiс. </w:t>
      </w:r>
    </w:p>
    <w:bookmarkEnd w:id="1234"/>
    <w:bookmarkStart w:name="z440" w:id="1235"/>
    <w:p>
      <w:pPr>
        <w:spacing w:after="0"/>
        <w:ind w:left="0"/>
        <w:jc w:val="both"/>
      </w:pPr>
      <w:r>
        <w:rPr>
          <w:rFonts w:ascii="Times New Roman"/>
          <w:b w:val="false"/>
          <w:i w:val="false"/>
          <w:color w:val="000000"/>
          <w:sz w:val="28"/>
        </w:rPr>
        <w:t>
      4. Егер мердiгерді таңдау жөніндегi конкурс (тендер) шарттарында инвестицияларға негіздемелер жасау және жобалау (жобалау-сметалық) құжаттамасын әзiрлеу тапсырыс берушінің мiндетiне кiретіні айқындалса, онда мердiгерлiк жұмыстарға конкурс (тендер) өткiзу кезiнде тапсырыс берушіде қажеттi мiндетті ведомстводан тыс кешенді сараптамадан өткен, белгiленген тәртiппен бекiтiлген инвестициялар негіздемесі мен жобалау (жобалау-сметалық) құжаттамасы болуы мiндеттi.</w:t>
      </w:r>
    </w:p>
    <w:bookmarkEnd w:id="1235"/>
    <w:bookmarkStart w:name="z441" w:id="1236"/>
    <w:p>
      <w:pPr>
        <w:spacing w:after="0"/>
        <w:ind w:left="0"/>
        <w:jc w:val="both"/>
      </w:pPr>
      <w:r>
        <w:rPr>
          <w:rFonts w:ascii="Times New Roman"/>
          <w:b w:val="false"/>
          <w:i w:val="false"/>
          <w:color w:val="000000"/>
          <w:sz w:val="28"/>
        </w:rPr>
        <w:t xml:space="preserve">
      5. Егер Қазақстан Республикасы бекiткен халықаралық шарттарда өзгеше көзделмесе, Қазақстан Республикасының аумағы мердiгер таңдау жөніндегi ашық конкурс (тендер) ұйымдастырылатын және өткiзiлетiн жер болып табылады. </w:t>
      </w:r>
    </w:p>
    <w:bookmarkEnd w:id="1236"/>
    <w:bookmarkStart w:name="z442" w:id="1237"/>
    <w:p>
      <w:pPr>
        <w:spacing w:after="0"/>
        <w:ind w:left="0"/>
        <w:jc w:val="both"/>
      </w:pPr>
      <w:r>
        <w:rPr>
          <w:rFonts w:ascii="Times New Roman"/>
          <w:b w:val="false"/>
          <w:i w:val="false"/>
          <w:color w:val="000000"/>
          <w:sz w:val="28"/>
        </w:rPr>
        <w:t xml:space="preserve">
      6. Егер Қазақстан Республикасының заң актiлерiнде өзгеше көзделмесе, конкурстың (тендердiң) тәртiбi мен талаптарын тапсырысшы немесе оның тапсыруымен конкурсты ұйымдастырушы (өткiзушi) белгiлейдi. </w:t>
      </w:r>
    </w:p>
    <w:bookmarkEnd w:id="1237"/>
    <w:bookmarkStart w:name="z443" w:id="1238"/>
    <w:p>
      <w:pPr>
        <w:spacing w:after="0"/>
        <w:ind w:left="0"/>
        <w:jc w:val="both"/>
      </w:pPr>
      <w:r>
        <w:rPr>
          <w:rFonts w:ascii="Times New Roman"/>
          <w:b w:val="false"/>
          <w:i w:val="false"/>
          <w:color w:val="000000"/>
          <w:sz w:val="28"/>
        </w:rPr>
        <w:t xml:space="preserve">
      7. Конкурстарға (тендерлерге) қатысуға: </w:t>
      </w:r>
    </w:p>
    <w:bookmarkEnd w:id="1238"/>
    <w:bookmarkStart w:name="z1359" w:id="1239"/>
    <w:p>
      <w:pPr>
        <w:spacing w:after="0"/>
        <w:ind w:left="0"/>
        <w:jc w:val="both"/>
      </w:pPr>
      <w:r>
        <w:rPr>
          <w:rFonts w:ascii="Times New Roman"/>
          <w:b w:val="false"/>
          <w:i w:val="false"/>
          <w:color w:val="000000"/>
          <w:sz w:val="28"/>
        </w:rPr>
        <w:t xml:space="preserve">
      1) Қазақстан Республикасының аумағында шаруашылық қызметтi жүргiзуге заңдарда белгiленген тәртiппен рұқсат етiлмеген жеке және заңды тұлғалар; </w:t>
      </w:r>
    </w:p>
    <w:bookmarkEnd w:id="1239"/>
    <w:bookmarkStart w:name="z1360" w:id="1240"/>
    <w:p>
      <w:pPr>
        <w:spacing w:after="0"/>
        <w:ind w:left="0"/>
        <w:jc w:val="both"/>
      </w:pPr>
      <w:r>
        <w:rPr>
          <w:rFonts w:ascii="Times New Roman"/>
          <w:b w:val="false"/>
          <w:i w:val="false"/>
          <w:color w:val="000000"/>
          <w:sz w:val="28"/>
        </w:rPr>
        <w:t xml:space="preserve">
      2) банкрот деп жарияланған заңды тұлғалар; </w:t>
      </w:r>
    </w:p>
    <w:bookmarkEnd w:id="1240"/>
    <w:bookmarkStart w:name="z1361" w:id="1241"/>
    <w:p>
      <w:pPr>
        <w:spacing w:after="0"/>
        <w:ind w:left="0"/>
        <w:jc w:val="both"/>
      </w:pPr>
      <w:r>
        <w:rPr>
          <w:rFonts w:ascii="Times New Roman"/>
          <w:b w:val="false"/>
          <w:i w:val="false"/>
          <w:color w:val="000000"/>
          <w:sz w:val="28"/>
        </w:rPr>
        <w:t xml:space="preserve">
      3) конкурсты (тендердi) ұйымдастырушылар (өткiзушiлер) не оның қазылар алқасының (тендер комиссиясының) мүшелерi болып табылатын тұлғалар; </w:t>
      </w:r>
    </w:p>
    <w:bookmarkEnd w:id="1241"/>
    <w:bookmarkStart w:name="z1362" w:id="1242"/>
    <w:p>
      <w:pPr>
        <w:spacing w:after="0"/>
        <w:ind w:left="0"/>
        <w:jc w:val="both"/>
      </w:pPr>
      <w:r>
        <w:rPr>
          <w:rFonts w:ascii="Times New Roman"/>
          <w:b w:val="false"/>
          <w:i w:val="false"/>
          <w:color w:val="000000"/>
          <w:sz w:val="28"/>
        </w:rPr>
        <w:t xml:space="preserve">
      4) заңдарда белгiленген тәртiппен тiркелмеген ұйымдар жiберiлмейдi. </w:t>
      </w:r>
    </w:p>
    <w:bookmarkEnd w:id="1242"/>
    <w:bookmarkStart w:name="z444" w:id="1243"/>
    <w:p>
      <w:pPr>
        <w:spacing w:after="0"/>
        <w:ind w:left="0"/>
        <w:jc w:val="both"/>
      </w:pPr>
      <w:r>
        <w:rPr>
          <w:rFonts w:ascii="Times New Roman"/>
          <w:b w:val="false"/>
          <w:i w:val="false"/>
          <w:color w:val="000000"/>
          <w:sz w:val="28"/>
        </w:rPr>
        <w:t xml:space="preserve">
      8. Тапсырысшының не конкурсты (тендердi) ұйымдастырушының (өткiзушiнiң) және қазылар алқасының (тендер комиссиясының) үмiткерден оның коммерциялық құпиясы болып табылатын ақпаратты мiндеттi түрде берудi талап етуге құқығы жоқ. </w:t>
      </w:r>
    </w:p>
    <w:bookmarkEnd w:id="1243"/>
    <w:bookmarkStart w:name="z445" w:id="1244"/>
    <w:p>
      <w:pPr>
        <w:spacing w:after="0"/>
        <w:ind w:left="0"/>
        <w:jc w:val="both"/>
      </w:pPr>
      <w:r>
        <w:rPr>
          <w:rFonts w:ascii="Times New Roman"/>
          <w:b w:val="false"/>
          <w:i w:val="false"/>
          <w:color w:val="000000"/>
          <w:sz w:val="28"/>
        </w:rPr>
        <w:t xml:space="preserve">
      9. Мердiгерлiк жұмыстарға өткiзiлген конкурсты (тендердi) өттi деп хабарлау және тапсырысшының қатысушылардың бiрiн жеңiмпаз (жеңiмпаздар) деп бекiтуi (тануы) олардың арасында конкурс талаптарында көзделген мердiгерлiк жұмыстарды орындауға шарт жасасуға негiз болып табылады. </w:t>
      </w:r>
    </w:p>
    <w:bookmarkEnd w:id="1244"/>
    <w:bookmarkStart w:name="z446" w:id="1245"/>
    <w:p>
      <w:pPr>
        <w:spacing w:after="0"/>
        <w:ind w:left="0"/>
        <w:jc w:val="both"/>
      </w:pPr>
      <w:r>
        <w:rPr>
          <w:rFonts w:ascii="Times New Roman"/>
          <w:b w:val="false"/>
          <w:i w:val="false"/>
          <w:color w:val="000000"/>
          <w:sz w:val="28"/>
        </w:rPr>
        <w:t xml:space="preserve">
      10. Тапсырысшы, мердiгерлiк жұмыстарға конкурс (тендер) ұйымдастырушы (өткiзушi) және конкурстың қазылар алқасы (тендер комиссиясы) өз мiндеттемелерiн орындамағаны немесе тиiсiнше орындамағаны үшiн Қазақстан Республикасы заң актiлерiне сәйкес жауапты болады. </w:t>
      </w:r>
    </w:p>
    <w:bookmarkEnd w:id="1245"/>
    <w:bookmarkStart w:name="z447" w:id="1246"/>
    <w:p>
      <w:pPr>
        <w:spacing w:after="0"/>
        <w:ind w:left="0"/>
        <w:jc w:val="both"/>
      </w:pPr>
      <w:r>
        <w:rPr>
          <w:rFonts w:ascii="Times New Roman"/>
          <w:b w:val="false"/>
          <w:i w:val="false"/>
          <w:color w:val="000000"/>
          <w:sz w:val="28"/>
        </w:rPr>
        <w:t xml:space="preserve">
      11. Мемлекеттiк сатып алуға жатпайтын мердiгерлiк жұмыстар тапсырысшы (жобаның немесе бағдарламаның инвесторы) мен ол таңдаған мердiгер (бас мердiгер) арасында жасалатын шарт негiзiнде орындалады. </w:t>
      </w:r>
    </w:p>
    <w:bookmarkEnd w:id="1246"/>
    <w:p>
      <w:pPr>
        <w:spacing w:after="0"/>
        <w:ind w:left="0"/>
        <w:jc w:val="both"/>
      </w:pPr>
      <w:r>
        <w:rPr>
          <w:rFonts w:ascii="Times New Roman"/>
          <w:b w:val="false"/>
          <w:i w:val="false"/>
          <w:color w:val="000000"/>
          <w:sz w:val="28"/>
        </w:rPr>
        <w:t xml:space="preserve">
      Мердiгерлiк шартта мердiгер (бас мердiгер) iшкi мердiгерлердiң орындауына бермекшi болып отырған жұмыстардың (көрсетiлетiн қызметтердiң) түрлерi мен көлемi мiндеттi түрде көрсетiледi. Бұл орайда бүкiл мердiгерлiк жұмыстардың шартта көзделген құнының (мердiгерлiк бағаның) жинақтап алғанда үштен екi бөлiгiнен астамын iшкi мердiгерлiкке беруге рұқсат етiлмейдi. </w:t>
      </w:r>
    </w:p>
    <w:p>
      <w:pPr>
        <w:spacing w:after="0"/>
        <w:ind w:left="0"/>
        <w:jc w:val="both"/>
      </w:pPr>
      <w:r>
        <w:rPr>
          <w:rFonts w:ascii="Times New Roman"/>
          <w:b w:val="false"/>
          <w:i w:val="false"/>
          <w:color w:val="000000"/>
          <w:sz w:val="28"/>
        </w:rPr>
        <w:t>
      Мемлекеттік сатып алу шеңберінде орындалатын (көрсетілетін), жұмыстарды орындау не қызметтерді көрсету үшін қосалқы мердігерлерге (бірлесіп орындаушыларға) берілуі мүмкін жұмыстардың (көрсетілетін қызметтердің) шекті көлемдері Қазақстан Республикасының мемлекеттік сатып алу туралы заңнамасына сәйкес айқындалады.</w:t>
      </w:r>
    </w:p>
    <w:bookmarkStart w:name="z448" w:id="1247"/>
    <w:p>
      <w:pPr>
        <w:spacing w:after="0"/>
        <w:ind w:left="0"/>
        <w:jc w:val="both"/>
      </w:pPr>
      <w:r>
        <w:rPr>
          <w:rFonts w:ascii="Times New Roman"/>
          <w:b w:val="false"/>
          <w:i w:val="false"/>
          <w:color w:val="000000"/>
          <w:sz w:val="28"/>
        </w:rPr>
        <w:t xml:space="preserve">
      12. Егер Қазақстан Республикасының заңдарында өзгеше көзделмесе, тапсырысшының мердiгер алдындағы және мердiгердiң тапсырысшы алдындағы мiндеттерi мен жауапкершiлiгi мердiгерлiк шартпен белгiленедi. </w:t>
      </w:r>
    </w:p>
    <w:bookmarkEnd w:id="1247"/>
    <w:bookmarkStart w:name="z449" w:id="1248"/>
    <w:p>
      <w:pPr>
        <w:spacing w:after="0"/>
        <w:ind w:left="0"/>
        <w:jc w:val="both"/>
      </w:pPr>
      <w:r>
        <w:rPr>
          <w:rFonts w:ascii="Times New Roman"/>
          <w:b w:val="false"/>
          <w:i w:val="false"/>
          <w:color w:val="000000"/>
          <w:sz w:val="28"/>
        </w:rPr>
        <w:t xml:space="preserve">
      13. Мердiгерлiк шартта мердiгердiң қаржылық жауаптылығын анықтайтын, құрылыс объектiсiнiң пайдалануға берiлгеннен кейiнгi тұрақты жұмыс iстеуiнiң кепiлдi мерзiмдерi белгiленедi. </w:t>
      </w:r>
    </w:p>
    <w:bookmarkEnd w:id="1248"/>
    <w:p>
      <w:pPr>
        <w:spacing w:after="0"/>
        <w:ind w:left="0"/>
        <w:jc w:val="both"/>
      </w:pPr>
      <w:r>
        <w:rPr>
          <w:rFonts w:ascii="Times New Roman"/>
          <w:b w:val="false"/>
          <w:i w:val="false"/>
          <w:color w:val="000000"/>
          <w:sz w:val="28"/>
        </w:rPr>
        <w:t>
      Мердiгерлiк шартта кепiлдi мерзiмдер белгiленбеген жағдайда осы Заңның 69-бабы 1-тармағының екiншi бөлiгiнде көзделген норма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66-бапқа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29.12.2014 </w:t>
      </w:r>
      <w:r>
        <w:rPr>
          <w:rFonts w:ascii="Times New Roman"/>
          <w:b w:val="false"/>
          <w:i w:val="false"/>
          <w:color w:val="000000"/>
          <w:sz w:val="28"/>
        </w:rPr>
        <w:t>№ 269-V</w:t>
      </w:r>
      <w:r>
        <w:rPr>
          <w:rFonts w:ascii="Times New Roman"/>
          <w:b w:val="false"/>
          <w:i/>
          <w:color w:val="000000"/>
          <w:sz w:val="28"/>
        </w:rPr>
        <w:t xml:space="preserve"> (01.01.2015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26.12.2018 </w:t>
      </w:r>
      <w:r>
        <w:rPr>
          <w:rFonts w:ascii="Times New Roman"/>
          <w:b w:val="false"/>
          <w:i w:val="false"/>
          <w:color w:val="000000"/>
          <w:sz w:val="28"/>
        </w:rPr>
        <w:t>№ 202-VI</w:t>
      </w:r>
      <w:r>
        <w:rPr>
          <w:rFonts w:ascii="Times New Roman"/>
          <w:b w:val="false"/>
          <w:i/>
          <w:color w:val="000000"/>
          <w:sz w:val="28"/>
        </w:rPr>
        <w:t xml:space="preserve"> (01.01.2019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0" w:id="1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Мердiгерлiк</w:t>
      </w:r>
      <w:r>
        <w:rPr>
          <w:rFonts w:ascii="Times New Roman"/>
          <w:b w:val="false"/>
          <w:i w:val="false"/>
          <w:color w:val="000000"/>
          <w:sz w:val="28"/>
        </w:rPr>
        <w:t xml:space="preserve"> </w:t>
      </w:r>
      <w:r>
        <w:rPr>
          <w:rFonts w:ascii="Times New Roman"/>
          <w:b/>
          <w:i w:val="false"/>
          <w:color w:val="000000"/>
          <w:sz w:val="28"/>
        </w:rPr>
        <w:t>жұмыстарға</w:t>
      </w:r>
      <w:r>
        <w:rPr>
          <w:rFonts w:ascii="Times New Roman"/>
          <w:b/>
          <w:i w:val="false"/>
          <w:color w:val="000000"/>
          <w:sz w:val="28"/>
        </w:rPr>
        <w:t xml:space="preserve"> конкурс (тендер) </w:t>
      </w:r>
      <w:r>
        <w:rPr>
          <w:rFonts w:ascii="Times New Roman"/>
          <w:b/>
          <w:i w:val="false"/>
          <w:color w:val="000000"/>
          <w:sz w:val="28"/>
        </w:rPr>
        <w:t>нәтижелерiн</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w:t>
      </w:r>
      <w:r>
        <w:rPr>
          <w:rFonts w:ascii="Times New Roman"/>
          <w:b w:val="false"/>
          <w:i w:val="false"/>
          <w:color w:val="000000"/>
          <w:sz w:val="28"/>
        </w:rPr>
        <w:t xml:space="preserve"> </w:t>
      </w:r>
    </w:p>
    <w:bookmarkEnd w:id="1249"/>
    <w:bookmarkStart w:name="z450" w:id="1250"/>
    <w:p>
      <w:pPr>
        <w:spacing w:after="0"/>
        <w:ind w:left="0"/>
        <w:jc w:val="both"/>
      </w:pPr>
      <w:r>
        <w:rPr>
          <w:rFonts w:ascii="Times New Roman"/>
          <w:b w:val="false"/>
          <w:i w:val="false"/>
          <w:color w:val="000000"/>
          <w:sz w:val="28"/>
        </w:rPr>
        <w:t xml:space="preserve">
      1. Мердiгерлiк жұмыстарға осы конкурс (тендер) үшiн белгiленген тәртiп пен талаптарды бұза отырып өткiзiлген немесе заңдарға сәйкес өткiзiлмеген конкурстың (тендердiң) нәтижелерiне (жеңiмпазды таңдауға және өзге қорытындыларға) қатысушы (қатысушылар) сот тәртiбiмен наразылық бiлдiре алады. </w:t>
      </w:r>
    </w:p>
    <w:bookmarkEnd w:id="1250"/>
    <w:bookmarkStart w:name="z451" w:id="1251"/>
    <w:p>
      <w:pPr>
        <w:spacing w:after="0"/>
        <w:ind w:left="0"/>
        <w:jc w:val="both"/>
      </w:pPr>
      <w:r>
        <w:rPr>
          <w:rFonts w:ascii="Times New Roman"/>
          <w:b w:val="false"/>
          <w:i w:val="false"/>
          <w:color w:val="000000"/>
          <w:sz w:val="28"/>
        </w:rPr>
        <w:t xml:space="preserve">
      2. Конкурстың (тендердiң) нәтижелерiн жарамсыз деп тану тапсырысшы мен жеңiмпаз (жеңiмпаздар) арасында жасалған шарт күшiнiң жойылуына әкеп соғады, ал конкурс (тендер) өткiзiлмедi деп жарияланады. </w:t>
      </w:r>
    </w:p>
    <w:bookmarkEnd w:id="1251"/>
    <w:bookmarkStart w:name="z452" w:id="1252"/>
    <w:p>
      <w:pPr>
        <w:spacing w:after="0"/>
        <w:ind w:left="0"/>
        <w:jc w:val="both"/>
      </w:pPr>
      <w:r>
        <w:rPr>
          <w:rFonts w:ascii="Times New Roman"/>
          <w:b w:val="false"/>
          <w:i w:val="false"/>
          <w:color w:val="000000"/>
          <w:sz w:val="28"/>
        </w:rPr>
        <w:t xml:space="preserve">
      3. Егер Қазақстан Республикасының заңдарында өзгеше көзделмесе, өткiзiлмедi деп жарияланған конкурс (тендер) өзге мерзiмде қайта өткiзілуi мүмкiн. </w:t>
      </w:r>
    </w:p>
    <w:bookmarkEnd w:id="1252"/>
    <w:bookmarkStart w:name="z81" w:id="1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процесiне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негiзгi</w:t>
      </w:r>
      <w:r>
        <w:rPr>
          <w:rFonts w:ascii="Times New Roman"/>
          <w:b w:val="false"/>
          <w:i w:val="false"/>
          <w:color w:val="000000"/>
          <w:sz w:val="28"/>
        </w:rPr>
        <w:t xml:space="preserve"> </w:t>
      </w:r>
      <w:r>
        <w:rPr>
          <w:rFonts w:ascii="Times New Roman"/>
          <w:b/>
          <w:i w:val="false"/>
          <w:color w:val="000000"/>
          <w:sz w:val="28"/>
        </w:rPr>
        <w:t>талаптар</w:t>
      </w:r>
    </w:p>
    <w:bookmarkEnd w:id="1253"/>
    <w:bookmarkStart w:name="z453" w:id="1254"/>
    <w:p>
      <w:pPr>
        <w:spacing w:after="0"/>
        <w:ind w:left="0"/>
        <w:jc w:val="both"/>
      </w:pPr>
      <w:r>
        <w:rPr>
          <w:rFonts w:ascii="Times New Roman"/>
          <w:b w:val="false"/>
          <w:i w:val="false"/>
          <w:color w:val="000000"/>
          <w:sz w:val="28"/>
        </w:rPr>
        <w:t>
      1. Құрылыс процесiнiң тиiстi кезеңдерiнде осы бапта белгiленген рәсiмдер орындалуға және талаптар сақталуға тиiс.</w:t>
      </w:r>
    </w:p>
    <w:bookmarkEnd w:id="1254"/>
    <w:bookmarkStart w:name="z454" w:id="1255"/>
    <w:p>
      <w:pPr>
        <w:spacing w:after="0"/>
        <w:ind w:left="0"/>
        <w:jc w:val="both"/>
      </w:pPr>
      <w:r>
        <w:rPr>
          <w:rFonts w:ascii="Times New Roman"/>
          <w:b w:val="false"/>
          <w:i w:val="false"/>
          <w:color w:val="000000"/>
          <w:sz w:val="28"/>
        </w:rPr>
        <w:t xml:space="preserve">
      2. Объект құрылысын жүзеге асыруға ниетi бар тапсырыс беруші Қазақстан Республикасының жер заңнамасына сәйкес ayдандардың (қалалардың) жергiлiктi атқарушы органдарынан жерге тиісті құқық беру туралы шешімді алуға міндетті. Тапсырыс берушінің жерге тиісті құқығы және бекітілген егжей-тегжейлі жоспарлау жобасына сәйкес функционалдық аймағы болған жағдайда, объект құрылысы үшін аудандардың (қалалардың) жергілікті атқарушы органдарынан қосымша шешім алу талап етілмейді. </w:t>
      </w:r>
    </w:p>
    <w:bookmarkEnd w:id="1255"/>
    <w:p>
      <w:pPr>
        <w:spacing w:after="0"/>
        <w:ind w:left="0"/>
        <w:jc w:val="both"/>
      </w:pPr>
      <w:r>
        <w:rPr>
          <w:rFonts w:ascii="Times New Roman"/>
          <w:b w:val="false"/>
          <w:i w:val="false"/>
          <w:color w:val="000000"/>
          <w:sz w:val="28"/>
        </w:rPr>
        <w:t>
      Объектіде құрылыс-монтаждау жұмыстарын жүргізуге Қазақстан Республикасының заңнамасына сәйкес тиісті жер пайдалану құқығы не жеке меншік құқығы берілген жерде ғана жол беріледі.</w:t>
      </w:r>
    </w:p>
    <w:p>
      <w:pPr>
        <w:spacing w:after="0"/>
        <w:ind w:left="0"/>
        <w:jc w:val="both"/>
      </w:pPr>
      <w:r>
        <w:rPr>
          <w:rFonts w:ascii="Times New Roman"/>
          <w:b w:val="false"/>
          <w:i w:val="false"/>
          <w:color w:val="000000"/>
          <w:sz w:val="28"/>
        </w:rPr>
        <w:t>
      Ұялы немесе спутниктік байланыс жабдығына арналған байланыс құрылысжайларын салуға, оның ішінде ұялы немесе спутниктік байланыс жабдығына арналған орынға жер учаскесінің нысаналы мақсатына қарамастан, жер учаскесінің меншік иесімен жер учаскесін және (немесе) оның бір бөлігін жалдау шарты болған кезде жол беріледі.</w:t>
      </w:r>
    </w:p>
    <w:p>
      <w:pPr>
        <w:spacing w:after="0"/>
        <w:ind w:left="0"/>
        <w:jc w:val="both"/>
      </w:pPr>
      <w:r>
        <w:rPr>
          <w:rFonts w:ascii="Times New Roman"/>
          <w:b w:val="false"/>
          <w:i w:val="false"/>
          <w:color w:val="000000"/>
          <w:sz w:val="28"/>
        </w:rPr>
        <w:t>
      Жер пайдалану құқығы не жеке меншік құқығы берілмей,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жобалауға, салуға және оларға қызмет көрсетуге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жол беріледі.</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Start w:name="z455" w:id="1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29.03.2016 </w:t>
      </w:r>
      <w:r>
        <w:rPr>
          <w:rFonts w:ascii="Times New Roman"/>
          <w:b w:val="false"/>
          <w:i/>
          <w:color w:val="000000"/>
          <w:sz w:val="28"/>
        </w:rPr>
        <w:t>№ 479-V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жиырма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End w:id="1256"/>
    <w:bookmarkStart w:name="z456" w:id="1257"/>
    <w:p>
      <w:pPr>
        <w:spacing w:after="0"/>
        <w:ind w:left="0"/>
        <w:jc w:val="both"/>
      </w:pPr>
      <w:r>
        <w:rPr>
          <w:rFonts w:ascii="Times New Roman"/>
          <w:b w:val="false"/>
          <w:i w:val="false"/>
          <w:color w:val="000000"/>
          <w:sz w:val="28"/>
        </w:rPr>
        <w:t>
      4. Аудандардың (қалалардың) жергiлiктi атқарушы органдарының жерге тиiстi құқық беру туралы шешiмiнiң қабылданған күнінен бастап құрылыс басталғанға дейiнгi қолданылу мерзiмi жобалаудың және белгiленген тәртiппен жобаны бекiтудiң нормативтiк ұзақтығы ескерiле отырып Қазақстан Республикасының жер заңнамасына сәйкес белгiленедi және рұқсат құжатында көрсетiледi.</w:t>
      </w:r>
    </w:p>
    <w:bookmarkEnd w:id="1257"/>
    <w:bookmarkStart w:name="z457" w:id="1258"/>
    <w:p>
      <w:pPr>
        <w:spacing w:after="0"/>
        <w:ind w:left="0"/>
        <w:jc w:val="both"/>
      </w:pPr>
      <w:r>
        <w:rPr>
          <w:rFonts w:ascii="Times New Roman"/>
          <w:b w:val="false"/>
          <w:i w:val="false"/>
          <w:color w:val="000000"/>
          <w:sz w:val="28"/>
        </w:rPr>
        <w:t>
      5. Жерге тиiстi құқық беру туралы оң шешiм мүмкiн болмаған жағдайларда, аудандардың (қалалардың) жергiлiктi атқарушы органдары өтiнiш берiлген кезден бастап он күн iшiнде өтiнiш берушiге (тапсырыс берушіге) оның сол құрылысты жүзеге асыру ниетiне қайшы келетiн Қазақстан Республикасы заңнамаларының нормаларын (ережелердi, талаптарды, шектеулердi, сервитуттарды) көрсете отырып, уәжді бас тартумен жауап қайтаруға мiндеттi.</w:t>
      </w:r>
    </w:p>
    <w:bookmarkEnd w:id="1258"/>
    <w:bookmarkStart w:name="z458" w:id="1259"/>
    <w:p>
      <w:pPr>
        <w:spacing w:after="0"/>
        <w:ind w:left="0"/>
        <w:jc w:val="both"/>
      </w:pPr>
      <w:r>
        <w:rPr>
          <w:rFonts w:ascii="Times New Roman"/>
          <w:b w:val="false"/>
          <w:i w:val="false"/>
          <w:color w:val="000000"/>
          <w:sz w:val="28"/>
        </w:rPr>
        <w:t>
      6. Аудандардың (қалалардың) жергiлiктi атқарушы органдарының жерге тиiстi құқық беру туралы шешiмi және сәулет-жоспарлау тапсырмасы тапсырыс берушінің белгiленген объектiнi жобалауға тапсырма жасауы үшiн негiздер болып табылады.</w:t>
      </w:r>
    </w:p>
    <w:bookmarkEnd w:id="1259"/>
    <w:bookmarkStart w:name="z459" w:id="1260"/>
    <w:p>
      <w:pPr>
        <w:spacing w:after="0"/>
        <w:ind w:left="0"/>
        <w:jc w:val="both"/>
      </w:pPr>
      <w:r>
        <w:rPr>
          <w:rFonts w:ascii="Times New Roman"/>
          <w:b w:val="false"/>
          <w:i w:val="false"/>
          <w:color w:val="000000"/>
          <w:sz w:val="28"/>
        </w:rPr>
        <w:t>
      Жобалауға арналған тапсырманы тапсырыс беруші не оның уәкiлеттi адамы (құрылыс салушы) жасайды және оны тапсырыс беруші бекiтедi.</w:t>
      </w:r>
    </w:p>
    <w:bookmarkEnd w:id="1260"/>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әзiрлеу жөнiндегi тапсырысты орындауға арналған шарттың ажырамас бөлiгi болып табылады.</w:t>
      </w:r>
    </w:p>
    <w:p>
      <w:pPr>
        <w:spacing w:after="0"/>
        <w:ind w:left="0"/>
        <w:jc w:val="both"/>
      </w:pPr>
      <w:r>
        <w:rPr>
          <w:rFonts w:ascii="Times New Roman"/>
          <w:b w:val="false"/>
          <w:i w:val="false"/>
          <w:color w:val="000000"/>
          <w:sz w:val="28"/>
        </w:rPr>
        <w:t>
      Жобалауға арналған тапсырма объектiнiң талап етiлетiн параметрлерiн, өзге де бастапқы деректердi қамтуға тиiс.</w:t>
      </w:r>
    </w:p>
    <w:bookmarkStart w:name="z460" w:id="1261"/>
    <w:p>
      <w:pPr>
        <w:spacing w:after="0"/>
        <w:ind w:left="0"/>
        <w:jc w:val="both"/>
      </w:pPr>
      <w:r>
        <w:rPr>
          <w:rFonts w:ascii="Times New Roman"/>
          <w:b w:val="false"/>
          <w:i w:val="false"/>
          <w:color w:val="000000"/>
          <w:sz w:val="28"/>
        </w:rPr>
        <w:t>
      7. Көзделiп отырған құрылыс ауданында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жергiлiктi атқарушы органының сұратуы бойынша сәулет, қала құрылысы және құрылыс саласындағы уәкiлеттi мемлекеттiк орган белгiлеген тәртiппен объектiнiң құрылысы және кейiннен пайдалануға берiлгенде оның орнықты жұмыс iстеуi үшiн талап етiлетiн, сұратылып отырған (есептемелiк) параметрлерiнде инженерлiк және коммуналдық қамтамасыз ету көздерiне қосуға техникалық шарттарды ұсынады.</w:t>
      </w:r>
    </w:p>
    <w:bookmarkEnd w:id="1261"/>
    <w:p>
      <w:pPr>
        <w:spacing w:after="0"/>
        <w:ind w:left="0"/>
        <w:jc w:val="both"/>
      </w:pPr>
      <w:r>
        <w:rPr>
          <w:rFonts w:ascii="Times New Roman"/>
          <w:b w:val="false"/>
          <w:i w:val="false"/>
          <w:color w:val="000000"/>
          <w:sz w:val="28"/>
        </w:rPr>
        <w:t>
      Берілген техникалық шарттар тұтынушының жазбаша өтініш (өтінім, арыз) беруі арқылы олардың қолданыстағы мерзімі ішінде жаңа техникалық шарттарға өзгертілуі мүмкін.</w:t>
      </w:r>
    </w:p>
    <w:p>
      <w:pPr>
        <w:spacing w:after="0"/>
        <w:ind w:left="0"/>
        <w:jc w:val="both"/>
      </w:pPr>
      <w:r>
        <w:rPr>
          <w:rFonts w:ascii="Times New Roman"/>
          <w:b w:val="false"/>
          <w:i w:val="false"/>
          <w:color w:val="000000"/>
          <w:sz w:val="28"/>
        </w:rPr>
        <w:t>
      Инженерлік және коммуналдық қамтамасыз ету жөніндегі қызметтерді көрсетушілер берген техникалық шарттарға сәйкес әзірленген және кешенді ведомстводан тыс сараптамадан өткен сыртқы инженерлік желілер мен құрылысжайлардың жобалары инженерлік және коммуналдық қамтамасыз ету жөніндегі қызметтерді көрсетушілермен және жергілікті атқарушы органдардың сәулет және қала құрылысы саласындағы функцияларды жүзеге асыратын құрылымдық бөлімшелерімен қосымша келісуге жатпайды.</w:t>
      </w:r>
    </w:p>
    <w:bookmarkStart w:name="z461" w:id="1262"/>
    <w:p>
      <w:pPr>
        <w:spacing w:after="0"/>
        <w:ind w:left="0"/>
        <w:jc w:val="both"/>
      </w:pPr>
      <w:r>
        <w:rPr>
          <w:rFonts w:ascii="Times New Roman"/>
          <w:b w:val="false"/>
          <w:i w:val="false"/>
          <w:color w:val="000000"/>
          <w:sz w:val="28"/>
        </w:rPr>
        <w:t>
      8. Құрылыс объектiсiн инженерлiк және коммуналдық қамтамасыз ету жөнiнде қызмет көрсетушiлердiң техникалық шарттар берілген кезде инженерлiк (коммуналдық) инфрақұрылым объектiлерiн кеңейтуге (реконструкциялауға, жаңғыртуға, техникамен қайта жарақтандыруға) тапсырыс берушінің қатысуы (үлестiк қатысуы) туралы негiзсiз талаптар белгiлеуiне жол берiлмейдi.</w:t>
      </w:r>
    </w:p>
    <w:bookmarkEnd w:id="1262"/>
    <w:p>
      <w:pPr>
        <w:spacing w:after="0"/>
        <w:ind w:left="0"/>
        <w:jc w:val="both"/>
      </w:pPr>
      <w:r>
        <w:rPr>
          <w:rFonts w:ascii="Times New Roman"/>
          <w:b w:val="false"/>
          <w:i w:val="false"/>
          <w:color w:val="000000"/>
          <w:sz w:val="28"/>
        </w:rPr>
        <w:t>
      Белгiлi бiр елдi мекен немесе құрылыс ауданының инженерлiк (коммуналдық) инфрақұрылымын қамтамасыз етудiң сол кездегi деңгейi тапсырыс беруші сұратқан параметрлерде қызметтер көрсетуге мүмкiндiк бермеген жағдайда, қосылатын абоненттердiң қосымша жүктемелерiн жабуға арналған инфрақұрылым объектiлерiн кеңейтуге (реконструкциялауға, жаңғыртуға, техникалық қайта жарақтандыруға) байланысты шығындар туралы мәселелер жеткiзiп берушiлер (өндiрушiлер) мен тапсырыс беруші (тұтынушы) арасында шарт және қайтарымдылық негiздерiнде шешiлуге тиiс.</w:t>
      </w:r>
    </w:p>
    <w:bookmarkStart w:name="z462" w:id="1263"/>
    <w:p>
      <w:pPr>
        <w:spacing w:after="0"/>
        <w:ind w:left="0"/>
        <w:jc w:val="both"/>
      </w:pPr>
      <w:r>
        <w:rPr>
          <w:rFonts w:ascii="Times New Roman"/>
          <w:b w:val="false"/>
          <w:i w:val="false"/>
          <w:color w:val="000000"/>
          <w:sz w:val="28"/>
        </w:rPr>
        <w:t>
      9. Астананың, республикалық маңызы бар қалалардың, аудандардың (облыстық маңызы бар қалалардың) жергілікті атқарушы органдары жерге тиісті құқық беру туралы шешiм не тапсырыс берушінің қолында бар жерге құқығы негiзiнде тапсырыс берушіге инженерлiк қамтамасыз ету мен коммуналдық қызметтер көрсету көздерiне қосуға техникалық шарттар және объект құрылысының сәулеттік тұжырымдамасы бар сәулет-жоспарлау тапсырмасын бередi.</w:t>
      </w:r>
    </w:p>
    <w:bookmarkEnd w:id="1263"/>
    <w:bookmarkStart w:name="z463" w:id="1264"/>
    <w:p>
      <w:pPr>
        <w:spacing w:after="0"/>
        <w:ind w:left="0"/>
        <w:jc w:val="both"/>
      </w:pPr>
      <w:r>
        <w:rPr>
          <w:rFonts w:ascii="Times New Roman"/>
          <w:b w:val="false"/>
          <w:i w:val="false"/>
          <w:color w:val="000000"/>
          <w:sz w:val="28"/>
        </w:rPr>
        <w:t>
      10. Сәулет-жоспарлау тапсырмасын беру үшiн қажеттi бастапқы материалдардың құрамы мен көлемi мемлекеттiк нормативтiк құжаттармен белгiленедi.</w:t>
      </w:r>
    </w:p>
    <w:bookmarkEnd w:id="1264"/>
    <w:p>
      <w:pPr>
        <w:spacing w:after="0"/>
        <w:ind w:left="0"/>
        <w:jc w:val="both"/>
      </w:pPr>
      <w:r>
        <w:rPr>
          <w:rFonts w:ascii="Times New Roman"/>
          <w:b w:val="false"/>
          <w:i w:val="false"/>
          <w:color w:val="000000"/>
          <w:sz w:val="28"/>
        </w:rPr>
        <w:t>
      Жаңа объект салу немесе қазіргі бар объектiнi реконструкциялау (қайта жоспарлау, қайта жабдықтау, жаңғырту, қалпына келтiру) үшiн жер учаскесiн бөлiп беру (телiм беру) талап етiлмейтiн жағдайларда, сондай-ақ бұл мақсаттар үшiн инженерлiк және коммуналдық қамтамасыз ету көздерiне қосу қажет болмаса, сәулет-жоспарлау тапсырмасында тиiстi жазба жасалады.</w:t>
      </w:r>
    </w:p>
    <w:bookmarkStart w:name="z464" w:id="1265"/>
    <w:p>
      <w:pPr>
        <w:spacing w:after="0"/>
        <w:ind w:left="0"/>
        <w:jc w:val="both"/>
      </w:pPr>
      <w:r>
        <w:rPr>
          <w:rFonts w:ascii="Times New Roman"/>
          <w:b w:val="false"/>
          <w:i w:val="false"/>
          <w:color w:val="000000"/>
          <w:sz w:val="28"/>
        </w:rPr>
        <w:t>
      11. Жобалауға арналған тапсырмаға, сәулет-жоспарлау тапсырмасына және өзге де бастапқы материалдарға сәйкес әзiрленген жобалау (жобалау-сметалық) құжаттамасы мемлекеттiк нормативтiк құжаттарда белгiленген талаптарға сәйкес келiсуден, ведомстводан тыс кешендi сараптамадан және бекiтуден өтедi.</w:t>
      </w:r>
    </w:p>
    <w:bookmarkEnd w:id="1265"/>
    <w:p>
      <w:pPr>
        <w:spacing w:after="0"/>
        <w:ind w:left="0"/>
        <w:jc w:val="both"/>
      </w:pPr>
      <w:r>
        <w:rPr>
          <w:rFonts w:ascii="Times New Roman"/>
          <w:b w:val="false"/>
          <w:i w:val="false"/>
          <w:color w:val="000000"/>
          <w:sz w:val="28"/>
        </w:rPr>
        <w:t>
      Су объектісінде, су қорғау аймақтары мен белдеулерінің аумағында объект салу үшін әзірленген жобалау (жобалау-сметалық) құжаттамасы Қазақстан Республикасының су заңнамасында белгіленген тәртіппен келісілуге жатады.</w:t>
      </w:r>
    </w:p>
    <w:p>
      <w:pPr>
        <w:spacing w:after="0"/>
        <w:ind w:left="0"/>
        <w:jc w:val="both"/>
      </w:pPr>
      <w:r>
        <w:rPr>
          <w:rFonts w:ascii="Times New Roman"/>
          <w:b w:val="false"/>
          <w:i w:val="false"/>
          <w:color w:val="000000"/>
          <w:sz w:val="28"/>
        </w:rPr>
        <w:t>
      Құжаттамаға сараптама осы Заңның 9-1-тарауында белгiленген талаптарға сәйкес жүргiзiледi.</w:t>
      </w:r>
    </w:p>
    <w:bookmarkStart w:name="z465" w:id="1266"/>
    <w:p>
      <w:pPr>
        <w:spacing w:after="0"/>
        <w:ind w:left="0"/>
        <w:jc w:val="both"/>
      </w:pPr>
      <w:r>
        <w:rPr>
          <w:rFonts w:ascii="Times New Roman"/>
          <w:b w:val="false"/>
          <w:i w:val="false"/>
          <w:color w:val="000000"/>
          <w:sz w:val="28"/>
        </w:rPr>
        <w:t>
      12. Құрылыс-монтаждау жұмыстарын жүргiзу басталғанға дейiн тапсырыс берушi мемлекеттiк сәулет-құрылыс бақылауын жүзеге асыратын органдарға "Рұқсаттар және хабарламалар туралы" Қазақстан Республикасының Заңында белгiленген тәртiппен құрылыс-монтаждау жұмыстарын жүргiзу жөнiндегi қызметтi жүзеге асырудың басталғаны туралы хабар беруге мiндеттi.</w:t>
      </w:r>
    </w:p>
    <w:bookmarkEnd w:id="1266"/>
    <w:p>
      <w:pPr>
        <w:spacing w:after="0"/>
        <w:ind w:left="0"/>
        <w:jc w:val="both"/>
      </w:pPr>
      <w:r>
        <w:rPr>
          <w:rFonts w:ascii="Times New Roman"/>
          <w:b w:val="false"/>
          <w:i w:val="false"/>
          <w:color w:val="000000"/>
          <w:sz w:val="28"/>
        </w:rPr>
        <w:t>
      Егер құрылыс-монтаждау жұмыстарын жүргізу су объектілерінде, су қорғау аймақтары мен белдеулерінің аумақтарында жоспарланса, жұмыстарды жүргізу шарттары Қазақстан Республикасының су заңнамасында белгіленген тәртіппен келісілуге жатады.</w:t>
      </w:r>
    </w:p>
    <w:p>
      <w:pPr>
        <w:spacing w:after="0"/>
        <w:ind w:left="0"/>
        <w:jc w:val="both"/>
      </w:pPr>
      <w:r>
        <w:rPr>
          <w:rFonts w:ascii="Times New Roman"/>
          <w:b w:val="false"/>
          <w:i w:val="false"/>
          <w:color w:val="000000"/>
          <w:sz w:val="28"/>
        </w:rPr>
        <w:t>
      Бұл ретте энергия беруші ұйымдардың кәсіпкерлік субъектілерінің белгіленген қуаты 200 кВт-қа дейінгі электр қондырғыларын өздерінің желілеріне технологиялық қосу бойынша құрылыс-монтаждау жұмыстарын бастағаны туралы хабардар етуі талап етілмейді.</w:t>
      </w:r>
    </w:p>
    <w:bookmarkStart w:name="z466" w:id="1267"/>
    <w:p>
      <w:pPr>
        <w:spacing w:after="0"/>
        <w:ind w:left="0"/>
        <w:jc w:val="both"/>
      </w:pPr>
      <w:r>
        <w:rPr>
          <w:rFonts w:ascii="Times New Roman"/>
          <w:b w:val="false"/>
          <w:i w:val="false"/>
          <w:color w:val="000000"/>
          <w:sz w:val="28"/>
        </w:rPr>
        <w:t>
      13. Құрылыс процесi осы Заңның 6-тарауының нормаларына сәйкес сәулет-құрылыс бақылауында және қадағалауында болады.</w:t>
      </w:r>
    </w:p>
    <w:bookmarkEnd w:id="1267"/>
    <w:bookmarkStart w:name="z1363" w:id="1268"/>
    <w:p>
      <w:pPr>
        <w:spacing w:after="0"/>
        <w:ind w:left="0"/>
        <w:jc w:val="both"/>
      </w:pPr>
      <w:r>
        <w:rPr>
          <w:rFonts w:ascii="Times New Roman"/>
          <w:b w:val="false"/>
          <w:i w:val="false"/>
          <w:color w:val="000000"/>
          <w:sz w:val="28"/>
        </w:rPr>
        <w:t xml:space="preserve">
      14. Құрылысы аяқталған объект осы Заңның </w:t>
      </w:r>
      <w:r>
        <w:rPr>
          <w:rFonts w:ascii="Times New Roman"/>
          <w:b w:val="false"/>
          <w:i w:val="false"/>
          <w:color w:val="000000"/>
          <w:sz w:val="28"/>
        </w:rPr>
        <w:t>11-тарауының</w:t>
      </w:r>
      <w:r>
        <w:rPr>
          <w:rFonts w:ascii="Times New Roman"/>
          <w:b w:val="false"/>
          <w:i w:val="false"/>
          <w:color w:val="000000"/>
          <w:sz w:val="28"/>
        </w:rPr>
        <w:t xml:space="preserve"> нормаларына сәйкес пайдалануға қабылдануға тиiс.</w:t>
      </w:r>
    </w:p>
    <w:bookmarkEnd w:id="1268"/>
    <w:p>
      <w:pPr>
        <w:spacing w:after="0"/>
        <w:ind w:left="0"/>
        <w:jc w:val="both"/>
      </w:pPr>
      <w:r>
        <w:rPr>
          <w:rFonts w:ascii="Times New Roman"/>
          <w:b w:val="false"/>
          <w:i w:val="false"/>
          <w:color w:val="000000"/>
          <w:sz w:val="28"/>
        </w:rPr>
        <w:t>
      Салынған объектiнi пайдалануға қабылдаудың белгiленген тәртiппен бекiтiлген актiсi ғимараттардың, құрылыстардың және (немесе) жаңадан құрылған жылжымайтын мүлікке олардың құрамдастарының сәйкестендіру және техникалық мәліметтерін құқықтық кадастрдың ақпараттық жүйесіне енгізу, жылжымайтын мүлiкке құқықтарды тiркеу үшін негіз болып табылады.</w:t>
      </w:r>
    </w:p>
    <w:bookmarkStart w:name="z741" w:id="1269"/>
    <w:p>
      <w:pPr>
        <w:spacing w:after="0"/>
        <w:ind w:left="0"/>
        <w:jc w:val="both"/>
      </w:pPr>
      <w:r>
        <w:rPr>
          <w:rFonts w:ascii="Times New Roman"/>
          <w:b w:val="false"/>
          <w:i w:val="false"/>
          <w:color w:val="000000"/>
          <w:sz w:val="28"/>
        </w:rPr>
        <w:t>
      15. Жаңа объектiлер салуға және қазiргi бар объектiлердi өзгертуге қажеттi құжаттарды ресiмдеу мен берудiң тәртiбi, мерзiмдерi құрылыс саласындағы құрылыс салуды ұйымдастыру және рұқсат беру рәсімдерінен өту қағидаларында белгiленедi.</w:t>
      </w:r>
    </w:p>
    <w:bookmarkEnd w:id="1269"/>
    <w:bookmarkStart w:name="z839" w:id="1270"/>
    <w:p>
      <w:pPr>
        <w:spacing w:after="0"/>
        <w:ind w:left="0"/>
        <w:jc w:val="both"/>
      </w:pPr>
      <w:r>
        <w:rPr>
          <w:rFonts w:ascii="Times New Roman"/>
          <w:b w:val="false"/>
          <w:i w:val="false"/>
          <w:color w:val="000000"/>
          <w:sz w:val="28"/>
        </w:rPr>
        <w:t>
      16. Әуе кемелерінің ұшу қауіпсіздігін қамтамасыз ету, әуеайлақ жабдығының және әуе кемелері ұшуының адамдардың денсаулығы мен жеке және заңды тұлғалардың қызметіне ықтимал теріс әсерлері ескеріле отырып, ұшу қауіпсіздігі талаптарын сақтау үшін әуеайлақ маңындағы аумақта құрылыс салу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Құрылыс, сәулет және қала құрылысы саласындағы ақпараттық жүйелер</w:t>
      </w:r>
    </w:p>
    <w:bookmarkStart w:name="z1405" w:id="1271"/>
    <w:p>
      <w:pPr>
        <w:spacing w:after="0"/>
        <w:ind w:left="0"/>
        <w:jc w:val="both"/>
      </w:pPr>
      <w:r>
        <w:rPr>
          <w:rFonts w:ascii="Times New Roman"/>
          <w:b w:val="false"/>
          <w:i w:val="false"/>
          <w:color w:val="000000"/>
          <w:sz w:val="28"/>
        </w:rPr>
        <w:t>
      1. Құрылыс, сәулет және қала құрылысы саласында барлық кезеңдерде, оның ішінде елді мекендердің аумақтарын жоспарлау, құрылыс объектілерін жобалау, сараптау, салу және пайдалану кезеңдерінде әртүрлі процестерді автоматтандыру және рәсімдерді оңайлату үшін ақпараттық жүйелер қолданылуы мүмкін.</w:t>
      </w:r>
    </w:p>
    <w:bookmarkEnd w:id="1271"/>
    <w:bookmarkStart w:name="z1406" w:id="1272"/>
    <w:p>
      <w:pPr>
        <w:spacing w:after="0"/>
        <w:ind w:left="0"/>
        <w:jc w:val="both"/>
      </w:pPr>
      <w:r>
        <w:rPr>
          <w:rFonts w:ascii="Times New Roman"/>
          <w:b w:val="false"/>
          <w:i w:val="false"/>
          <w:color w:val="000000"/>
          <w:sz w:val="28"/>
        </w:rPr>
        <w:t>
      2. Құрылыс, сәулет және қала құрылысы саласындағы ақпараттық жүйелер меншік нысаны бойынша мемлекеттік және мемлекеттік емес болып табылады.</w:t>
      </w:r>
    </w:p>
    <w:bookmarkEnd w:id="1272"/>
    <w:bookmarkStart w:name="z1407" w:id="1273"/>
    <w:p>
      <w:pPr>
        <w:spacing w:after="0"/>
        <w:ind w:left="0"/>
        <w:jc w:val="both"/>
      </w:pPr>
      <w:r>
        <w:rPr>
          <w:rFonts w:ascii="Times New Roman"/>
          <w:b w:val="false"/>
          <w:i w:val="false"/>
          <w:color w:val="000000"/>
          <w:sz w:val="28"/>
        </w:rPr>
        <w:t>
      3. Сәулет, қала құрылысы және құрылыс саласындағы мемлекеттік ақпараттық жүйелерді қолдануды сәулет, қала құрылысы және құрылыс істері жөніндегі уәкілетті орган айқындайды.</w:t>
      </w:r>
    </w:p>
    <w:bookmarkEnd w:id="1273"/>
    <w:bookmarkStart w:name="z1408" w:id="1274"/>
    <w:p>
      <w:pPr>
        <w:spacing w:after="0"/>
        <w:ind w:left="0"/>
        <w:jc w:val="both"/>
      </w:pPr>
      <w:r>
        <w:rPr>
          <w:rFonts w:ascii="Times New Roman"/>
          <w:b w:val="false"/>
          <w:i w:val="false"/>
          <w:color w:val="000000"/>
          <w:sz w:val="28"/>
        </w:rPr>
        <w:t>
      4. Сәулет, қала құрылысы және құрылыс саласындағы субъектілер қызметін жүзеге асыру кезінде сәулет, қала құрылысы және құрылыс істері жөніндегі уәкілетті орган айқындаған құрылыс, сәулет және қала құрылысы саласындағы мемлекеттік ақпараттық жүйелерді қолдануға міндетті.</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жағдайларда субъектілер қызметінің нәтижесі жарамсыз деп танылады және Қазақстан Республикасының заңнамасында көзделген тиісті шаралар қолданылуға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68-1-баппен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Объектiлердi</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val="false"/>
          <w:i w:val="false"/>
          <w:color w:val="000000"/>
          <w:sz w:val="28"/>
        </w:rPr>
        <w:t xml:space="preserve"> </w:t>
      </w:r>
      <w:r>
        <w:rPr>
          <w:rFonts w:ascii="Times New Roman"/>
          <w:b/>
          <w:i w:val="false"/>
          <w:color w:val="000000"/>
          <w:sz w:val="28"/>
        </w:rPr>
        <w:t>кепiлдi</w:t>
      </w:r>
      <w:r>
        <w:rPr>
          <w:rFonts w:ascii="Times New Roman"/>
          <w:b w:val="false"/>
          <w:i w:val="false"/>
          <w:color w:val="000000"/>
          <w:sz w:val="28"/>
        </w:rPr>
        <w:t xml:space="preserve"> </w:t>
      </w:r>
      <w:r>
        <w:rPr>
          <w:rFonts w:ascii="Times New Roman"/>
          <w:b/>
          <w:i w:val="false"/>
          <w:color w:val="000000"/>
          <w:sz w:val="28"/>
        </w:rPr>
        <w:t>мерзiмi</w:t>
      </w:r>
      <w:r>
        <w:rPr>
          <w:rFonts w:ascii="Times New Roman"/>
          <w:b w:val="false"/>
          <w:i w:val="false"/>
          <w:color w:val="000000"/>
          <w:sz w:val="28"/>
        </w:rPr>
        <w:t xml:space="preserve"> </w:t>
      </w:r>
    </w:p>
    <w:bookmarkEnd w:id="1275"/>
    <w:bookmarkStart w:name="z467" w:id="1276"/>
    <w:p>
      <w:pPr>
        <w:spacing w:after="0"/>
        <w:ind w:left="0"/>
        <w:jc w:val="both"/>
      </w:pPr>
      <w:r>
        <w:rPr>
          <w:rFonts w:ascii="Times New Roman"/>
          <w:b w:val="false"/>
          <w:i w:val="false"/>
          <w:color w:val="000000"/>
          <w:sz w:val="28"/>
        </w:rPr>
        <w:t xml:space="preserve">
      1. Құрылыс объектілерiн пайдаланудың кепiлдi мерзiмi Қазақстан Республикасының Азаматтық кодексiне сәйкес белгiленедi. </w:t>
      </w:r>
    </w:p>
    <w:bookmarkEnd w:id="1276"/>
    <w:p>
      <w:pPr>
        <w:spacing w:after="0"/>
        <w:ind w:left="0"/>
        <w:jc w:val="both"/>
      </w:pPr>
      <w:r>
        <w:rPr>
          <w:rFonts w:ascii="Times New Roman"/>
          <w:b w:val="false"/>
          <w:i w:val="false"/>
          <w:color w:val="000000"/>
          <w:sz w:val="28"/>
        </w:rPr>
        <w:t xml:space="preserve">
      Өзге де барлық жағдайларда кепiлдi мерзiм салынған объектiнi (тұтастай алғанда құрылыстың күрделi сыныбына немесе жүргiзiлген құрылыс-монтаж жұмыстарының жекелеген түрлерiне сәйкес) пайдаланудың нормативтiк мерзiмiне қарай тапсырысшы мен мердiгер (бас мердiгер) арасында құрылысқа шарт жасасқан кезде белгiленедi, бiрақ объект пайдалануға қабылданған күнiнен бастап екi жылдан кем болмауға тиiс. Кепiлдi мерзiмнiң бұл шегi қосалқы-көмекшi мақсаттағы, азаматтардың жеке пайдалануына арналған уақытша құрылыстар мен ғимараттарға қолданылмайды. </w:t>
      </w:r>
    </w:p>
    <w:bookmarkStart w:name="z468" w:id="1277"/>
    <w:p>
      <w:pPr>
        <w:spacing w:after="0"/>
        <w:ind w:left="0"/>
        <w:jc w:val="both"/>
      </w:pPr>
      <w:r>
        <w:rPr>
          <w:rFonts w:ascii="Times New Roman"/>
          <w:b w:val="false"/>
          <w:i w:val="false"/>
          <w:color w:val="000000"/>
          <w:sz w:val="28"/>
        </w:rPr>
        <w:t xml:space="preserve">
      2. Белгiленген кепiлдi мерзiм iшiнде анықталған сәйкессiздiктер мен жолсыздықтар бойынша жауапкершiлiк оларды жою жөнiндегi мiндеттемелермен бiрге мердiгерге (бас мердiгерге) жүктеледi. </w:t>
      </w:r>
    </w:p>
    <w:bookmarkEnd w:id="1277"/>
    <w:bookmarkStart w:name="z840" w:id="1278"/>
    <w:p>
      <w:pPr>
        <w:spacing w:after="0"/>
        <w:ind w:left="0"/>
        <w:jc w:val="both"/>
      </w:pPr>
      <w:r>
        <w:rPr>
          <w:rFonts w:ascii="Times New Roman"/>
          <w:b w:val="false"/>
          <w:i w:val="false"/>
          <w:color w:val="000000"/>
          <w:sz w:val="28"/>
        </w:rPr>
        <w:t>
      2-1. Белгіленген кепілді мерзімі ішінде, қабылданған конструктивтік, инженерлік немесе технологиялық шешімдерге байланысты анықталған сәйкессіздіктер мен бұзушылықтар бойынша жауапкершілік Қазақстан Республикасының заңнамасында көзделген тәртіппен авторлық және техникалық қадағалауға жүктеледі.</w:t>
      </w:r>
    </w:p>
    <w:bookmarkEnd w:id="1278"/>
    <w:bookmarkStart w:name="z469" w:id="1279"/>
    <w:p>
      <w:pPr>
        <w:spacing w:after="0"/>
        <w:ind w:left="0"/>
        <w:jc w:val="both"/>
      </w:pPr>
      <w:r>
        <w:rPr>
          <w:rFonts w:ascii="Times New Roman"/>
          <w:b w:val="false"/>
          <w:i w:val="false"/>
          <w:color w:val="000000"/>
          <w:sz w:val="28"/>
        </w:rPr>
        <w:t xml:space="preserve">
      3. Егер кепілдi мерзiм iшiнде анықталған сәйкессiздiктер мен жолсыздықтар басқа орындаушылардың (iзденушiлердiң, жобалаушылардың, iшкi мердiгерлердiң, өндiрушiлердiң немесе құрылыс материалдарын, бұйымдарын, конструкцияларын, жабдықтарды берушiлердiң) сапасыз жұмыстарының салдарынан туындаған болса, мердiгер (бас мердiгер) жауапкершiлiктi кiнәлi тұлғаға толығымен немесе ішінара аударуға құқылы. </w:t>
      </w:r>
    </w:p>
    <w:bookmarkEnd w:id="1279"/>
    <w:bookmarkStart w:name="z470" w:id="1280"/>
    <w:p>
      <w:pPr>
        <w:spacing w:after="0"/>
        <w:ind w:left="0"/>
        <w:jc w:val="both"/>
      </w:pPr>
      <w:r>
        <w:rPr>
          <w:rFonts w:ascii="Times New Roman"/>
          <w:b w:val="false"/>
          <w:i w:val="false"/>
          <w:color w:val="000000"/>
          <w:sz w:val="28"/>
        </w:rPr>
        <w:t xml:space="preserve">
      4. Егер кепiлдi мерзiм iшiнде анықталған сәйкессiздiктер мен жолсыздықтар объектiнi пайдалану және күтiп ұстау ережелерiн сақтамаудан не құрылыс-монтаж жұмыстарын орындаушыларға байланысты емес мән-жайлардан туындаған болса, орындаушылар жауапкершiлiктен босатылады. </w:t>
      </w:r>
    </w:p>
    <w:bookmarkEnd w:id="1280"/>
    <w:bookmarkStart w:name="z471" w:id="1281"/>
    <w:p>
      <w:pPr>
        <w:spacing w:after="0"/>
        <w:ind w:left="0"/>
        <w:jc w:val="both"/>
      </w:pPr>
      <w:r>
        <w:rPr>
          <w:rFonts w:ascii="Times New Roman"/>
          <w:b w:val="false"/>
          <w:i w:val="false"/>
          <w:color w:val="000000"/>
          <w:sz w:val="28"/>
        </w:rPr>
        <w:t xml:space="preserve">
      5. Объектiлердi пайдаланудың кепiлдi мерзiмдерiне байланысты жауапкершiлiк шаралары мен дәрежесi жөнiнде даулар мен өзара талаптар Қазақстан Республикасының заңдарында белгiленген тәртiппен шешiледi. </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1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Құрылыстағы</w:t>
      </w:r>
      <w:r>
        <w:rPr>
          <w:rFonts w:ascii="Times New Roman"/>
          <w:b/>
          <w:i w:val="false"/>
          <w:color w:val="000000"/>
          <w:sz w:val="28"/>
        </w:rPr>
        <w:t xml:space="preserve"> сапа </w:t>
      </w:r>
    </w:p>
    <w:bookmarkEnd w:id="1282"/>
    <w:bookmarkStart w:name="z472" w:id="1283"/>
    <w:p>
      <w:pPr>
        <w:spacing w:after="0"/>
        <w:ind w:left="0"/>
        <w:jc w:val="both"/>
      </w:pPr>
      <w:r>
        <w:rPr>
          <w:rFonts w:ascii="Times New Roman"/>
          <w:b w:val="false"/>
          <w:i w:val="false"/>
          <w:color w:val="000000"/>
          <w:sz w:val="28"/>
        </w:rPr>
        <w:t xml:space="preserve">
      1. Құрылыстың және құрылыс өнiмдерiнiң тиiстi сапасын қамтамасыз етуде сәулет, қала құрылысы және құрылыс қызметi субъектiлерiне қойылатын талаптарды белгiлейтiн нормалар мен ережелер Қазақстан Республикасының Азаматтық кодексiмен реттеледi және көлемдiк, жазықтық және желiлiк күрделi ғимараттардың (құрылыстардың, үйлер мен олардың кешендерiнiң, коммуникациялардың) барлық түрлерiне, соның iшiнде оларға қатысты технологиялық және инженерлiк жабдықтарға, сондай-ақ құрылыс өнімдерiнiң (объектiлерiнiң) мақсатына қарамастан, оларды жобалау, салу, құрылыс материалдарын, бұйымдары мен конструкцияларын дайындау (өндiру) жөнiндегi жұмыстардың (қызмет көрсетулердiң) барлық түрлерiне қолданылады. </w:t>
      </w:r>
    </w:p>
    <w:bookmarkEnd w:id="1283"/>
    <w:bookmarkStart w:name="z473" w:id="1284"/>
    <w:p>
      <w:pPr>
        <w:spacing w:after="0"/>
        <w:ind w:left="0"/>
        <w:jc w:val="both"/>
      </w:pPr>
      <w:r>
        <w:rPr>
          <w:rFonts w:ascii="Times New Roman"/>
          <w:b w:val="false"/>
          <w:i w:val="false"/>
          <w:color w:val="000000"/>
          <w:sz w:val="28"/>
        </w:rPr>
        <w:t>
      2. Құрылыс өнімдерiнiң (объектiлерiнiң) қауiпсiздiгi мен сапасы:</w:t>
      </w:r>
    </w:p>
    <w:bookmarkEnd w:id="1284"/>
    <w:bookmarkStart w:name="z1364" w:id="1285"/>
    <w:p>
      <w:pPr>
        <w:spacing w:after="0"/>
        <w:ind w:left="0"/>
        <w:jc w:val="both"/>
      </w:pPr>
      <w:r>
        <w:rPr>
          <w:rFonts w:ascii="Times New Roman"/>
          <w:b w:val="false"/>
          <w:i w:val="false"/>
          <w:color w:val="000000"/>
          <w:sz w:val="28"/>
        </w:rPr>
        <w:t>
      1) құрылыс өнiмiне арналған техникалық регламенттерде және стандарттау жөнiндегi құжаттарда белгiленген қауiпсiздiк талаптарын сақтау;</w:t>
      </w:r>
    </w:p>
    <w:bookmarkEnd w:id="1285"/>
    <w:bookmarkStart w:name="z1365" w:id="1286"/>
    <w:p>
      <w:pPr>
        <w:spacing w:after="0"/>
        <w:ind w:left="0"/>
        <w:jc w:val="both"/>
      </w:pPr>
      <w:r>
        <w:rPr>
          <w:rFonts w:ascii="Times New Roman"/>
          <w:b w:val="false"/>
          <w:i w:val="false"/>
          <w:color w:val="000000"/>
          <w:sz w:val="28"/>
        </w:rPr>
        <w:t xml:space="preserve">
      2) сәулет, қала құрылысы және құрылыс қызметi субъектiлерiн лицензиялау және мамандарды аттестаттау; </w:t>
      </w:r>
    </w:p>
    <w:bookmarkEnd w:id="1286"/>
    <w:bookmarkStart w:name="z1366" w:id="1287"/>
    <w:p>
      <w:pPr>
        <w:spacing w:after="0"/>
        <w:ind w:left="0"/>
        <w:jc w:val="both"/>
      </w:pPr>
      <w:r>
        <w:rPr>
          <w:rFonts w:ascii="Times New Roman"/>
          <w:b w:val="false"/>
          <w:i w:val="false"/>
          <w:color w:val="000000"/>
          <w:sz w:val="28"/>
        </w:rPr>
        <w:t xml:space="preserve">
      3) құрылыстағы инвестициялардың негiздемесiне сараптама жүргiзу және жобалау (жобалау-смета) құжаттамалары; </w:t>
      </w:r>
    </w:p>
    <w:bookmarkEnd w:id="1287"/>
    <w:bookmarkStart w:name="z1367" w:id="1288"/>
    <w:p>
      <w:pPr>
        <w:spacing w:after="0"/>
        <w:ind w:left="0"/>
        <w:jc w:val="both"/>
      </w:pPr>
      <w:r>
        <w:rPr>
          <w:rFonts w:ascii="Times New Roman"/>
          <w:b w:val="false"/>
          <w:i w:val="false"/>
          <w:color w:val="000000"/>
          <w:sz w:val="28"/>
        </w:rPr>
        <w:t xml:space="preserve">
      4) сәулет-құрылыс бақылауы және қадағалауы, техникалық және авторлық қадағалау; </w:t>
      </w:r>
    </w:p>
    <w:bookmarkEnd w:id="1288"/>
    <w:bookmarkStart w:name="z1368" w:id="1289"/>
    <w:p>
      <w:pPr>
        <w:spacing w:after="0"/>
        <w:ind w:left="0"/>
        <w:jc w:val="both"/>
      </w:pPr>
      <w:r>
        <w:rPr>
          <w:rFonts w:ascii="Times New Roman"/>
          <w:b w:val="false"/>
          <w:i w:val="false"/>
          <w:color w:val="000000"/>
          <w:sz w:val="28"/>
        </w:rPr>
        <w:t xml:space="preserve">
      5) жобалау мен құрылыста пайдаланылатын өнімдердi стандарттау; </w:t>
      </w:r>
    </w:p>
    <w:bookmarkEnd w:id="1289"/>
    <w:bookmarkStart w:name="z1369" w:id="1290"/>
    <w:p>
      <w:pPr>
        <w:spacing w:after="0"/>
        <w:ind w:left="0"/>
        <w:jc w:val="both"/>
      </w:pPr>
      <w:r>
        <w:rPr>
          <w:rFonts w:ascii="Times New Roman"/>
          <w:b w:val="false"/>
          <w:i w:val="false"/>
          <w:color w:val="000000"/>
          <w:sz w:val="28"/>
        </w:rPr>
        <w:t xml:space="preserve">
      6) сынақ-талдау зертханаларын аттестаттау мен тiркеу, құрылыста пайдаланылатын өнiмдердi сертификаттау, сондай-ақ жаңа өнімдi, өндiрiс әдiстерiн, құрылыстағы жарақтарды техникалық бағалау; </w:t>
      </w:r>
    </w:p>
    <w:bookmarkEnd w:id="1290"/>
    <w:bookmarkStart w:name="z1370" w:id="1291"/>
    <w:p>
      <w:pPr>
        <w:spacing w:after="0"/>
        <w:ind w:left="0"/>
        <w:jc w:val="both"/>
      </w:pPr>
      <w:r>
        <w:rPr>
          <w:rFonts w:ascii="Times New Roman"/>
          <w:b w:val="false"/>
          <w:i w:val="false"/>
          <w:color w:val="000000"/>
          <w:sz w:val="28"/>
        </w:rPr>
        <w:t xml:space="preserve">
      7) жобалау мен құрылыстағы метрологиялық қызмет; </w:t>
      </w:r>
    </w:p>
    <w:bookmarkEnd w:id="1291"/>
    <w:bookmarkStart w:name="z1371" w:id="1292"/>
    <w:p>
      <w:pPr>
        <w:spacing w:after="0"/>
        <w:ind w:left="0"/>
        <w:jc w:val="both"/>
      </w:pPr>
      <w:r>
        <w:rPr>
          <w:rFonts w:ascii="Times New Roman"/>
          <w:b w:val="false"/>
          <w:i w:val="false"/>
          <w:color w:val="000000"/>
          <w:sz w:val="28"/>
        </w:rPr>
        <w:t xml:space="preserve">
      8) құрылысы аяқталған объектiлердi пайдалануға беру мен қабылдап алуды ұйымдастыру; </w:t>
      </w:r>
    </w:p>
    <w:bookmarkEnd w:id="1292"/>
    <w:bookmarkStart w:name="z1372" w:id="1293"/>
    <w:p>
      <w:pPr>
        <w:spacing w:after="0"/>
        <w:ind w:left="0"/>
        <w:jc w:val="both"/>
      </w:pPr>
      <w:r>
        <w:rPr>
          <w:rFonts w:ascii="Times New Roman"/>
          <w:b w:val="false"/>
          <w:i w:val="false"/>
          <w:color w:val="000000"/>
          <w:sz w:val="28"/>
        </w:rPr>
        <w:t xml:space="preserve">
      9) құрылыс техникасы мен технологиясын жетiлдiру; </w:t>
      </w:r>
    </w:p>
    <w:bookmarkEnd w:id="1293"/>
    <w:bookmarkStart w:name="z1373" w:id="1294"/>
    <w:p>
      <w:pPr>
        <w:spacing w:after="0"/>
        <w:ind w:left="0"/>
        <w:jc w:val="both"/>
      </w:pPr>
      <w:r>
        <w:rPr>
          <w:rFonts w:ascii="Times New Roman"/>
          <w:b w:val="false"/>
          <w:i w:val="false"/>
          <w:color w:val="000000"/>
          <w:sz w:val="28"/>
        </w:rPr>
        <w:t xml:space="preserve">
      10) жер сiлкiну қаупi бар аймақтар объектiлерiне паспорттар беру; </w:t>
      </w:r>
    </w:p>
    <w:bookmarkEnd w:id="1294"/>
    <w:bookmarkStart w:name="z1374" w:id="1295"/>
    <w:p>
      <w:pPr>
        <w:spacing w:after="0"/>
        <w:ind w:left="0"/>
        <w:jc w:val="both"/>
      </w:pPr>
      <w:r>
        <w:rPr>
          <w:rFonts w:ascii="Times New Roman"/>
          <w:b w:val="false"/>
          <w:i w:val="false"/>
          <w:color w:val="000000"/>
          <w:sz w:val="28"/>
        </w:rPr>
        <w:t xml:space="preserve">
      11) пайдаланылып отырған не құрылысы тоқтатылған және өзге де құрылысы аяқталмаған объектiлердiң жай-күйiн тексеру мен байқау, нормативтiк сипаттамаларды қамтамасыз ету мақсатында араласу арқылы қамтамасыз етiледi. </w:t>
      </w:r>
    </w:p>
    <w:bookmarkEnd w:id="1295"/>
    <w:bookmarkStart w:name="z474" w:id="1296"/>
    <w:p>
      <w:pPr>
        <w:spacing w:after="0"/>
        <w:ind w:left="0"/>
        <w:jc w:val="both"/>
      </w:pPr>
      <w:r>
        <w:rPr>
          <w:rFonts w:ascii="Times New Roman"/>
          <w:b w:val="false"/>
          <w:i w:val="false"/>
          <w:color w:val="000000"/>
          <w:sz w:val="28"/>
        </w:rPr>
        <w:t xml:space="preserve">
      3. Құрылысты салудың (тоқтатып қоюдың) бүкiл кезеңi мен объектiлердiң қызмет (пайдалану) мерзiмi iшiнде меншiк иелерi (тапсырысшылар, иеленушiлер, жалдаушылар, жалға алушылар) олардың сапасының мынадай негiзгi сипаттамаларын: </w:t>
      </w:r>
    </w:p>
    <w:bookmarkEnd w:id="1296"/>
    <w:bookmarkStart w:name="z1375" w:id="1297"/>
    <w:p>
      <w:pPr>
        <w:spacing w:after="0"/>
        <w:ind w:left="0"/>
        <w:jc w:val="both"/>
      </w:pPr>
      <w:r>
        <w:rPr>
          <w:rFonts w:ascii="Times New Roman"/>
          <w:b w:val="false"/>
          <w:i w:val="false"/>
          <w:color w:val="000000"/>
          <w:sz w:val="28"/>
        </w:rPr>
        <w:t xml:space="preserve">
      1) жұмыс жүргiзу мен күтiп ұстауды қоса алғанда, тұрғызу және пайдалану кезiндегi қауiпсiздiгiн; </w:t>
      </w:r>
    </w:p>
    <w:bookmarkEnd w:id="1297"/>
    <w:bookmarkStart w:name="z1376" w:id="1298"/>
    <w:p>
      <w:pPr>
        <w:spacing w:after="0"/>
        <w:ind w:left="0"/>
        <w:jc w:val="both"/>
      </w:pPr>
      <w:r>
        <w:rPr>
          <w:rFonts w:ascii="Times New Roman"/>
          <w:b w:val="false"/>
          <w:i w:val="false"/>
          <w:color w:val="000000"/>
          <w:sz w:val="28"/>
        </w:rPr>
        <w:t xml:space="preserve">
      2) еңбектi қорғау талаптарына сәйкестiгiн; </w:t>
      </w:r>
    </w:p>
    <w:bookmarkEnd w:id="1298"/>
    <w:bookmarkStart w:name="z1377" w:id="1299"/>
    <w:p>
      <w:pPr>
        <w:spacing w:after="0"/>
        <w:ind w:left="0"/>
        <w:jc w:val="both"/>
      </w:pPr>
      <w:r>
        <w:rPr>
          <w:rFonts w:ascii="Times New Roman"/>
          <w:b w:val="false"/>
          <w:i w:val="false"/>
          <w:color w:val="000000"/>
          <w:sz w:val="28"/>
        </w:rPr>
        <w:t xml:space="preserve">
      3) жұмыс iстеуiнiң тұрақтылығы мен сенiмдiлiгiн; </w:t>
      </w:r>
    </w:p>
    <w:bookmarkEnd w:id="1299"/>
    <w:bookmarkStart w:name="z1378" w:id="1300"/>
    <w:p>
      <w:pPr>
        <w:spacing w:after="0"/>
        <w:ind w:left="0"/>
        <w:jc w:val="both"/>
      </w:pPr>
      <w:r>
        <w:rPr>
          <w:rFonts w:ascii="Times New Roman"/>
          <w:b w:val="false"/>
          <w:i w:val="false"/>
          <w:color w:val="000000"/>
          <w:sz w:val="28"/>
        </w:rPr>
        <w:t xml:space="preserve">
      4) экологиялық талаптарға сәйкестiгiн қамтамасыз етуге мiндеттi. </w:t>
      </w:r>
    </w:p>
    <w:bookmarkEnd w:id="1300"/>
    <w:p>
      <w:pPr>
        <w:spacing w:after="0"/>
        <w:ind w:left="0"/>
        <w:jc w:val="both"/>
      </w:pPr>
      <w:r>
        <w:rPr>
          <w:rFonts w:ascii="Times New Roman"/>
          <w:b w:val="false"/>
          <w:i w:val="false"/>
          <w:color w:val="000000"/>
          <w:sz w:val="28"/>
        </w:rPr>
        <w:t xml:space="preserve">
      Сапаның негiзгi сипаттамаларын қамтамасыз ету күрделi құрылыс үшiн инженерлiк iзденiстерге, құрылыс материалдарын, бұйымдары мен конструкцияларын жобалауға, дайындауға (өндiруге) және жеткiзiп беруге, аяқталмаған объектiлер құрылысын тоқтатып қоюға, объектiлердi пайдалануға, қабылдауға, күтiп ұстау мен пайдалануға, сондай-ақ оларды кейiннен кәдеге жаратуға қатысушы барлық субъектiлердiң мiндетi болып табылады. </w:t>
      </w:r>
    </w:p>
    <w:bookmarkStart w:name="z475" w:id="1301"/>
    <w:p>
      <w:pPr>
        <w:spacing w:after="0"/>
        <w:ind w:left="0"/>
        <w:jc w:val="both"/>
      </w:pPr>
      <w:r>
        <w:rPr>
          <w:rFonts w:ascii="Times New Roman"/>
          <w:b w:val="false"/>
          <w:i w:val="false"/>
          <w:color w:val="000000"/>
          <w:sz w:val="28"/>
        </w:rPr>
        <w:t xml:space="preserve">
      4. Сәулет-құрылыс бақылау және қадағалау, жобаларды сараптамадан өткiзу, құрылыс өнiмiн стандарттау және сертификаттау органдары (қызметтерi, лауазымды адамдары), тапсырысшылар, құрылыс салушылар, iзденушiлер, жобалаушылар, құрылыста пайдаланылатын өнімдi дайындаушылар (өндiрушiлер) мен жеткiзiп берушiлер, жұмыс жүргiзушiлер, аталған өнімнiң (объектілердiң) меншiк иелерi (пайдаланушылары, жалдаушылары, жалға алушылары) өз мiндеттерiне сәйкес құрылыс өнiмiнiң (объектiлерiнiң) сапасын қамтамасыз етушi субъектiлер болып табылады. </w:t>
      </w:r>
    </w:p>
    <w:bookmarkEnd w:id="130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70-бапқа </w:t>
      </w:r>
      <w:r>
        <w:rPr>
          <w:rFonts w:ascii="Times New Roman"/>
          <w:b w:val="false"/>
          <w:i/>
          <w:color w:val="000000"/>
          <w:sz w:val="28"/>
        </w:rPr>
        <w:t>өзгерістер</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2006.12.29.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 xml:space="preserve">, 2007.01.09.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color w:val="000000"/>
          <w:sz w:val="28"/>
        </w:rPr>
        <w:t xml:space="preserve">, 2011.01.06 </w:t>
      </w:r>
      <w:r>
        <w:rPr>
          <w:rFonts w:ascii="Times New Roman"/>
          <w:b w:val="false"/>
          <w:i w:val="false"/>
          <w:color w:val="000000"/>
          <w:sz w:val="28"/>
        </w:rPr>
        <w:t>№ 378-IV</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жарияланғанынан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05.10.2018 </w:t>
      </w:r>
      <w:r>
        <w:rPr>
          <w:rFonts w:ascii="Times New Roman"/>
          <w:b w:val="false"/>
          <w:i w:val="false"/>
          <w:color w:val="000000"/>
          <w:sz w:val="28"/>
        </w:rPr>
        <w:t>№ 184-VI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алты</w:t>
      </w:r>
      <w:r>
        <w:rPr>
          <w:rFonts w:ascii="Times New Roman"/>
          <w:b w:val="false"/>
          <w:i/>
          <w:color w:val="000000"/>
          <w:sz w:val="28"/>
        </w:rPr>
        <w:t xml:space="preserve"> ай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Заңдарымен</w:t>
      </w:r>
      <w:r>
        <w:rPr>
          <w:rFonts w:ascii="Times New Roman"/>
          <w:b w:val="false"/>
          <w:i/>
          <w:color w:val="000000"/>
          <w:sz w:val="28"/>
        </w:rPr>
        <w:t>.</w:t>
      </w:r>
    </w:p>
    <w:bookmarkStart w:name="z84" w:id="1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Объектілердiң</w:t>
      </w:r>
      <w:r>
        <w:rPr>
          <w:rFonts w:ascii="Times New Roman"/>
          <w:b w:val="false"/>
          <w:i w:val="false"/>
          <w:color w:val="000000"/>
          <w:sz w:val="28"/>
        </w:rPr>
        <w:t xml:space="preserve"> </w:t>
      </w:r>
      <w:r>
        <w:rPr>
          <w:rFonts w:ascii="Times New Roman"/>
          <w:b/>
          <w:i w:val="false"/>
          <w:color w:val="000000"/>
          <w:sz w:val="28"/>
        </w:rPr>
        <w:t>қауiпсiздiгiн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сапалық</w:t>
      </w:r>
      <w:r>
        <w:rPr>
          <w:rFonts w:ascii="Times New Roman"/>
          <w:b w:val="false"/>
          <w:i w:val="false"/>
          <w:color w:val="000000"/>
          <w:sz w:val="28"/>
        </w:rPr>
        <w:t xml:space="preserve"> </w:t>
      </w:r>
      <w:r>
        <w:rPr>
          <w:rFonts w:ascii="Times New Roman"/>
          <w:b/>
          <w:i w:val="false"/>
          <w:color w:val="000000"/>
          <w:sz w:val="28"/>
        </w:rPr>
        <w:t>сипаттамаларын</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етудегi</w:t>
      </w:r>
      <w:r>
        <w:rPr>
          <w:rFonts w:ascii="Times New Roman"/>
          <w:b w:val="false"/>
          <w:i w:val="false"/>
          <w:color w:val="000000"/>
          <w:sz w:val="28"/>
        </w:rPr>
        <w:t xml:space="preserve"> </w:t>
      </w:r>
      <w:r>
        <w:rPr>
          <w:rFonts w:ascii="Times New Roman"/>
          <w:b/>
          <w:i w:val="false"/>
          <w:color w:val="000000"/>
          <w:sz w:val="28"/>
        </w:rPr>
        <w:t>меншiк</w:t>
      </w:r>
      <w:r>
        <w:rPr>
          <w:rFonts w:ascii="Times New Roman"/>
          <w:b w:val="false"/>
          <w:i w:val="false"/>
          <w:color w:val="000000"/>
          <w:sz w:val="28"/>
        </w:rPr>
        <w:t xml:space="preserve"> </w:t>
      </w:r>
      <w:r>
        <w:rPr>
          <w:rFonts w:ascii="Times New Roman"/>
          <w:b/>
          <w:i w:val="false"/>
          <w:color w:val="000000"/>
          <w:sz w:val="28"/>
        </w:rPr>
        <w:t>иелерiнiң</w:t>
      </w:r>
      <w:r>
        <w:rPr>
          <w:rFonts w:ascii="Times New Roman"/>
          <w:b w:val="false"/>
          <w:i w:val="false"/>
          <w:color w:val="000000"/>
          <w:sz w:val="28"/>
        </w:rPr>
        <w:t xml:space="preserve"> </w:t>
      </w:r>
      <w:r>
        <w:rPr>
          <w:rFonts w:ascii="Times New Roman"/>
          <w:b/>
          <w:i w:val="false"/>
          <w:color w:val="000000"/>
          <w:sz w:val="28"/>
        </w:rPr>
        <w:t>мiндеттерi</w:t>
      </w:r>
      <w:r>
        <w:rPr>
          <w:rFonts w:ascii="Times New Roman"/>
          <w:b w:val="false"/>
          <w:i w:val="false"/>
          <w:color w:val="000000"/>
          <w:sz w:val="28"/>
        </w:rPr>
        <w:t xml:space="preserve"> </w:t>
      </w:r>
    </w:p>
    <w:bookmarkEnd w:id="1302"/>
    <w:bookmarkStart w:name="z1379" w:id="1303"/>
    <w:p>
      <w:pPr>
        <w:spacing w:after="0"/>
        <w:ind w:left="0"/>
        <w:jc w:val="both"/>
      </w:pPr>
      <w:r>
        <w:rPr>
          <w:rFonts w:ascii="Times New Roman"/>
          <w:b w:val="false"/>
          <w:i w:val="false"/>
          <w:color w:val="000000"/>
          <w:sz w:val="28"/>
        </w:rPr>
        <w:t xml:space="preserve">
      Меншiк иелерiне объектiлердi пайдалану кезiнде олардың қауiпсiздiгiн және тиісінше сапасын қамтамасыз ететін негізгі сипаттамаларын сақтауға бағытталған мынадай міндеттер: </w:t>
      </w:r>
    </w:p>
    <w:bookmarkEnd w:id="1303"/>
    <w:bookmarkStart w:name="z1380" w:id="1304"/>
    <w:p>
      <w:pPr>
        <w:spacing w:after="0"/>
        <w:ind w:left="0"/>
        <w:jc w:val="both"/>
      </w:pPr>
      <w:r>
        <w:rPr>
          <w:rFonts w:ascii="Times New Roman"/>
          <w:b w:val="false"/>
          <w:i w:val="false"/>
          <w:color w:val="000000"/>
          <w:sz w:val="28"/>
        </w:rPr>
        <w:t xml:space="preserve">
      1) объектiнi қалпына келтiру, күшейту, қайта салу, қайта жобалау, қайта жабдықтау, реконструкциялау, кеңейту, техникамен қайта жарақтандыру, түрлендіру және кейін кәдеге жарату, сондай-ақ объектінің сәулеттік келбетiн және (немесе) қала құрылысы қырларын өзгерту жөніндегi жұмыстарды тек рұқсат ету рәсiмдерiнен өтудiң заңдарда белгiленген тәртiбiне, құрылыс, санитариялық, өртке қарсы, жарылысқа қарсы, экологиялық және басқа да мiндеттi нормалар мен ережелерге сәйкес жүзеге асыру; </w:t>
      </w:r>
    </w:p>
    <w:bookmarkEnd w:id="1304"/>
    <w:bookmarkStart w:name="z1381" w:id="1305"/>
    <w:p>
      <w:pPr>
        <w:spacing w:after="0"/>
        <w:ind w:left="0"/>
        <w:jc w:val="both"/>
      </w:pPr>
      <w:r>
        <w:rPr>
          <w:rFonts w:ascii="Times New Roman"/>
          <w:b w:val="false"/>
          <w:i w:val="false"/>
          <w:color w:val="000000"/>
          <w:sz w:val="28"/>
        </w:rPr>
        <w:t xml:space="preserve">
      2) пайдаланушылардың (жалдаушылардың, жалға алушылардың) объектiнi қиратуына және (немесе) бүлдiруiне жол бермеу жөнiнде шаралар қолдану; </w:t>
      </w:r>
    </w:p>
    <w:bookmarkEnd w:id="1305"/>
    <w:bookmarkStart w:name="z1382" w:id="1306"/>
    <w:p>
      <w:pPr>
        <w:spacing w:after="0"/>
        <w:ind w:left="0"/>
        <w:jc w:val="both"/>
      </w:pPr>
      <w:r>
        <w:rPr>
          <w:rFonts w:ascii="Times New Roman"/>
          <w:b w:val="false"/>
          <w:i w:val="false"/>
          <w:color w:val="000000"/>
          <w:sz w:val="28"/>
        </w:rPr>
        <w:t xml:space="preserve">
      3) объектiнi кейiн кәдеге жарату жөнiнде жұмыстар кешенiн жүргiзудi ұйымдастыру жүктеледi. </w:t>
      </w:r>
    </w:p>
    <w:bookmarkEnd w:id="130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71-бапқа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ҚР</w:t>
      </w:r>
      <w:r>
        <w:rPr>
          <w:rFonts w:ascii="Times New Roman"/>
          <w:b w:val="false"/>
          <w:i/>
          <w:color w:val="000000"/>
          <w:sz w:val="28"/>
        </w:rPr>
        <w:t xml:space="preserve"> 29.12.</w:t>
      </w:r>
      <w:r>
        <w:rPr>
          <w:rFonts w:ascii="Times New Roman"/>
          <w:b w:val="false"/>
          <w:i/>
          <w:color w:val="000000"/>
          <w:sz w:val="28"/>
        </w:rPr>
        <w:t>2006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 xml:space="preserve">209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i w:val="false"/>
          <w:color w:val="000000"/>
          <w:sz w:val="28"/>
        </w:rPr>
        <w:t xml:space="preserve">72-бап. Объектiлердiң сапалық сипаттамаларын қамтамасыз етуде пайдаланушылардың мiндеттерi </w:t>
      </w:r>
    </w:p>
    <w:bookmarkStart w:name="z1383" w:id="1307"/>
    <w:p>
      <w:pPr>
        <w:spacing w:after="0"/>
        <w:ind w:left="0"/>
        <w:jc w:val="both"/>
      </w:pPr>
      <w:r>
        <w:rPr>
          <w:rFonts w:ascii="Times New Roman"/>
          <w:b w:val="false"/>
          <w:i w:val="false"/>
          <w:color w:val="000000"/>
          <w:sz w:val="28"/>
        </w:rPr>
        <w:t xml:space="preserve">
      Пайдаланушыларға (жалдаушыларға, жалға алушыларға) объектiлердi пайдалану кезiнде олардың тиiсiнше сапасын қамтамасыз ететiн негiзгi сипаттамаларын сақтауға бағытталған мынадай мiндеттер: </w:t>
      </w:r>
    </w:p>
    <w:bookmarkEnd w:id="1307"/>
    <w:bookmarkStart w:name="z1384" w:id="1308"/>
    <w:p>
      <w:pPr>
        <w:spacing w:after="0"/>
        <w:ind w:left="0"/>
        <w:jc w:val="both"/>
      </w:pPr>
      <w:r>
        <w:rPr>
          <w:rFonts w:ascii="Times New Roman"/>
          <w:b w:val="false"/>
          <w:i w:val="false"/>
          <w:color w:val="000000"/>
          <w:sz w:val="28"/>
        </w:rPr>
        <w:t xml:space="preserve">
      1) тұтас алғанда объектiнi не оның жалға алынған бөлiгiн пайдалану жөнiнде оларды заңдарда белгiленген ережелерге (тәртiпке, нұсқаулықтарға) не жалдау (жалға алу) шартының талаптарына сәйкес пайдалану; </w:t>
      </w:r>
    </w:p>
    <w:bookmarkEnd w:id="1308"/>
    <w:bookmarkStart w:name="z1385" w:id="1309"/>
    <w:p>
      <w:pPr>
        <w:spacing w:after="0"/>
        <w:ind w:left="0"/>
        <w:jc w:val="both"/>
      </w:pPr>
      <w:r>
        <w:rPr>
          <w:rFonts w:ascii="Times New Roman"/>
          <w:b w:val="false"/>
          <w:i w:val="false"/>
          <w:color w:val="000000"/>
          <w:sz w:val="28"/>
        </w:rPr>
        <w:t xml:space="preserve">
      2) жалдау (жалға алу) шартының талаптары бойынша пайдаланушыға (жалдаушыға, жалға алушыға) жүктелген күтiп ұстау мен жөндеу жөнiндегi жұмыстарды уақтылы және тиiсiнше жүзеге асыру; </w:t>
      </w:r>
    </w:p>
    <w:bookmarkEnd w:id="1309"/>
    <w:bookmarkStart w:name="z1386" w:id="1310"/>
    <w:p>
      <w:pPr>
        <w:spacing w:after="0"/>
        <w:ind w:left="0"/>
        <w:jc w:val="both"/>
      </w:pPr>
      <w:r>
        <w:rPr>
          <w:rFonts w:ascii="Times New Roman"/>
          <w:b w:val="false"/>
          <w:i w:val="false"/>
          <w:color w:val="000000"/>
          <w:sz w:val="28"/>
        </w:rPr>
        <w:t xml:space="preserve">
      3) объектiнi қалпына келтiру, күшейту, қайта салу, қайта жоспарлау, қайта жабдықтау, реконструкциялау, кеңейту, техникамен қайта жарақтау, түрлендiру, жаңғырту, сондай-ақ объектiнiң сәулеттiк келбетiн және (немесе) қала құрылысы қырларын өзгерту жөнiндегi жұмыстарды тек меншік иесінің келісімімен және құрылыс, санитариялық, өртке қарсы, жарылысқа қарсы және басқа да мiндеттi нормалар мен ережелерге сәйкес жүзеге асыру; </w:t>
      </w:r>
    </w:p>
    <w:bookmarkEnd w:id="1310"/>
    <w:bookmarkStart w:name="z1387" w:id="1311"/>
    <w:p>
      <w:pPr>
        <w:spacing w:after="0"/>
        <w:ind w:left="0"/>
        <w:jc w:val="both"/>
      </w:pPr>
      <w:r>
        <w:rPr>
          <w:rFonts w:ascii="Times New Roman"/>
          <w:b w:val="false"/>
          <w:i w:val="false"/>
          <w:color w:val="000000"/>
          <w:sz w:val="28"/>
        </w:rPr>
        <w:t xml:space="preserve">
      4) меншiк иесiн объектiнi пайдалану кезiнде болған оның сипаттамасындағы өзгерiстер немесе техникалық авариялар туралы хабардар ету жүктеледi. </w:t>
      </w:r>
    </w:p>
    <w:bookmarkEnd w:id="1311"/>
    <w:bookmarkStart w:name="z86" w:id="1312"/>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ҚҰРЫЛЫС ОБЪЕКТIЛЕРIН ПАЙДАЛАНУҒА ҚАБЫЛДАУ</w:t>
      </w:r>
    </w:p>
    <w:bookmarkEnd w:id="1312"/>
    <w:bookmarkStart w:name="z87" w:id="1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w:t>
      </w:r>
      <w:r>
        <w:rPr>
          <w:rFonts w:ascii="Times New Roman"/>
          <w:b/>
          <w:i w:val="false"/>
          <w:color w:val="000000"/>
          <w:sz w:val="28"/>
        </w:rPr>
        <w:t>Объектiлердi</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беру </w:t>
      </w:r>
      <w:r>
        <w:rPr>
          <w:rFonts w:ascii="Times New Roman"/>
          <w:b/>
          <w:i w:val="false"/>
          <w:color w:val="000000"/>
          <w:sz w:val="28"/>
        </w:rPr>
        <w:t>тәртiбiне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талаптар</w:t>
      </w:r>
    </w:p>
    <w:bookmarkEnd w:id="1313"/>
    <w:bookmarkStart w:name="z476" w:id="1314"/>
    <w:p>
      <w:pPr>
        <w:spacing w:after="0"/>
        <w:ind w:left="0"/>
        <w:jc w:val="both"/>
      </w:pPr>
      <w:r>
        <w:rPr>
          <w:rFonts w:ascii="Times New Roman"/>
          <w:b w:val="false"/>
          <w:i w:val="false"/>
          <w:color w:val="000000"/>
          <w:sz w:val="28"/>
        </w:rPr>
        <w:t>
      1. Салынған объектiлердi қабылдау Қазақстан Республикасының Азаматтық кодексiмен және осы Заңмен реттеледi.</w:t>
      </w:r>
    </w:p>
    <w:bookmarkEnd w:id="1314"/>
    <w:bookmarkStart w:name="z477" w:id="1315"/>
    <w:p>
      <w:pPr>
        <w:spacing w:after="0"/>
        <w:ind w:left="0"/>
        <w:jc w:val="both"/>
      </w:pPr>
      <w:r>
        <w:rPr>
          <w:rFonts w:ascii="Times New Roman"/>
          <w:b w:val="false"/>
          <w:i w:val="false"/>
          <w:color w:val="000000"/>
          <w:sz w:val="28"/>
        </w:rPr>
        <w:t>
      2. Тапсырыс берушi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орындалған жұмыстардың бекiтiлген жобаға сәйкестiгi және объектінің өрт қауіпсіздігі талаптарына сәйкестігі туралы қорытындылар болған кезде жүргiзедi.</w:t>
      </w:r>
    </w:p>
    <w:bookmarkEnd w:id="1315"/>
    <w:p>
      <w:pPr>
        <w:spacing w:after="0"/>
        <w:ind w:left="0"/>
        <w:jc w:val="both"/>
      </w:pPr>
      <w:r>
        <w:rPr>
          <w:rFonts w:ascii="Times New Roman"/>
          <w:b w:val="false"/>
          <w:i w:val="false"/>
          <w:color w:val="000000"/>
          <w:sz w:val="28"/>
        </w:rPr>
        <w:t>
      Бұл ретте салынған объектінің толық дайындығы құрылыс салуды ұйымдастыру және құрылыс саласындағы рұқсат беру рәсімдерінен өту қағидаларына сәйкес айқындалады.</w:t>
      </w:r>
    </w:p>
    <w:p>
      <w:pPr>
        <w:spacing w:after="0"/>
        <w:ind w:left="0"/>
        <w:jc w:val="both"/>
      </w:pPr>
      <w:r>
        <w:rPr>
          <w:rFonts w:ascii="Times New Roman"/>
          <w:b w:val="false"/>
          <w:i w:val="false"/>
          <w:color w:val="000000"/>
          <w:sz w:val="28"/>
        </w:rPr>
        <w:t>
      Осы Заңның 74-бабында көзделген жекелеген жағдайларда, салынған объектiнi пайдалануға қабылдауды меншiк иесi (тапсырыс берушi, инвестор, құрылыс салушы) өз бетінше жүргiзедi.</w:t>
      </w:r>
    </w:p>
    <w:bookmarkStart w:name="z1444" w:id="1316"/>
    <w:p>
      <w:pPr>
        <w:spacing w:after="0"/>
        <w:ind w:left="0"/>
        <w:jc w:val="both"/>
      </w:pPr>
      <w:r>
        <w:rPr>
          <w:rFonts w:ascii="Times New Roman"/>
          <w:b w:val="false"/>
          <w:i w:val="false"/>
          <w:color w:val="000000"/>
          <w:sz w:val="28"/>
        </w:rPr>
        <w:t>
      2-1. Талшықты-оптикалық байланыс желілерінің құрылысы бойынша аяқталған жол жұмыстарын пайдалануға қабылдауды автомобиль жолдары бойындағы талшықты-оптикалық байланыс желілерінің құрылысына тапсырыс беруші олар толық әзір болған кезде жүргізеді және ол Қазақстан Республикасының заңнамасына сәйкес жүзеге асырылады.</w:t>
      </w:r>
    </w:p>
    <w:bookmarkEnd w:id="1316"/>
    <w:bookmarkStart w:name="z478" w:id="1317"/>
    <w:p>
      <w:pPr>
        <w:spacing w:after="0"/>
        <w:ind w:left="0"/>
        <w:jc w:val="both"/>
      </w:pPr>
      <w:r>
        <w:rPr>
          <w:rFonts w:ascii="Times New Roman"/>
          <w:b w:val="false"/>
          <w:i w:val="false"/>
          <w:color w:val="000000"/>
          <w:sz w:val="28"/>
        </w:rPr>
        <w:t>
      3. Құрылысы аяқталмаған объектiлердi пайдалануға қабылдау және беру кезiнде құрылысқа қатысушылар Қазақстан Республикасының заңдарында белгiленген жауаптылықта болады.</w:t>
      </w:r>
    </w:p>
    <w:bookmarkEnd w:id="1317"/>
    <w:bookmarkStart w:name="z479" w:id="1318"/>
    <w:p>
      <w:pPr>
        <w:spacing w:after="0"/>
        <w:ind w:left="0"/>
        <w:jc w:val="both"/>
      </w:pPr>
      <w:r>
        <w:rPr>
          <w:rFonts w:ascii="Times New Roman"/>
          <w:b w:val="false"/>
          <w:i w:val="false"/>
          <w:color w:val="000000"/>
          <w:sz w:val="28"/>
        </w:rPr>
        <w:t>
      4. Салынған объектіні пайдалануға қабылдау актімен ресімделеді. Салынған объектіні пайдалануға қабылдау актісі бекітуге жатады.</w:t>
      </w:r>
    </w:p>
    <w:bookmarkEnd w:id="1318"/>
    <w:p>
      <w:pPr>
        <w:spacing w:after="0"/>
        <w:ind w:left="0"/>
        <w:jc w:val="both"/>
      </w:pPr>
      <w:r>
        <w:rPr>
          <w:rFonts w:ascii="Times New Roman"/>
          <w:b w:val="false"/>
          <w:i w:val="false"/>
          <w:color w:val="000000"/>
          <w:sz w:val="28"/>
        </w:rPr>
        <w:t>
      Қабылдау актісін бекітуді тапсырыс беруші жүргізеді. Объектіні пайдалануға қабылдау актісіне қол қойылған күн оның бекітілген күні және объектінің пайдалануға берілген күні деп есептеледі.</w:t>
      </w:r>
    </w:p>
    <w:bookmarkStart w:name="z480" w:id="1319"/>
    <w:p>
      <w:pPr>
        <w:spacing w:after="0"/>
        <w:ind w:left="0"/>
        <w:jc w:val="both"/>
      </w:pPr>
      <w:r>
        <w:rPr>
          <w:rFonts w:ascii="Times New Roman"/>
          <w:b w:val="false"/>
          <w:i w:val="false"/>
          <w:color w:val="000000"/>
          <w:sz w:val="28"/>
        </w:rPr>
        <w:t>
      5. Салынған объектiнi пайдалануға қабылдау актiсiне сәйкестiк туралы декларацияның және орындалған жұмыстардың жобаға сәйкестiгi мен құрылыс-монтаждау жұмыстарының сапасы туралы қорытындылардың негiзiнде тапсырыс берушi, мердiгер (бас мердiгер), техникалық және авторлық қадағалауларды жүзеге асыратын адамдар қол қояды.</w:t>
      </w:r>
    </w:p>
    <w:bookmarkEnd w:id="1319"/>
    <w:p>
      <w:pPr>
        <w:spacing w:after="0"/>
        <w:ind w:left="0"/>
        <w:jc w:val="both"/>
      </w:pPr>
      <w:r>
        <w:rPr>
          <w:rFonts w:ascii="Times New Roman"/>
          <w:b w:val="false"/>
          <w:i w:val="false"/>
          <w:color w:val="000000"/>
          <w:sz w:val="28"/>
        </w:rPr>
        <w:t>
      Объект бұзушылықтармен және құрылыстағы шалағайлықтармен пайдалануға қабылданған жағдайда, объектiнi пайдалануға қабылдауға қатысушылар Қазақстан Республикасының заңдарында белгiленген жауаптылықта болады.</w:t>
      </w:r>
    </w:p>
    <w:bookmarkStart w:name="z481" w:id="1320"/>
    <w:p>
      <w:pPr>
        <w:spacing w:after="0"/>
        <w:ind w:left="0"/>
        <w:jc w:val="both"/>
      </w:pPr>
      <w:r>
        <w:rPr>
          <w:rFonts w:ascii="Times New Roman"/>
          <w:b w:val="false"/>
          <w:i w:val="false"/>
          <w:color w:val="000000"/>
          <w:sz w:val="28"/>
        </w:rPr>
        <w:t>
      6. Объектiнi пайдалануға қабылдауға қатысушылардың мiндеттерiне:</w:t>
      </w:r>
    </w:p>
    <w:bookmarkEnd w:id="1320"/>
    <w:bookmarkStart w:name="z1388" w:id="1321"/>
    <w:p>
      <w:pPr>
        <w:spacing w:after="0"/>
        <w:ind w:left="0"/>
        <w:jc w:val="both"/>
      </w:pPr>
      <w:r>
        <w:rPr>
          <w:rFonts w:ascii="Times New Roman"/>
          <w:b w:val="false"/>
          <w:i w:val="false"/>
          <w:color w:val="000000"/>
          <w:sz w:val="28"/>
        </w:rPr>
        <w:t>
      1) құрылысы аяқталған объектiнiң дайындығын анықтау және құжаттамалық растау;</w:t>
      </w:r>
    </w:p>
    <w:bookmarkEnd w:id="1321"/>
    <w:bookmarkStart w:name="z1389" w:id="1322"/>
    <w:p>
      <w:pPr>
        <w:spacing w:after="0"/>
        <w:ind w:left="0"/>
        <w:jc w:val="both"/>
      </w:pPr>
      <w:r>
        <w:rPr>
          <w:rFonts w:ascii="Times New Roman"/>
          <w:b w:val="false"/>
          <w:i w:val="false"/>
          <w:color w:val="000000"/>
          <w:sz w:val="28"/>
        </w:rPr>
        <w:t>
      2)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w:t>
      </w:r>
    </w:p>
    <w:bookmarkEnd w:id="1322"/>
    <w:bookmarkStart w:name="z1390" w:id="1323"/>
    <w:p>
      <w:pPr>
        <w:spacing w:after="0"/>
        <w:ind w:left="0"/>
        <w:jc w:val="both"/>
      </w:pPr>
      <w:r>
        <w:rPr>
          <w:rFonts w:ascii="Times New Roman"/>
          <w:b w:val="false"/>
          <w:i w:val="false"/>
          <w:color w:val="000000"/>
          <w:sz w:val="28"/>
        </w:rPr>
        <w:t>
      3) жұмыстарды орындаушының бекiтiлген жобаның нормативтiк талаптарын сақтау бойынша не ауытқулардың бар-жоғы бойынша iс-қимылын белгiлеу және оларды мемлекеттiк нормативтерде белгiленген тәртiппен келiсу;</w:t>
      </w:r>
    </w:p>
    <w:bookmarkEnd w:id="1323"/>
    <w:bookmarkStart w:name="z1391" w:id="1324"/>
    <w:p>
      <w:pPr>
        <w:spacing w:after="0"/>
        <w:ind w:left="0"/>
        <w:jc w:val="both"/>
      </w:pPr>
      <w:r>
        <w:rPr>
          <w:rFonts w:ascii="Times New Roman"/>
          <w:b w:val="false"/>
          <w:i w:val="false"/>
          <w:color w:val="000000"/>
          <w:sz w:val="28"/>
        </w:rPr>
        <w:t>
      4) объектiнiң қолданысқа енгiзiлетiн қуатының (сыйымдылығының, өткiзу қабiлетiнiң) жобада бекiтiлген көрсеткiштерге сәйкестiгiн белгiлеу;</w:t>
      </w:r>
    </w:p>
    <w:bookmarkEnd w:id="1324"/>
    <w:bookmarkStart w:name="z1392" w:id="1325"/>
    <w:p>
      <w:pPr>
        <w:spacing w:after="0"/>
        <w:ind w:left="0"/>
        <w:jc w:val="both"/>
      </w:pPr>
      <w:r>
        <w:rPr>
          <w:rFonts w:ascii="Times New Roman"/>
          <w:b w:val="false"/>
          <w:i w:val="false"/>
          <w:color w:val="000000"/>
          <w:sz w:val="28"/>
        </w:rPr>
        <w:t>
      5) сәулет-құрылыс, инженерлiк және технологиялық шешiмдердiң, сондай-ақ тұтастай объектiнiң прогрессивтiлiгiн бағалау;</w:t>
      </w:r>
    </w:p>
    <w:bookmarkEnd w:id="1325"/>
    <w:bookmarkStart w:name="z1393" w:id="1326"/>
    <w:p>
      <w:pPr>
        <w:spacing w:after="0"/>
        <w:ind w:left="0"/>
        <w:jc w:val="both"/>
      </w:pPr>
      <w:r>
        <w:rPr>
          <w:rFonts w:ascii="Times New Roman"/>
          <w:b w:val="false"/>
          <w:i w:val="false"/>
          <w:color w:val="000000"/>
          <w:sz w:val="28"/>
        </w:rPr>
        <w:t>
      6) монтаждалған технологиялық жабдық пен инженерлiк жүйелердi бақылап сынамалау мен сынақтар жүргiзу;</w:t>
      </w:r>
    </w:p>
    <w:bookmarkEnd w:id="1326"/>
    <w:bookmarkStart w:name="z1394" w:id="1327"/>
    <w:p>
      <w:pPr>
        <w:spacing w:after="0"/>
        <w:ind w:left="0"/>
        <w:jc w:val="both"/>
      </w:pPr>
      <w:r>
        <w:rPr>
          <w:rFonts w:ascii="Times New Roman"/>
          <w:b w:val="false"/>
          <w:i w:val="false"/>
          <w:color w:val="000000"/>
          <w:sz w:val="28"/>
        </w:rPr>
        <w:t>
      7) объект пайдалануға жарамсыз болған жағдайда, тапсырыс берушiге тиiстi уәжді қорытынды беру кiредi.</w:t>
      </w:r>
    </w:p>
    <w:bookmarkEnd w:id="1327"/>
    <w:bookmarkStart w:name="z773" w:id="1328"/>
    <w:p>
      <w:pPr>
        <w:spacing w:after="0"/>
        <w:ind w:left="0"/>
        <w:jc w:val="both"/>
      </w:pPr>
      <w:r>
        <w:rPr>
          <w:rFonts w:ascii="Times New Roman"/>
          <w:b w:val="false"/>
          <w:i w:val="false"/>
          <w:color w:val="000000"/>
          <w:sz w:val="28"/>
        </w:rPr>
        <w:t>
      6-1. Объектіні пайдалануға қабылдау актісіне қол қою объектіні түпкілікті тексеріп-қараудан және осы тарауда белгіленген талаптар сақталғаннан кейін жүзеге асырылады.</w:t>
      </w:r>
    </w:p>
    <w:bookmarkEnd w:id="1328"/>
    <w:bookmarkStart w:name="z482" w:id="1329"/>
    <w:p>
      <w:pPr>
        <w:spacing w:after="0"/>
        <w:ind w:left="0"/>
        <w:jc w:val="both"/>
      </w:pPr>
      <w:r>
        <w:rPr>
          <w:rFonts w:ascii="Times New Roman"/>
          <w:b w:val="false"/>
          <w:i w:val="false"/>
          <w:color w:val="000000"/>
          <w:sz w:val="28"/>
        </w:rPr>
        <w:t>
      7. Объектіні пайдалануға қабылдаудың бекітілген актісі болмаса, салынған объектіні пайдалануға жол берілмейді. Арнайы экономикалық аймақтардың аумағындағы өнеркәсіптік (өндірістік) объектілерді іске қосу-жөндеу жұмыстарын жүргізу кезінде пайдалануға жол беріледі. Стандарттау және қауіпсіздік талаптарына сәйкес келетін, іске қосу-жөндеу жұмыстары кезінде шығарылатын өнім объектіні пайдалануға қабылдау актісі бекітілгеннен кейін өткізіледі.</w:t>
      </w:r>
    </w:p>
    <w:bookmarkEnd w:id="1329"/>
    <w:bookmarkStart w:name="z1395" w:id="1330"/>
    <w:p>
      <w:pPr>
        <w:spacing w:after="0"/>
        <w:ind w:left="0"/>
        <w:jc w:val="both"/>
      </w:pPr>
      <w:r>
        <w:rPr>
          <w:rFonts w:ascii="Times New Roman"/>
          <w:b w:val="false"/>
          <w:i w:val="false"/>
          <w:color w:val="000000"/>
          <w:sz w:val="28"/>
        </w:rPr>
        <w:t>
      8.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сәйкестендіру мен техникалық мәліметтерін енгізу, "Азаматтарға арналған үкімет" мемлекеттік корпорациясында жылжымайтын мүлiкке құқықтарды тіркеу үшін объектiнi пайдалануға қабылдаудың бекiтiлген актiсi негіз болып табылады.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73-бап жаңа редакцияда - ҚР 29.12.2014</w:t>
      </w:r>
      <w:r>
        <w:rPr>
          <w:rFonts w:ascii="Times New Roman"/>
          <w:b w:val="false"/>
          <w:i w:val="false"/>
          <w:color w:val="000000"/>
          <w:sz w:val="28"/>
        </w:rPr>
        <w:t xml:space="preserve"> № 269-V</w:t>
      </w:r>
      <w:r>
        <w:rPr>
          <w:rFonts w:ascii="Times New Roman"/>
          <w:b w:val="false"/>
          <w:i w:val="false"/>
          <w:color w:val="ff0000"/>
          <w:sz w:val="28"/>
        </w:rPr>
        <w:t xml:space="preserve"> (01.01.2016 бастап қолданысқа енгізіледі);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w:t>
      </w:r>
      <w:r>
        <w:rPr>
          <w:rFonts w:ascii="Times New Roman"/>
          <w:b/>
          <w:i w:val="false"/>
          <w:color w:val="000000"/>
          <w:sz w:val="28"/>
        </w:rPr>
        <w:t>Меншiк</w:t>
      </w:r>
      <w:r>
        <w:rPr>
          <w:rFonts w:ascii="Times New Roman"/>
          <w:b w:val="false"/>
          <w:i w:val="false"/>
          <w:color w:val="000000"/>
          <w:sz w:val="28"/>
        </w:rPr>
        <w:t xml:space="preserve"> </w:t>
      </w:r>
      <w:r>
        <w:rPr>
          <w:rFonts w:ascii="Times New Roman"/>
          <w:b/>
          <w:i w:val="false"/>
          <w:color w:val="000000"/>
          <w:sz w:val="28"/>
        </w:rPr>
        <w:t>иесi</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дербес</w:t>
      </w:r>
      <w:r>
        <w:rPr>
          <w:rFonts w:ascii="Times New Roman"/>
          <w:b w:val="false"/>
          <w:i w:val="false"/>
          <w:color w:val="000000"/>
          <w:sz w:val="28"/>
        </w:rPr>
        <w:t xml:space="preserve"> </w:t>
      </w:r>
      <w:r>
        <w:rPr>
          <w:rFonts w:ascii="Times New Roman"/>
          <w:b/>
          <w:i w:val="false"/>
          <w:color w:val="000000"/>
          <w:sz w:val="28"/>
        </w:rPr>
        <w:t>қабылдайтын</w:t>
      </w:r>
      <w:r>
        <w:rPr>
          <w:rFonts w:ascii="Times New Roman"/>
          <w:b w:val="false"/>
          <w:i w:val="false"/>
          <w:color w:val="000000"/>
          <w:sz w:val="28"/>
        </w:rPr>
        <w:t xml:space="preserve"> </w:t>
      </w:r>
      <w:r>
        <w:rPr>
          <w:rFonts w:ascii="Times New Roman"/>
          <w:b/>
          <w:i w:val="false"/>
          <w:color w:val="000000"/>
          <w:sz w:val="28"/>
        </w:rPr>
        <w:t>объектiлер</w:t>
      </w:r>
      <w:r>
        <w:rPr>
          <w:rFonts w:ascii="Times New Roman"/>
          <w:b w:val="false"/>
          <w:i w:val="false"/>
          <w:color w:val="000000"/>
          <w:sz w:val="28"/>
        </w:rPr>
        <w:t xml:space="preserve"> </w:t>
      </w:r>
    </w:p>
    <w:bookmarkEnd w:id="1331"/>
    <w:bookmarkStart w:name="z485" w:id="1332"/>
    <w:p>
      <w:pPr>
        <w:spacing w:after="0"/>
        <w:ind w:left="0"/>
        <w:jc w:val="both"/>
      </w:pPr>
      <w:r>
        <w:rPr>
          <w:rFonts w:ascii="Times New Roman"/>
          <w:b w:val="false"/>
          <w:i w:val="false"/>
          <w:color w:val="000000"/>
          <w:sz w:val="28"/>
        </w:rPr>
        <w:t>
      1. Меншік иесі (тапсырыс беруші, инвестор, құрылыс салушы) осы Заңның 60-бабының 2-тармағында көрсетілген, құрылысы аяқталған, техникалық жағынан күрделi емес объектiлердi пайдалануға қабылдауды өзі дербес жүзеге асырады.</w:t>
      </w:r>
    </w:p>
    <w:bookmarkEnd w:id="1332"/>
    <w:bookmarkStart w:name="z486" w:id="1333"/>
    <w:p>
      <w:pPr>
        <w:spacing w:after="0"/>
        <w:ind w:left="0"/>
        <w:jc w:val="both"/>
      </w:pPr>
      <w:r>
        <w:rPr>
          <w:rFonts w:ascii="Times New Roman"/>
          <w:b w:val="false"/>
          <w:i w:val="false"/>
          <w:color w:val="000000"/>
          <w:sz w:val="28"/>
        </w:rPr>
        <w:t xml:space="preserve">
      2. Егер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үй-жайларды (үйдiң жекелеген бөлiктерiн) өзгерту, сондай-ақ техникалық жағынан күрделi емес санамаланған объектiлердi салу мен пайдалану басқа азаматтардың құқықтарына нұқсан келтiрсе не мемлекеттiк, қоғамдық және (немесе) жеке мүдделерге қайшы келсе, осы баптың нормаларын қолдануға болмайды.</w:t>
      </w:r>
    </w:p>
    <w:bookmarkEnd w:id="1333"/>
    <w:bookmarkStart w:name="z487" w:id="1334"/>
    <w:p>
      <w:pPr>
        <w:spacing w:after="0"/>
        <w:ind w:left="0"/>
        <w:jc w:val="both"/>
      </w:pPr>
      <w:r>
        <w:rPr>
          <w:rFonts w:ascii="Times New Roman"/>
          <w:b w:val="false"/>
          <w:i w:val="false"/>
          <w:color w:val="000000"/>
          <w:sz w:val="28"/>
        </w:rPr>
        <w:t xml:space="preserve">
      3. Осы баптың нормалары: </w:t>
      </w:r>
    </w:p>
    <w:bookmarkEnd w:id="1334"/>
    <w:bookmarkStart w:name="z1396" w:id="1335"/>
    <w:p>
      <w:pPr>
        <w:spacing w:after="0"/>
        <w:ind w:left="0"/>
        <w:jc w:val="both"/>
      </w:pPr>
      <w:r>
        <w:rPr>
          <w:rFonts w:ascii="Times New Roman"/>
          <w:b w:val="false"/>
          <w:i w:val="false"/>
          <w:color w:val="000000"/>
          <w:sz w:val="28"/>
        </w:rPr>
        <w:t xml:space="preserve">
      1) құрылысы мемлекеттiк инвестициялар есебiнен не олардың қатысуымен қаржыландырылатын; </w:t>
      </w:r>
    </w:p>
    <w:bookmarkEnd w:id="1335"/>
    <w:bookmarkStart w:name="z1397" w:id="1336"/>
    <w:p>
      <w:pPr>
        <w:spacing w:after="0"/>
        <w:ind w:left="0"/>
        <w:jc w:val="both"/>
      </w:pPr>
      <w:r>
        <w:rPr>
          <w:rFonts w:ascii="Times New Roman"/>
          <w:b w:val="false"/>
          <w:i w:val="false"/>
          <w:color w:val="000000"/>
          <w:sz w:val="28"/>
        </w:rPr>
        <w:t>
      2) екі қабаттан жоғары жеке тұрғын үй құрылысы объектілеріне қолданылмайды.</w:t>
      </w:r>
    </w:p>
    <w:bookmarkEnd w:id="1336"/>
    <w:bookmarkStart w:name="z1398" w:id="1337"/>
    <w:p>
      <w:pPr>
        <w:spacing w:after="0"/>
        <w:ind w:left="0"/>
        <w:jc w:val="both"/>
      </w:pPr>
      <w:r>
        <w:rPr>
          <w:rFonts w:ascii="Times New Roman"/>
          <w:b w:val="false"/>
          <w:i w:val="false"/>
          <w:color w:val="000000"/>
          <w:sz w:val="28"/>
        </w:rPr>
        <w:t>
      4. Меншік иесінің салынған объектіні пайдалануға дербес қабылдау тәртібін, сондай-ақ қабылдау актісінің нысанын сәулет, қала құрылысы және құрылыс қызметi істері жөніндегі уәкілетті орган бекітеді.</w:t>
      </w:r>
    </w:p>
    <w:bookmarkEnd w:id="1337"/>
    <w:bookmarkStart w:name="z743" w:id="1338"/>
    <w:p>
      <w:pPr>
        <w:spacing w:after="0"/>
        <w:ind w:left="0"/>
        <w:jc w:val="both"/>
      </w:pPr>
      <w:r>
        <w:rPr>
          <w:rFonts w:ascii="Times New Roman"/>
          <w:b w:val="false"/>
          <w:i w:val="false"/>
          <w:color w:val="000000"/>
          <w:sz w:val="28"/>
        </w:rPr>
        <w:t>
      5. Инженерлік желілердің және (немесе) ғимараттардың (құрылысжайлардың) нақты орналасуының атқарушылық геодезиялық түсірілімі қоса берілген меншік иесінің салынған объектіні өз бетінше пайдалануға қабылдау актісі сәулет және қала құрылысы саласындағы функцияларды жүзеге асыратын жергілікті атқарушы органдардың мемлекеттік қала құрылысы кадастрының ақпараттық жүйесінде міндетті түрде есепке алуына жатады.</w:t>
      </w:r>
    </w:p>
    <w:bookmarkEnd w:id="1338"/>
    <w:p>
      <w:pPr>
        <w:spacing w:after="0"/>
        <w:ind w:left="0"/>
        <w:jc w:val="both"/>
      </w:pPr>
      <w:r>
        <w:rPr>
          <w:rFonts w:ascii="Times New Roman"/>
          <w:b w:val="false"/>
          <w:i w:val="false"/>
          <w:color w:val="000000"/>
          <w:sz w:val="28"/>
        </w:rPr>
        <w:t xml:space="preserve">
      Меншік иесі объектілерді өз бетінше тапсырған кезде осы Заңның 60-бабы 2-тармағы бірінші бөлігінің, екінші бөлігінің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 үшін атқарушылық геодезиялық түсірілім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 w:id="1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w:t>
      </w:r>
      <w:r>
        <w:rPr>
          <w:rFonts w:ascii="Times New Roman"/>
          <w:b/>
          <w:i w:val="false"/>
          <w:color w:val="000000"/>
          <w:sz w:val="28"/>
        </w:rPr>
        <w:t>Объектiлердi</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тәртiбi</w:t>
      </w:r>
    </w:p>
    <w:bookmarkEnd w:id="1339"/>
    <w:bookmarkStart w:name="z484" w:id="1340"/>
    <w:p>
      <w:pPr>
        <w:spacing w:after="0"/>
        <w:ind w:left="0"/>
        <w:jc w:val="both"/>
      </w:pPr>
      <w:r>
        <w:rPr>
          <w:rFonts w:ascii="Times New Roman"/>
          <w:b w:val="false"/>
          <w:i w:val="false"/>
          <w:color w:val="000000"/>
          <w:sz w:val="28"/>
        </w:rPr>
        <w:t>
      1. Мердiгерден (бас мердiгерден) объектiнi қабылдауды техникалық және авторлық қадағалаулармен бiрлесiп тапсырыс берушi жүзеге асырады.</w:t>
      </w:r>
    </w:p>
    <w:bookmarkEnd w:id="1340"/>
    <w:bookmarkStart w:name="z488" w:id="1341"/>
    <w:p>
      <w:pPr>
        <w:spacing w:after="0"/>
        <w:ind w:left="0"/>
        <w:jc w:val="both"/>
      </w:pPr>
      <w:r>
        <w:rPr>
          <w:rFonts w:ascii="Times New Roman"/>
          <w:b w:val="false"/>
          <w:i w:val="false"/>
          <w:color w:val="000000"/>
          <w:sz w:val="28"/>
        </w:rPr>
        <w:t>
      2.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асырады.</w:t>
      </w:r>
    </w:p>
    <w:bookmarkEnd w:id="1341"/>
    <w:bookmarkStart w:name="z489" w:id="1342"/>
    <w:p>
      <w:pPr>
        <w:spacing w:after="0"/>
        <w:ind w:left="0"/>
        <w:jc w:val="both"/>
      </w:pPr>
      <w:r>
        <w:rPr>
          <w:rFonts w:ascii="Times New Roman"/>
          <w:b w:val="false"/>
          <w:i w:val="false"/>
          <w:color w:val="000000"/>
          <w:sz w:val="28"/>
        </w:rPr>
        <w:t>
      3.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және өрт-техникалық зерттеп-тексеруді жүзеге асыратын тұлғалардан сәйкестiк туралы декларацияны, құрылыс-монтаждау жұмыстарының сапасы, орындалған жұмыстардың жобаға сәйкестiгi және объектінің өрт қауіпсіздігі талаптарына сәйкестігі туралы қорытындыларды сұратады.</w:t>
      </w:r>
    </w:p>
    <w:bookmarkEnd w:id="1342"/>
    <w:p>
      <w:pPr>
        <w:spacing w:after="0"/>
        <w:ind w:left="0"/>
        <w:jc w:val="both"/>
      </w:pPr>
      <w:r>
        <w:rPr>
          <w:rFonts w:ascii="Times New Roman"/>
          <w:b w:val="false"/>
          <w:i w:val="false"/>
          <w:color w:val="000000"/>
          <w:sz w:val="28"/>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ұсынады.</w:t>
      </w:r>
    </w:p>
    <w:p>
      <w:pPr>
        <w:spacing w:after="0"/>
        <w:ind w:left="0"/>
        <w:jc w:val="both"/>
      </w:pPr>
      <w:r>
        <w:rPr>
          <w:rFonts w:ascii="Times New Roman"/>
          <w:b w:val="false"/>
          <w:i w:val="false"/>
          <w:color w:val="000000"/>
          <w:sz w:val="28"/>
        </w:rPr>
        <w:t>
      Азаматтық қорғау саласындағы уәкілетті органның аумақтық органы тапсырыс берушіден өтінішті алған күннен бастап Қазақстан Республикасының заңнамасында белгіленген мерзімдерде өрт-техникалық зерттеп-тексеруді жүзеге асырады және адамдар көп болатын объекті мен биіктігі жиырма сегіз метрден асатын ғимараттар өрт қауіпсіздігі талаптарына сәйкес келген кезде оларды пайдалануға қабылдар алдында тиісті қорытынды береді.</w:t>
      </w:r>
    </w:p>
    <w:p>
      <w:pPr>
        <w:spacing w:after="0"/>
        <w:ind w:left="0"/>
        <w:jc w:val="both"/>
      </w:pPr>
      <w:r>
        <w:rPr>
          <w:rFonts w:ascii="Times New Roman"/>
          <w:b w:val="false"/>
          <w:i w:val="false"/>
          <w:color w:val="000000"/>
          <w:sz w:val="28"/>
        </w:rPr>
        <w:t>
      Орындалған жұмыстардың жобаға сәйкестігі туралы авторлық қадағалау қорытындысы егер бұл қолданыстағы нормалар мен қағидаларға қайшы келмесе, өнім берушілердің инженерлік және коммуналдық қамтамасыз ету бойынша объектіні жобалау кезінде бұрын берілген техникалық шарттарға сәйкес олар көрсететін қызметтерге қолжетімділікті қамтамасыз етуі үшін негіз болады.</w:t>
      </w:r>
    </w:p>
    <w:bookmarkStart w:name="z490" w:id="1343"/>
    <w:p>
      <w:pPr>
        <w:spacing w:after="0"/>
        <w:ind w:left="0"/>
        <w:jc w:val="both"/>
      </w:pPr>
      <w:r>
        <w:rPr>
          <w:rFonts w:ascii="Times New Roman"/>
          <w:b w:val="false"/>
          <w:i w:val="false"/>
          <w:color w:val="000000"/>
          <w:sz w:val="28"/>
        </w:rPr>
        <w:t>
      4. Тапсырыс беруші сәйкестік туралы декларация, құрылыс-монтаждау жұмыстарының сапасы, орындалған жұмыстардың жобаға сәйкестігі және объектінің өрт қауіпсіздігі талаптарына сәйкестігі туралы қорытындылар негізінде мердігермен (бас мердігермен), техникалық және авторлық қадағалауларды жүзеге асыратын тұлғалармен бірлесіп, атқарушылық техникалық құжаттаманың бар-жоғы және жинақталымы тұрғысынан тексеруге, объектіні қарап-тексеруге және тиісті акт бойынша пайдалануға қабылдауға (объектінің пайдалануға қабылдауға дайындығына түпкілікті тексеру жүргізуге) міндетті.</w:t>
      </w:r>
    </w:p>
    <w:bookmarkEnd w:id="1343"/>
    <w:bookmarkStart w:name="z742" w:id="1344"/>
    <w:p>
      <w:pPr>
        <w:spacing w:after="0"/>
        <w:ind w:left="0"/>
        <w:jc w:val="both"/>
      </w:pPr>
      <w:r>
        <w:rPr>
          <w:rFonts w:ascii="Times New Roman"/>
          <w:b w:val="false"/>
          <w:i w:val="false"/>
          <w:color w:val="000000"/>
          <w:sz w:val="28"/>
        </w:rPr>
        <w:t>
      5.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bookmarkEnd w:id="1344"/>
    <w:p>
      <w:pPr>
        <w:spacing w:after="0"/>
        <w:ind w:left="0"/>
        <w:jc w:val="both"/>
      </w:pPr>
      <w:r>
        <w:rPr>
          <w:rFonts w:ascii="Times New Roman"/>
          <w:b w:val="false"/>
          <w:i w:val="false"/>
          <w:color w:val="000000"/>
          <w:sz w:val="28"/>
        </w:rPr>
        <w:t>
      Анықталған бұзушылықтар жойылған кезде объектiнi пайдалануға қабылдау осы бапта белгiленген тәртiппен жүзеге асырылады.</w:t>
      </w:r>
    </w:p>
    <w:bookmarkStart w:name="z744" w:id="1345"/>
    <w:p>
      <w:pPr>
        <w:spacing w:after="0"/>
        <w:ind w:left="0"/>
        <w:jc w:val="both"/>
      </w:pPr>
      <w:r>
        <w:rPr>
          <w:rFonts w:ascii="Times New Roman"/>
          <w:b w:val="false"/>
          <w:i w:val="false"/>
          <w:color w:val="000000"/>
          <w:sz w:val="28"/>
        </w:rPr>
        <w:t>
      6. Тапсырыс берушiге жобалау (жобалау-сметалық) құжаттамасын, сәйкестiк туралы декларацияны, құрылыс-монтаждау жұмыстарының сапасы, орындалған жұмыстардың жобаға сәйкестiгi және объектінің өрт қауіпсіздігі талаптарына сәйкестігі туралы қорытындыларды ұсыну – жобалау және құрылыс-монтаждау жұмыстарына мердiгерлiктi орындаушылардан, техникалық және авторлық қадағалауларды, өрт-техникалық зерттеп-тексеруді жүзеге асыратын тұлғалардан объектiнi жобалау, салу, пайдалануға қабылдау және беру кезiнде орындаған жұмыстары үшiн жауаптылықтан босатпайды.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75-бап жаңа редакцияда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(01.01.2016 бастап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75-1-бап. Объектіні пайдалануға қабылдау актілерін жүргізу және есепке алу тәртібі </w:t>
      </w:r>
    </w:p>
    <w:bookmarkStart w:name="z804" w:id="1346"/>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 құрылыс-монтаждау жұмыстарының сапасы, орындалған жұмыстардың бекітілген жобаға сәйкестігі және объектінің өрт қауіпсіздігі талаптарына сәйкестігі туралы қорытындылар қоса берілген объектіні пайдалануға қабылдаудың бекітілген актісін алған кезден бастап бір күн ішінде бір мезгілде:</w:t>
      </w:r>
    </w:p>
    <w:bookmarkEnd w:id="1346"/>
    <w:p>
      <w:pPr>
        <w:spacing w:after="0"/>
        <w:ind w:left="0"/>
        <w:jc w:val="both"/>
      </w:pPr>
      <w:r>
        <w:rPr>
          <w:rFonts w:ascii="Times New Roman"/>
          <w:b w:val="false"/>
          <w:i w:val="false"/>
          <w:color w:val="000000"/>
          <w:sz w:val="28"/>
        </w:rPr>
        <w:t>
      1) объектінің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 объектінің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объектіні пайдалануға қабылдаудың бекітілген актісін;</w:t>
      </w:r>
    </w:p>
    <w:p>
      <w:pPr>
        <w:spacing w:after="0"/>
        <w:ind w:left="0"/>
        <w:jc w:val="both"/>
      </w:pPr>
      <w:r>
        <w:rPr>
          <w:rFonts w:ascii="Times New Roman"/>
          <w:b w:val="false"/>
          <w:i w:val="false"/>
          <w:color w:val="000000"/>
          <w:sz w:val="28"/>
        </w:rPr>
        <w:t>
      2) объектінің орналасқан жері бойынша мемлекеттік сәулет-құрылыстық бақылау органдарына объектінің техникалық сипаттамалары, сәйкестік туралы декларация, құрылыс-монтаждау жұмыстарының сапасы, орындалған жұмыстардың бекітілген жобаға сәйкестігі мен объектінің өрт қауіпсіздігі талаптарына сәйкестігі туралы қорытындылар қоса берілген объектіні пайдалануға қабылдаудың бекітілген актісін жібереді.</w:t>
      </w:r>
    </w:p>
    <w:bookmarkStart w:name="z805" w:id="1347"/>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bookmarkEnd w:id="1347"/>
    <w:p>
      <w:pPr>
        <w:spacing w:after="0"/>
        <w:ind w:left="0"/>
        <w:jc w:val="both"/>
      </w:pPr>
      <w:r>
        <w:rPr>
          <w:rFonts w:ascii="Times New Roman"/>
          <w:b w:val="false"/>
          <w:i w:val="false"/>
          <w:color w:val="000000"/>
          <w:sz w:val="28"/>
        </w:rPr>
        <w:t>
      Салыстырып тексеру қорытындылары бойынша құрылыс объектісінің құрылыс салуды ұйымдастыру және рұқсат беру рәсімдерінен өту қағидаларының талаптарына сәйкес еместігі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сәулет-құрылыстық бақылау органдарына және тіркеуші органға жазбаша хабарлайды.</w:t>
      </w:r>
    </w:p>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bookmarkStart w:name="z806" w:id="1348"/>
    <w:p>
      <w:pPr>
        <w:spacing w:after="0"/>
        <w:ind w:left="0"/>
        <w:jc w:val="both"/>
      </w:pPr>
      <w:r>
        <w:rPr>
          <w:rFonts w:ascii="Times New Roman"/>
          <w:b w:val="false"/>
          <w:i w:val="false"/>
          <w:color w:val="000000"/>
          <w:sz w:val="28"/>
        </w:rPr>
        <w:t>
      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тексереді.</w:t>
      </w:r>
    </w:p>
    <w:bookmarkEnd w:id="1348"/>
    <w:p>
      <w:pPr>
        <w:spacing w:after="0"/>
        <w:ind w:left="0"/>
        <w:jc w:val="both"/>
      </w:pPr>
      <w:r>
        <w:rPr>
          <w:rFonts w:ascii="Times New Roman"/>
          <w:b w:val="false"/>
          <w:i w:val="false"/>
          <w:color w:val="000000"/>
          <w:sz w:val="28"/>
        </w:rPr>
        <w:t>
      Бұзушылықтар анықталған кезде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 және Қазақстан Республикасының заңнамасына сәйкес жауаптылық шараларын қолданады.</w:t>
      </w:r>
    </w:p>
    <w:p>
      <w:pPr>
        <w:spacing w:after="0"/>
        <w:ind w:left="0"/>
        <w:jc w:val="both"/>
      </w:pPr>
      <w:r>
        <w:rPr>
          <w:rFonts w:ascii="Times New Roman"/>
          <w:b w:val="false"/>
          <w:i w:val="false"/>
          <w:color w:val="000000"/>
          <w:sz w:val="28"/>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w:t>
      </w:r>
    </w:p>
    <w:bookmarkStart w:name="z807" w:id="1349"/>
    <w:p>
      <w:pPr>
        <w:spacing w:after="0"/>
        <w:ind w:left="0"/>
        <w:jc w:val="both"/>
      </w:pPr>
      <w:r>
        <w:rPr>
          <w:rFonts w:ascii="Times New Roman"/>
          <w:b w:val="false"/>
          <w:i w:val="false"/>
          <w:color w:val="000000"/>
          <w:sz w:val="28"/>
        </w:rPr>
        <w:t>
      4. Осы баптың 2 және 3-тармақтарында белгіленген мерзімдерде ақпаратты беру үшін жауаптылық Қазақстан Республикасының заңнамасына сәйкес сәулет және қала құрылысы мен мемлекеттік сәулет-құрылыс бақылау саласындағы функцияларды жүзеге асыратын жергілікті атқарушы органдардың лауазымды адамдарына жүктеледі.</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75-1-баппен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Қабылдау комиссиялары пайдалануға қабылдайтын объектiлер </w:t>
      </w:r>
    </w:p>
    <w:p>
      <w:pPr>
        <w:spacing w:after="0"/>
        <w:ind w:left="0"/>
        <w:jc w:val="both"/>
      </w:pPr>
      <w:r>
        <w:rPr>
          <w:rFonts w:ascii="Times New Roman"/>
          <w:b w:val="false"/>
          <w:i w:val="false"/>
          <w:color w:val="ff0000"/>
          <w:sz w:val="28"/>
        </w:rPr>
        <w:t xml:space="preserve">
      Ескерту. 76-бап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77-бап. Қабылдау және жұмыс комиссиялары </w:t>
      </w:r>
    </w:p>
    <w:p>
      <w:pPr>
        <w:spacing w:after="0"/>
        <w:ind w:left="0"/>
        <w:jc w:val="both"/>
      </w:pPr>
      <w:r>
        <w:rPr>
          <w:rFonts w:ascii="Times New Roman"/>
          <w:b w:val="false"/>
          <w:i w:val="false"/>
          <w:color w:val="ff0000"/>
          <w:sz w:val="28"/>
        </w:rPr>
        <w:t xml:space="preserve">
      Ескерту. 77-бап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78-бап. Мемлекеттiк қабылдау комиссиясы</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79-бап. Салынған объектілерді пайдалануға тапсыруға және қабылдауға қатысушылардың жауаптылығы</w:t>
      </w:r>
    </w:p>
    <w:p>
      <w:pPr>
        <w:spacing w:after="0"/>
        <w:ind w:left="0"/>
        <w:jc w:val="both"/>
      </w:pPr>
      <w:r>
        <w:rPr>
          <w:rFonts w:ascii="Times New Roman"/>
          <w:b w:val="false"/>
          <w:i w:val="false"/>
          <w:color w:val="000000"/>
          <w:sz w:val="28"/>
        </w:rPr>
        <w:t>
      Тапсырыс берушілерді (инвесторларды, құрылыс салушыларды), техникалық және авторлық қадағалуды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залал (зиян) келтiрiлгені үшiн, оның ішінде мүгедектігі бар адамдар мен халықтың жүріп-тұруы шектеулі басқа да топтары үшін объектілердің қолжетімділігін қамтамасыз ету жөніндегі талаптарды сақтамағаны үшін Қазақстан Республикасының заңдарында белгiленген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