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4920" w14:textId="bdd4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рыногының кәсіпқой қатысушыларына қойылатын талаптар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комиссияның Қаулысы 1998 жылғы 25 маусым N 9 Қазақстан Республикасының Әділет министрлігінде 1998 жылғы 6 тамызда тіркелді. Тіркеу N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қадағалау ұйымдарын реттеу мен қадағалау агенттігі Басқармасының 2005 жылғы 27 тамыздағы N 283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---------------Қаулыдан үзінді---------------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Нормативтiк құқықтық актiлердi "Бағалы қағаздар рыногы туралы" Қазақстан Республикасының Заңына сәйкес келтiру мақсатында Қазақстан Республикасы Қаржы нарығы мен қаржы ұйымдарын реттеу және қадағалау агенттiгiнiң (бұдан әрi - Агенттiк) Басқармасы 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күнiнен бастап қолданысқа енгiзiледi...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құқықтық актiлерiнiң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Республикасының Бағалы қағаздар жөнiндегi ұлттық комиссиясының "Бағалы қағаздар рыногының кәсiпқой қатысушыларына қойылатын талаптар туралы" 1998 жылғы 25 маусымдағы N 9 қаулысы (Қазақстан Республикасының нормативтiк құқықтық актiлерiн мемлекеттiк тiркеу тiзiлiмiнде N 562 тiркелген, 1998 жылы Қазақстан Республикасының бағалы қағаздар рыногы жөнiндегi нормативтiк актiлер жинағында, II-том; 2001 жылы Қазақстан Республикасының бағалы қағаздар рыногы жөнiндегi нормативтiк құқықтық және нормативтiк актiлер жинағында жарияланған, IY-том)...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рыногындағы кәсіби қызметті реттеу және инвесторлардың мүдделерін қорғау мақсатында Қазақстан Республикасының Бағалы қағаздар жөніндегі ұлттық комиссиясы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Бағалы қағаздар рыногындағы депозитарлық қызметтi жүзеге асыруға қажеттi жеткiлiктi өз капиталының ең төменгi деңгейiне қойылатын мынадай талаптар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01 шiлдеге дейiн - 60.000 есе айлық есептi көрсеткiш мөлшерiнде;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01 шiлдеден 2001 жылғы 01 шiлдеге дейiн - 70.000 есе айлық есептi көрсеткiш мөлшерiнде;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2001 жылғы 01 шiлдеден бастап - 90.000 есе айлық есептi көрсеткiш мөлшерiнде.&lt;*&gt;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1-тармақ жаңа редакцияда жазылды - ҚР Бағалы қағаздар жөніндегі ұлттық комиссиясының 2000 жылғы 26 ақпандағы N 64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Бағалы қағаздар рыногында депозитарлық қызметті жүзеге асыруға арналған қажетті резервтік және сақтандыру капиталының ең төменгі деңгейі жарияланған жарғылық капиталдың 30 және 20 пайызы мөлшерінде белгіленсін.&lt;*&gt;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Жаңа 1-1-тармақпен толықтырылды - ҚР Бағалы қағаздар жөніндегі ұлттық комиссиясының 1999 жылғы 30 қыркүйек N 42 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V990921_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Бағалы қағаздар рыногында депозитарлық қызметті жүзеге асыруға лицензиясы бар "Бағалы қағаздар орталық депозитарийі" ЖАҚ-ы өз, резервтік және сақтандыру капиталдарының мөлшерін осы Қаулыға сәйкес келтірсін.&lt;*&gt;&lt;*&gt;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2-тармақ жаңа редакцияда жазылды - ҚР Бағалы қағаздар жөніндегі ұлттық комиссиясының 1999 жылғы 30 қыркүйек N 42 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V990921_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2-тармақ өзгертілді - ҚР Бағалы қағаздар жөніндегі ұлттық комиссиясының 2000 жылғы 26 ақпандағы  N 64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Бағалы қағаздар жөніндегі ұлттық комиссиясының 1997 жылғы 28 ақпандағы "Бағалы қағаздар рыногының кәсіпқой қатысушыларына қойылатын талаптар туралы" N 30 қаулысының 1-тармағының төртінші және бесінші абзацтар күші жойылған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тіркелгеннен кейін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орындалысына бақылау жасау Қазақстан Республикасының Бағалы қағаздар жөніндегі ұлттық комиссиясы орталық аппаратының Лицензиялау және қадағалау басқармасына жүктелсін.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