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cf0" w14:textId="6f9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ауданындағы автотұрақтар (паркингтер) үшін бөлінген жерлерге салынатын базалық салық мөлшерлемелерінің көбеюі туралы" Қарағанды облысы Абай аудандық мәслихатының 2018 жылғы 19 сәуірдегі № 29/324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20 ақпандағы № 46/429 шешімі. Қазақстан Республикасының Әділет министрлігінде 2026 жылғы 24 ақпанда № 38032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ауданындағы автотұрақтар (паркингтер) үшін бөлінген жерлерге салынатын базалық салық мөлшерлемелерінің көбеюі туралы" Қарағанды облысы Абай аудандық мәслихатының 2018 жылғы 19 сәуірдегі № 29/324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4730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