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e04e" w14:textId="45de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27 қарашадағы № 41/377 шешімі. Қазақстан Республикасының Әділет министрлігінде 2025 жылғы 28 қарашада № 37502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2021 жылғы 8 шілдедегі № 10/103 "Тұрғын үй сертификаттарының мөлшерін және алушылар санатының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23601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2024 жылғы 9 маусымдағы № 24/234 "Абай аудандық мәслихатының 2021 жылғы 8 шілдедегі № 10/103 "Тұрғын үй сертификаттарының мөлшерін және алушылар санатының тізбесін айқындау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28483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2024 жылғы 16 мамырдағы № 19/184 "Абай аудандық мәслихатының 2021 жылғы 8 шілдедегі № 10/103 "Тұрғын үй сертификаттарының мөлшерін және алушылар санатының тізбесін айқындау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6600-09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аудандық мәслихатының аппараты" мемлекеттік мекемесі: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Қазақстан Республикасының Әділет министрлігінде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Абай аудандық мәслихатының интернет-ресурсына орналастыруын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Абай аудандық мәслихатының экономика, тұрғын үй-коммуналдық шаруашылығы және аграрлық мәселелер бойынша тұрақты комиссияға жүктелсін (М.И. Жабяк).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