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da3" w14:textId="8bce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28 наурыздағы № 87 қаулысы. Алматы облысы Әділет департаментінде 2025 жылы 1 сәуірде № 6229-05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баптарына "Жануарлар дүниесін қорғау, өсімін молайту және пайдалану туралы"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жергілікті маңызы бар балық шаруашылығы су айдындарының тізбесі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облысы әкімдігінің келесі қаулыларының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әкімдігінің 2016 жылғы 03 наурыздағы "Жергілікті маңызы бар балық шаруашылығы су айдындарының тізбесін бекіту туралы" № 110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әкімдігінің 2020 жылғы 17 қыркүйектегі "Алматы облысы әкімдігінің 2016 жылғы 3 наурыздағы № 110 "Жергілікті маңызы бар балық шаруашылығы су айдындарының тізбесін бекіту туралы" қаулысына өзгеріс енгізу туралы" № 345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5670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Алматы облысы әкімдігінің интернет-ресурсында орналастырылуын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әкімдігінің 17.11.2025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жергілікті маңызы бар балық шаруашылығы су айдындарының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айдынының, су қоймасының, көлдің ауданы (га) / Өзеннің ені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Әліжан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Самғат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өткел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Тумаш-Ноғас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 - (көлде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ТБӨШ - тоғанда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Қакпақ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Шалкөде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Қакпақ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Енбекшіқазақ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Саймасай-1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ЛЭП-3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Тәшкенсаз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су қоймасы, №1 телім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ТҚБӨШ -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су қоймасы, №2 телім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ТҚБӨШ -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Көкқайнар-1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Төрекөл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су айдыны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ӘСБА -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КТБӨШ-( көлде тауарлы балық өсіру шаруашылығы)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